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DC4" w:rsidRPr="002F66B7" w:rsidRDefault="00AE5DC4" w:rsidP="00E42819">
      <w:pPr>
        <w:jc w:val="center"/>
        <w:rPr>
          <w:rFonts w:ascii="Arial" w:hAnsi="Arial" w:cs="Arial"/>
          <w:b/>
          <w:bCs/>
          <w:sz w:val="32"/>
          <w:szCs w:val="32"/>
        </w:rPr>
      </w:pPr>
      <w:r w:rsidRPr="002F66B7">
        <w:rPr>
          <w:rFonts w:ascii="Arial" w:hAnsi="Arial" w:cs="Arial"/>
          <w:b/>
          <w:bCs/>
          <w:sz w:val="32"/>
          <w:szCs w:val="32"/>
        </w:rPr>
        <w:t xml:space="preserve">РЕСПУБЛИКА МОРДОВИЯ </w:t>
      </w:r>
    </w:p>
    <w:p w:rsidR="00AE5DC4" w:rsidRPr="002F66B7" w:rsidRDefault="00AE5DC4" w:rsidP="00E42819">
      <w:pPr>
        <w:jc w:val="center"/>
        <w:rPr>
          <w:rFonts w:ascii="Arial" w:hAnsi="Arial" w:cs="Arial"/>
          <w:b/>
          <w:bCs/>
          <w:sz w:val="32"/>
          <w:szCs w:val="32"/>
        </w:rPr>
      </w:pPr>
      <w:r w:rsidRPr="002F66B7">
        <w:rPr>
          <w:rFonts w:ascii="Arial" w:hAnsi="Arial" w:cs="Arial"/>
          <w:b/>
          <w:bCs/>
          <w:sz w:val="32"/>
          <w:szCs w:val="32"/>
        </w:rPr>
        <w:t>АДМИНИСТРАЦИЯ КОЧКУРОВСКОГО</w:t>
      </w:r>
    </w:p>
    <w:p w:rsidR="00AE5DC4" w:rsidRPr="002F66B7" w:rsidRDefault="00AE5DC4" w:rsidP="00E42819">
      <w:pPr>
        <w:jc w:val="center"/>
        <w:rPr>
          <w:rFonts w:ascii="Arial" w:hAnsi="Arial" w:cs="Arial"/>
          <w:b/>
          <w:bCs/>
          <w:sz w:val="32"/>
          <w:szCs w:val="32"/>
        </w:rPr>
      </w:pPr>
      <w:r w:rsidRPr="002F66B7">
        <w:rPr>
          <w:rFonts w:ascii="Arial" w:hAnsi="Arial" w:cs="Arial"/>
          <w:b/>
          <w:bCs/>
          <w:sz w:val="32"/>
          <w:szCs w:val="32"/>
        </w:rPr>
        <w:t>МУНИЦИПАЛЬНОГО РАЙОНА</w:t>
      </w:r>
    </w:p>
    <w:p w:rsidR="00AE5DC4" w:rsidRPr="002F66B7" w:rsidRDefault="00AE5DC4" w:rsidP="00C46CC0">
      <w:pPr>
        <w:jc w:val="center"/>
        <w:rPr>
          <w:rFonts w:ascii="Arial" w:hAnsi="Arial" w:cs="Arial"/>
          <w:b/>
          <w:bCs/>
          <w:sz w:val="32"/>
          <w:szCs w:val="32"/>
        </w:rPr>
      </w:pPr>
      <w:r w:rsidRPr="002F66B7">
        <w:rPr>
          <w:rFonts w:ascii="Arial" w:hAnsi="Arial" w:cs="Arial"/>
          <w:b/>
          <w:bCs/>
          <w:sz w:val="32"/>
          <w:szCs w:val="32"/>
        </w:rPr>
        <w:t>РЕСПУБЛИКИ МОРДОВИЯ</w:t>
      </w:r>
    </w:p>
    <w:p w:rsidR="00C46CC0" w:rsidRPr="002F66B7" w:rsidRDefault="00C46CC0" w:rsidP="00C46CC0">
      <w:pPr>
        <w:pStyle w:val="1"/>
        <w:spacing w:before="0" w:after="0"/>
        <w:rPr>
          <w:color w:val="000000"/>
          <w:sz w:val="32"/>
          <w:szCs w:val="32"/>
        </w:rPr>
      </w:pPr>
    </w:p>
    <w:p w:rsidR="00AE5DC4" w:rsidRPr="00011301" w:rsidRDefault="00AE5DC4" w:rsidP="00C46CC0">
      <w:pPr>
        <w:pStyle w:val="1"/>
        <w:spacing w:before="0" w:after="0"/>
        <w:rPr>
          <w:color w:val="000000"/>
          <w:sz w:val="32"/>
          <w:szCs w:val="32"/>
        </w:rPr>
      </w:pPr>
      <w:r w:rsidRPr="00011301">
        <w:rPr>
          <w:color w:val="000000"/>
          <w:sz w:val="32"/>
          <w:szCs w:val="32"/>
        </w:rPr>
        <w:t>ПОСТАНОВЛЕНИЕ</w:t>
      </w:r>
    </w:p>
    <w:p w:rsidR="00AE5DC4" w:rsidRPr="002F66B7" w:rsidRDefault="001333A4" w:rsidP="00E42819">
      <w:pPr>
        <w:jc w:val="center"/>
        <w:rPr>
          <w:rFonts w:ascii="Arial" w:hAnsi="Arial" w:cs="Arial"/>
          <w:b/>
          <w:bCs/>
          <w:sz w:val="32"/>
          <w:szCs w:val="32"/>
        </w:rPr>
      </w:pPr>
      <w:r w:rsidRPr="00011301">
        <w:rPr>
          <w:rFonts w:ascii="Arial" w:hAnsi="Arial" w:cs="Arial"/>
          <w:b/>
          <w:bCs/>
          <w:sz w:val="32"/>
          <w:szCs w:val="32"/>
        </w:rPr>
        <w:t>о</w:t>
      </w:r>
      <w:r w:rsidR="00AE5DC4" w:rsidRPr="00011301">
        <w:rPr>
          <w:rFonts w:ascii="Arial" w:hAnsi="Arial" w:cs="Arial"/>
          <w:b/>
          <w:bCs/>
          <w:sz w:val="32"/>
          <w:szCs w:val="32"/>
        </w:rPr>
        <w:t>т</w:t>
      </w:r>
      <w:r w:rsidRPr="00011301">
        <w:rPr>
          <w:rFonts w:ascii="Arial" w:hAnsi="Arial" w:cs="Arial"/>
          <w:b/>
          <w:bCs/>
          <w:sz w:val="32"/>
          <w:szCs w:val="32"/>
        </w:rPr>
        <w:t xml:space="preserve"> </w:t>
      </w:r>
      <w:r w:rsidR="00011301">
        <w:rPr>
          <w:rFonts w:ascii="Arial" w:hAnsi="Arial" w:cs="Arial"/>
          <w:b/>
          <w:bCs/>
          <w:sz w:val="32"/>
          <w:szCs w:val="32"/>
        </w:rPr>
        <w:t>2</w:t>
      </w:r>
      <w:r w:rsidR="007B3EBA">
        <w:rPr>
          <w:rFonts w:ascii="Arial" w:hAnsi="Arial" w:cs="Arial"/>
          <w:b/>
          <w:bCs/>
          <w:sz w:val="32"/>
          <w:szCs w:val="32"/>
        </w:rPr>
        <w:t>7</w:t>
      </w:r>
      <w:r w:rsidR="00633684" w:rsidRPr="00011301">
        <w:rPr>
          <w:rFonts w:ascii="Arial" w:hAnsi="Arial" w:cs="Arial"/>
          <w:b/>
          <w:bCs/>
          <w:sz w:val="32"/>
          <w:szCs w:val="32"/>
        </w:rPr>
        <w:t>.04.</w:t>
      </w:r>
      <w:r w:rsidR="008A67E7" w:rsidRPr="00011301">
        <w:rPr>
          <w:rFonts w:ascii="Arial" w:hAnsi="Arial" w:cs="Arial"/>
          <w:b/>
          <w:bCs/>
          <w:sz w:val="32"/>
          <w:szCs w:val="32"/>
        </w:rPr>
        <w:t>202</w:t>
      </w:r>
      <w:r w:rsidR="00B93F57" w:rsidRPr="00011301">
        <w:rPr>
          <w:rFonts w:ascii="Arial" w:hAnsi="Arial" w:cs="Arial"/>
          <w:b/>
          <w:bCs/>
          <w:sz w:val="32"/>
          <w:szCs w:val="32"/>
        </w:rPr>
        <w:t>6</w:t>
      </w:r>
      <w:r w:rsidR="00AE5DC4" w:rsidRPr="00011301">
        <w:rPr>
          <w:rFonts w:ascii="Arial" w:hAnsi="Arial" w:cs="Arial"/>
          <w:b/>
          <w:bCs/>
          <w:sz w:val="32"/>
          <w:szCs w:val="32"/>
        </w:rPr>
        <w:t xml:space="preserve"> №</w:t>
      </w:r>
      <w:r w:rsidR="001957BE" w:rsidRPr="00011301">
        <w:rPr>
          <w:rFonts w:ascii="Arial" w:hAnsi="Arial" w:cs="Arial"/>
          <w:b/>
          <w:bCs/>
          <w:sz w:val="32"/>
          <w:szCs w:val="32"/>
        </w:rPr>
        <w:t xml:space="preserve"> </w:t>
      </w:r>
      <w:r w:rsidR="007B3EBA">
        <w:rPr>
          <w:rFonts w:ascii="Arial" w:hAnsi="Arial" w:cs="Arial"/>
          <w:b/>
          <w:bCs/>
          <w:sz w:val="32"/>
          <w:szCs w:val="32"/>
        </w:rPr>
        <w:t>294</w:t>
      </w:r>
      <w:r w:rsidR="00633684" w:rsidRPr="00011301">
        <w:rPr>
          <w:rFonts w:ascii="Arial" w:hAnsi="Arial" w:cs="Arial"/>
          <w:b/>
          <w:bCs/>
          <w:sz w:val="32"/>
          <w:szCs w:val="32"/>
        </w:rPr>
        <w:t>-п</w:t>
      </w:r>
      <w:r w:rsidR="00AE5DC4" w:rsidRPr="002F66B7">
        <w:rPr>
          <w:rFonts w:ascii="Arial" w:hAnsi="Arial" w:cs="Arial"/>
          <w:b/>
          <w:bCs/>
          <w:sz w:val="32"/>
          <w:szCs w:val="32"/>
        </w:rPr>
        <w:t xml:space="preserve"> </w:t>
      </w:r>
    </w:p>
    <w:p w:rsidR="00AE5DC4" w:rsidRPr="002F66B7" w:rsidRDefault="00AE5DC4" w:rsidP="00E42819">
      <w:pPr>
        <w:rPr>
          <w:sz w:val="28"/>
          <w:szCs w:val="28"/>
        </w:rPr>
      </w:pPr>
    </w:p>
    <w:p w:rsidR="00AE5DC4" w:rsidRPr="002F66B7" w:rsidRDefault="00AE5DC4" w:rsidP="00E42819">
      <w:pPr>
        <w:rPr>
          <w:sz w:val="28"/>
          <w:szCs w:val="28"/>
        </w:rPr>
      </w:pPr>
    </w:p>
    <w:p w:rsidR="00FB7390" w:rsidRPr="002F66B7" w:rsidRDefault="00AE5DC4" w:rsidP="00FB7390">
      <w:pPr>
        <w:pStyle w:val="a4"/>
        <w:widowControl w:val="0"/>
        <w:tabs>
          <w:tab w:val="clear" w:pos="4536"/>
          <w:tab w:val="left" w:pos="0"/>
        </w:tabs>
        <w:suppressAutoHyphens/>
        <w:spacing w:line="240" w:lineRule="auto"/>
        <w:ind w:firstLine="0"/>
        <w:jc w:val="center"/>
        <w:rPr>
          <w:rFonts w:ascii="Arial" w:hAnsi="Arial" w:cs="Arial"/>
          <w:b/>
          <w:bCs/>
          <w:caps/>
          <w:sz w:val="32"/>
          <w:szCs w:val="32"/>
        </w:rPr>
      </w:pPr>
      <w:r w:rsidRPr="002F66B7">
        <w:rPr>
          <w:rFonts w:ascii="Arial" w:hAnsi="Arial" w:cs="Arial"/>
          <w:b/>
          <w:bCs/>
          <w:caps/>
          <w:sz w:val="32"/>
          <w:szCs w:val="32"/>
        </w:rPr>
        <w:t>Об утверждении сводного отчета об эффективности реализации</w:t>
      </w:r>
      <w:r w:rsidR="00FB7390" w:rsidRPr="002F66B7">
        <w:rPr>
          <w:rFonts w:ascii="Arial" w:hAnsi="Arial" w:cs="Arial"/>
          <w:b/>
          <w:bCs/>
          <w:caps/>
          <w:sz w:val="32"/>
          <w:szCs w:val="32"/>
        </w:rPr>
        <w:t xml:space="preserve"> </w:t>
      </w:r>
    </w:p>
    <w:p w:rsidR="00AE5DC4" w:rsidRPr="002F66B7" w:rsidRDefault="00AE5DC4" w:rsidP="00FB7390">
      <w:pPr>
        <w:pStyle w:val="a4"/>
        <w:widowControl w:val="0"/>
        <w:tabs>
          <w:tab w:val="clear" w:pos="4536"/>
          <w:tab w:val="left" w:pos="0"/>
        </w:tabs>
        <w:suppressAutoHyphens/>
        <w:spacing w:line="240" w:lineRule="auto"/>
        <w:ind w:firstLine="0"/>
        <w:jc w:val="center"/>
        <w:rPr>
          <w:rFonts w:ascii="Arial" w:hAnsi="Arial" w:cs="Arial"/>
          <w:b/>
          <w:bCs/>
          <w:caps/>
          <w:sz w:val="32"/>
          <w:szCs w:val="32"/>
        </w:rPr>
      </w:pPr>
      <w:r w:rsidRPr="002F66B7">
        <w:rPr>
          <w:rFonts w:ascii="Arial" w:hAnsi="Arial" w:cs="Arial"/>
          <w:b/>
          <w:bCs/>
          <w:caps/>
          <w:sz w:val="32"/>
          <w:szCs w:val="32"/>
        </w:rPr>
        <w:t>муниципальных</w:t>
      </w:r>
      <w:r w:rsidR="00FB7390" w:rsidRPr="002F66B7">
        <w:rPr>
          <w:rFonts w:ascii="Arial" w:hAnsi="Arial" w:cs="Arial"/>
          <w:b/>
          <w:bCs/>
          <w:caps/>
          <w:sz w:val="32"/>
          <w:szCs w:val="32"/>
        </w:rPr>
        <w:t xml:space="preserve"> </w:t>
      </w:r>
      <w:r w:rsidRPr="002F66B7">
        <w:rPr>
          <w:rFonts w:ascii="Arial" w:hAnsi="Arial" w:cs="Arial"/>
          <w:b/>
          <w:bCs/>
          <w:caps/>
          <w:sz w:val="32"/>
          <w:szCs w:val="32"/>
        </w:rPr>
        <w:t>программ</w:t>
      </w:r>
      <w:r w:rsidR="00FB7390" w:rsidRPr="002F66B7">
        <w:rPr>
          <w:rFonts w:ascii="Arial" w:hAnsi="Arial" w:cs="Arial"/>
          <w:b/>
          <w:bCs/>
          <w:caps/>
          <w:sz w:val="32"/>
          <w:szCs w:val="32"/>
        </w:rPr>
        <w:t xml:space="preserve"> </w:t>
      </w:r>
      <w:r w:rsidRPr="002F66B7">
        <w:rPr>
          <w:rFonts w:ascii="Arial" w:hAnsi="Arial" w:cs="Arial"/>
          <w:b/>
          <w:bCs/>
          <w:caps/>
          <w:sz w:val="32"/>
          <w:szCs w:val="32"/>
        </w:rPr>
        <w:t>в 20</w:t>
      </w:r>
      <w:r w:rsidR="00F51100" w:rsidRPr="002F66B7">
        <w:rPr>
          <w:rFonts w:ascii="Arial" w:hAnsi="Arial" w:cs="Arial"/>
          <w:b/>
          <w:bCs/>
          <w:caps/>
          <w:sz w:val="32"/>
          <w:szCs w:val="32"/>
        </w:rPr>
        <w:t>2</w:t>
      </w:r>
      <w:r w:rsidR="00B93F57">
        <w:rPr>
          <w:rFonts w:ascii="Arial" w:hAnsi="Arial" w:cs="Arial"/>
          <w:b/>
          <w:bCs/>
          <w:caps/>
          <w:sz w:val="32"/>
          <w:szCs w:val="32"/>
        </w:rPr>
        <w:t>5</w:t>
      </w:r>
      <w:r w:rsidRPr="002F66B7">
        <w:rPr>
          <w:rFonts w:ascii="Arial" w:hAnsi="Arial" w:cs="Arial"/>
          <w:b/>
          <w:bCs/>
          <w:caps/>
          <w:sz w:val="32"/>
          <w:szCs w:val="32"/>
        </w:rPr>
        <w:t xml:space="preserve"> году</w:t>
      </w:r>
    </w:p>
    <w:p w:rsidR="00AE5DC4" w:rsidRPr="002F66B7" w:rsidRDefault="00AE5DC4" w:rsidP="00006F85">
      <w:pPr>
        <w:jc w:val="center"/>
        <w:rPr>
          <w:sz w:val="28"/>
          <w:szCs w:val="28"/>
        </w:rPr>
      </w:pPr>
      <w:r w:rsidRPr="002F66B7">
        <w:rPr>
          <w:rFonts w:ascii="Arial" w:hAnsi="Arial" w:cs="Arial"/>
          <w:b/>
          <w:bCs/>
          <w:sz w:val="32"/>
          <w:szCs w:val="32"/>
        </w:rPr>
        <w:t xml:space="preserve"> </w:t>
      </w:r>
    </w:p>
    <w:p w:rsidR="00AE5DC4" w:rsidRPr="002F66B7" w:rsidRDefault="00AE5DC4" w:rsidP="00E42819">
      <w:pPr>
        <w:rPr>
          <w:b/>
          <w:bCs/>
          <w:caps/>
          <w:sz w:val="28"/>
          <w:szCs w:val="28"/>
        </w:rPr>
      </w:pPr>
    </w:p>
    <w:p w:rsidR="00AE5DC4" w:rsidRPr="002F66B7" w:rsidRDefault="00AE5DC4" w:rsidP="008574E4">
      <w:pPr>
        <w:ind w:firstLine="708"/>
        <w:jc w:val="both"/>
        <w:rPr>
          <w:rFonts w:ascii="Arial" w:hAnsi="Arial" w:cs="Arial"/>
          <w:color w:val="494949"/>
        </w:rPr>
      </w:pPr>
      <w:r w:rsidRPr="002F66B7">
        <w:rPr>
          <w:rFonts w:ascii="Arial" w:hAnsi="Arial" w:cs="Arial"/>
          <w:color w:val="494949"/>
        </w:rPr>
        <w:t>В целях реализации положений Федерального закона от 28 июня 2014 года            №172-ФЗ «О стратегическом планировании в Российской Федерации», в соответствии                       с пунктом 2 статьи 179 Бюджетного кодекса Российской Федерации, администрация Кочкуровского муниципального района ПОСТАНОВЛЯЕТ:</w:t>
      </w:r>
    </w:p>
    <w:p w:rsidR="00AE5DC4" w:rsidRPr="002F66B7" w:rsidRDefault="00AE5DC4" w:rsidP="00525517">
      <w:pPr>
        <w:ind w:firstLine="708"/>
        <w:jc w:val="both"/>
        <w:rPr>
          <w:rFonts w:ascii="Arial" w:hAnsi="Arial" w:cs="Arial"/>
        </w:rPr>
      </w:pPr>
      <w:r w:rsidRPr="002F66B7">
        <w:rPr>
          <w:rFonts w:ascii="Arial" w:hAnsi="Arial" w:cs="Arial"/>
          <w:color w:val="494949"/>
        </w:rPr>
        <w:t>1. Утвердить прилагаемый сводный отчет об эффективности реализации муниципальных программ в 20</w:t>
      </w:r>
      <w:r w:rsidR="008A67E7" w:rsidRPr="002F66B7">
        <w:rPr>
          <w:rFonts w:ascii="Arial" w:hAnsi="Arial" w:cs="Arial"/>
          <w:color w:val="494949"/>
        </w:rPr>
        <w:t>2</w:t>
      </w:r>
      <w:r w:rsidR="00B93F57">
        <w:rPr>
          <w:rFonts w:ascii="Arial" w:hAnsi="Arial" w:cs="Arial"/>
          <w:color w:val="494949"/>
        </w:rPr>
        <w:t>5</w:t>
      </w:r>
      <w:r w:rsidRPr="002F66B7">
        <w:rPr>
          <w:rFonts w:ascii="Arial" w:hAnsi="Arial" w:cs="Arial"/>
          <w:color w:val="494949"/>
        </w:rPr>
        <w:t xml:space="preserve"> году.</w:t>
      </w:r>
    </w:p>
    <w:p w:rsidR="00AE5DC4" w:rsidRPr="002F66B7" w:rsidRDefault="00AE5DC4" w:rsidP="00525517">
      <w:pPr>
        <w:ind w:firstLine="708"/>
        <w:jc w:val="both"/>
        <w:rPr>
          <w:rFonts w:ascii="Arial" w:hAnsi="Arial" w:cs="Arial"/>
        </w:rPr>
      </w:pPr>
      <w:r w:rsidRPr="002F66B7">
        <w:rPr>
          <w:rFonts w:ascii="Arial" w:hAnsi="Arial" w:cs="Arial"/>
        </w:rPr>
        <w:t xml:space="preserve">2. Настоящее постановление вступает в силу </w:t>
      </w:r>
      <w:r w:rsidR="00FB7390" w:rsidRPr="002F66B7">
        <w:rPr>
          <w:rFonts w:ascii="Arial" w:hAnsi="Arial" w:cs="Arial"/>
        </w:rPr>
        <w:t>после</w:t>
      </w:r>
      <w:r w:rsidR="00F306D4">
        <w:rPr>
          <w:rFonts w:ascii="Arial" w:hAnsi="Arial" w:cs="Arial"/>
        </w:rPr>
        <w:t xml:space="preserve"> дня</w:t>
      </w:r>
      <w:r w:rsidR="00FB7390" w:rsidRPr="002F66B7">
        <w:rPr>
          <w:rFonts w:ascii="Arial" w:hAnsi="Arial" w:cs="Arial"/>
        </w:rPr>
        <w:t xml:space="preserve"> его</w:t>
      </w:r>
      <w:r w:rsidRPr="002F66B7">
        <w:rPr>
          <w:rFonts w:ascii="Arial" w:hAnsi="Arial" w:cs="Arial"/>
        </w:rPr>
        <w:t xml:space="preserve"> официально</w:t>
      </w:r>
      <w:r w:rsidR="00FB7390" w:rsidRPr="002F66B7">
        <w:rPr>
          <w:rFonts w:ascii="Arial" w:hAnsi="Arial" w:cs="Arial"/>
        </w:rPr>
        <w:t>го</w:t>
      </w:r>
      <w:r w:rsidRPr="002F66B7">
        <w:rPr>
          <w:rFonts w:ascii="Arial" w:hAnsi="Arial" w:cs="Arial"/>
        </w:rPr>
        <w:t xml:space="preserve"> опубликовани</w:t>
      </w:r>
      <w:r w:rsidR="00FB7390" w:rsidRPr="002F66B7">
        <w:rPr>
          <w:rFonts w:ascii="Arial" w:hAnsi="Arial" w:cs="Arial"/>
        </w:rPr>
        <w:t>я</w:t>
      </w:r>
      <w:r w:rsidRPr="002F66B7">
        <w:rPr>
          <w:rFonts w:ascii="Arial" w:hAnsi="Arial" w:cs="Arial"/>
        </w:rPr>
        <w:t>.</w:t>
      </w:r>
    </w:p>
    <w:p w:rsidR="00AE5DC4" w:rsidRPr="002F66B7" w:rsidRDefault="00AE5DC4" w:rsidP="00E42819">
      <w:pPr>
        <w:jc w:val="both"/>
        <w:rPr>
          <w:rFonts w:ascii="Arial" w:hAnsi="Arial" w:cs="Arial"/>
        </w:rPr>
      </w:pPr>
    </w:p>
    <w:p w:rsidR="00AE5DC4" w:rsidRPr="002F66B7" w:rsidRDefault="00AE5DC4" w:rsidP="00E42819">
      <w:pPr>
        <w:jc w:val="both"/>
        <w:rPr>
          <w:rFonts w:ascii="Arial" w:hAnsi="Arial" w:cs="Arial"/>
        </w:rPr>
      </w:pPr>
    </w:p>
    <w:p w:rsidR="00AE5DC4" w:rsidRPr="002F66B7" w:rsidRDefault="00AE5DC4" w:rsidP="00E42819">
      <w:pPr>
        <w:jc w:val="both"/>
        <w:rPr>
          <w:rFonts w:ascii="Arial" w:hAnsi="Arial" w:cs="Arial"/>
        </w:rPr>
      </w:pPr>
    </w:p>
    <w:p w:rsidR="00AE5DC4" w:rsidRPr="002F66B7" w:rsidRDefault="00AE5DC4" w:rsidP="00E42819">
      <w:pPr>
        <w:jc w:val="both"/>
        <w:rPr>
          <w:rFonts w:ascii="Arial" w:hAnsi="Arial" w:cs="Arial"/>
        </w:rPr>
      </w:pPr>
    </w:p>
    <w:p w:rsidR="00AE5DC4" w:rsidRPr="002F66B7" w:rsidRDefault="00AE5DC4" w:rsidP="00E42819">
      <w:pPr>
        <w:jc w:val="right"/>
        <w:rPr>
          <w:rFonts w:ascii="Arial" w:hAnsi="Arial" w:cs="Arial"/>
          <w:b/>
          <w:bCs/>
        </w:rPr>
      </w:pPr>
      <w:r w:rsidRPr="002F66B7">
        <w:rPr>
          <w:rFonts w:ascii="Arial" w:hAnsi="Arial" w:cs="Arial"/>
        </w:rPr>
        <w:tab/>
      </w:r>
    </w:p>
    <w:p w:rsidR="00AE5DC4" w:rsidRPr="002F66B7" w:rsidRDefault="00AE5DC4" w:rsidP="00E42819">
      <w:pPr>
        <w:ind w:left="6372"/>
        <w:jc w:val="right"/>
        <w:rPr>
          <w:rFonts w:ascii="Arial" w:hAnsi="Arial" w:cs="Arial"/>
        </w:rPr>
      </w:pPr>
      <w:r w:rsidRPr="002F66B7">
        <w:rPr>
          <w:rFonts w:ascii="Arial" w:hAnsi="Arial" w:cs="Arial"/>
        </w:rPr>
        <w:t xml:space="preserve">Глава </w:t>
      </w:r>
    </w:p>
    <w:p w:rsidR="00510FF5" w:rsidRPr="002F66B7" w:rsidRDefault="00AE5DC4" w:rsidP="00E42819">
      <w:pPr>
        <w:jc w:val="right"/>
        <w:rPr>
          <w:rFonts w:ascii="Arial" w:hAnsi="Arial" w:cs="Arial"/>
        </w:rPr>
      </w:pPr>
      <w:r w:rsidRPr="002F66B7">
        <w:rPr>
          <w:rFonts w:ascii="Arial" w:hAnsi="Arial" w:cs="Arial"/>
        </w:rPr>
        <w:t xml:space="preserve">                                                          Кочкуровского муниципального района </w:t>
      </w:r>
    </w:p>
    <w:p w:rsidR="00AE5DC4" w:rsidRPr="002F66B7" w:rsidRDefault="00AE5DC4" w:rsidP="00E42819">
      <w:pPr>
        <w:jc w:val="right"/>
        <w:rPr>
          <w:rFonts w:ascii="Arial" w:hAnsi="Arial" w:cs="Arial"/>
        </w:rPr>
      </w:pPr>
      <w:r w:rsidRPr="002F66B7">
        <w:rPr>
          <w:rFonts w:ascii="Arial" w:hAnsi="Arial" w:cs="Arial"/>
        </w:rPr>
        <w:t xml:space="preserve">         С.Н. Герасимова</w:t>
      </w: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11092B" w:rsidRPr="00B77589" w:rsidRDefault="0011092B" w:rsidP="00E42819">
      <w:pPr>
        <w:jc w:val="right"/>
        <w:rPr>
          <w:rFonts w:ascii="Arial" w:hAnsi="Arial" w:cs="Arial"/>
          <w:highlight w:val="yellow"/>
        </w:rPr>
      </w:pPr>
    </w:p>
    <w:p w:rsidR="00AE5DC4" w:rsidRDefault="00AE5DC4" w:rsidP="00E42819">
      <w:pPr>
        <w:jc w:val="right"/>
        <w:rPr>
          <w:rFonts w:ascii="Arial" w:hAnsi="Arial" w:cs="Arial"/>
          <w:highlight w:val="yellow"/>
        </w:rPr>
      </w:pPr>
    </w:p>
    <w:p w:rsidR="00F20836" w:rsidRPr="00B77589" w:rsidRDefault="00F20836"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1333A4" w:rsidRDefault="00AE5DC4" w:rsidP="00E42819">
      <w:pPr>
        <w:pStyle w:val="ConsPlusNormal"/>
        <w:ind w:firstLine="0"/>
        <w:jc w:val="right"/>
        <w:rPr>
          <w:sz w:val="24"/>
          <w:szCs w:val="24"/>
        </w:rPr>
      </w:pPr>
      <w:r w:rsidRPr="001333A4">
        <w:rPr>
          <w:sz w:val="24"/>
          <w:szCs w:val="24"/>
        </w:rPr>
        <w:lastRenderedPageBreak/>
        <w:t xml:space="preserve">УТВЕРЖДЕН  </w:t>
      </w:r>
    </w:p>
    <w:p w:rsidR="00AE5DC4" w:rsidRPr="001333A4" w:rsidRDefault="00AE5DC4" w:rsidP="00E42819">
      <w:pPr>
        <w:pStyle w:val="ConsPlusNormal"/>
        <w:ind w:firstLine="0"/>
        <w:jc w:val="right"/>
        <w:rPr>
          <w:sz w:val="24"/>
          <w:szCs w:val="24"/>
        </w:rPr>
      </w:pPr>
      <w:r w:rsidRPr="001333A4">
        <w:rPr>
          <w:sz w:val="24"/>
          <w:szCs w:val="24"/>
        </w:rPr>
        <w:t xml:space="preserve">                      постановлением администрации </w:t>
      </w:r>
    </w:p>
    <w:p w:rsidR="00AE5DC4" w:rsidRPr="001333A4" w:rsidRDefault="00AE5DC4" w:rsidP="00E42819">
      <w:pPr>
        <w:pStyle w:val="ConsPlusNormal"/>
        <w:ind w:firstLine="0"/>
        <w:jc w:val="right"/>
        <w:rPr>
          <w:sz w:val="24"/>
          <w:szCs w:val="24"/>
        </w:rPr>
      </w:pPr>
      <w:r w:rsidRPr="001333A4">
        <w:rPr>
          <w:sz w:val="24"/>
          <w:szCs w:val="24"/>
        </w:rPr>
        <w:t xml:space="preserve">Кочкуровского муниципального района </w:t>
      </w:r>
    </w:p>
    <w:p w:rsidR="00AE5DC4" w:rsidRPr="001333A4" w:rsidRDefault="00AE5DC4" w:rsidP="00E42819">
      <w:pPr>
        <w:ind w:firstLine="709"/>
        <w:jc w:val="right"/>
        <w:rPr>
          <w:rFonts w:ascii="Arial" w:hAnsi="Arial" w:cs="Arial"/>
        </w:rPr>
      </w:pPr>
      <w:r w:rsidRPr="001333A4">
        <w:rPr>
          <w:rFonts w:ascii="Arial" w:hAnsi="Arial" w:cs="Arial"/>
        </w:rPr>
        <w:t xml:space="preserve">                                                                      от </w:t>
      </w:r>
      <w:r w:rsidR="00011301">
        <w:rPr>
          <w:rFonts w:ascii="Arial" w:hAnsi="Arial" w:cs="Arial"/>
        </w:rPr>
        <w:t>2</w:t>
      </w:r>
      <w:r w:rsidR="007B3EBA">
        <w:rPr>
          <w:rFonts w:ascii="Arial" w:hAnsi="Arial" w:cs="Arial"/>
        </w:rPr>
        <w:t>7</w:t>
      </w:r>
      <w:r w:rsidR="00011301">
        <w:rPr>
          <w:rFonts w:ascii="Arial" w:hAnsi="Arial" w:cs="Arial"/>
        </w:rPr>
        <w:t>.</w:t>
      </w:r>
      <w:r w:rsidR="00E547C5">
        <w:rPr>
          <w:rFonts w:ascii="Arial" w:hAnsi="Arial" w:cs="Arial"/>
        </w:rPr>
        <w:t>04.</w:t>
      </w:r>
      <w:r w:rsidRPr="001333A4">
        <w:rPr>
          <w:rFonts w:ascii="Arial" w:hAnsi="Arial" w:cs="Arial"/>
        </w:rPr>
        <w:t>202</w:t>
      </w:r>
      <w:r w:rsidR="00F306D4">
        <w:rPr>
          <w:rFonts w:ascii="Arial" w:hAnsi="Arial" w:cs="Arial"/>
        </w:rPr>
        <w:t>6</w:t>
      </w:r>
      <w:r w:rsidRPr="001333A4">
        <w:rPr>
          <w:rFonts w:ascii="Arial" w:hAnsi="Arial" w:cs="Arial"/>
        </w:rPr>
        <w:t xml:space="preserve"> №</w:t>
      </w:r>
      <w:r w:rsidR="001957BE" w:rsidRPr="001333A4">
        <w:rPr>
          <w:rFonts w:ascii="Arial" w:hAnsi="Arial" w:cs="Arial"/>
        </w:rPr>
        <w:t xml:space="preserve"> </w:t>
      </w:r>
      <w:r w:rsidR="007B3EBA">
        <w:rPr>
          <w:rFonts w:ascii="Arial" w:hAnsi="Arial" w:cs="Arial"/>
        </w:rPr>
        <w:t>294</w:t>
      </w:r>
      <w:r w:rsidR="00E547C5">
        <w:rPr>
          <w:rFonts w:ascii="Arial" w:hAnsi="Arial" w:cs="Arial"/>
        </w:rPr>
        <w:t>-п</w:t>
      </w:r>
    </w:p>
    <w:p w:rsidR="00AE5DC4" w:rsidRPr="001333A4" w:rsidRDefault="00AE5DC4" w:rsidP="00E42819">
      <w:pPr>
        <w:ind w:firstLine="709"/>
        <w:jc w:val="right"/>
        <w:rPr>
          <w:rFonts w:ascii="Arial" w:hAnsi="Arial" w:cs="Arial"/>
        </w:rPr>
      </w:pPr>
    </w:p>
    <w:p w:rsidR="00AE5DC4" w:rsidRPr="00B77589" w:rsidRDefault="00AE5DC4" w:rsidP="00E42819">
      <w:pPr>
        <w:ind w:firstLine="709"/>
        <w:jc w:val="right"/>
        <w:rPr>
          <w:rFonts w:ascii="Arial" w:hAnsi="Arial" w:cs="Arial"/>
          <w:highlight w:val="yellow"/>
        </w:rPr>
      </w:pPr>
    </w:p>
    <w:p w:rsidR="00AE5DC4" w:rsidRPr="00B77589" w:rsidRDefault="00AE5DC4" w:rsidP="00E42819">
      <w:pPr>
        <w:ind w:firstLine="709"/>
        <w:jc w:val="center"/>
        <w:rPr>
          <w:rFonts w:ascii="Arial" w:hAnsi="Arial" w:cs="Arial"/>
          <w:highlight w:val="yellow"/>
        </w:rPr>
      </w:pPr>
    </w:p>
    <w:p w:rsidR="00AE5DC4" w:rsidRPr="00B77589" w:rsidRDefault="00AE5DC4" w:rsidP="004969CD">
      <w:pPr>
        <w:pStyle w:val="a4"/>
        <w:widowControl w:val="0"/>
        <w:suppressAutoHyphens/>
        <w:spacing w:line="240" w:lineRule="auto"/>
        <w:ind w:firstLine="0"/>
        <w:jc w:val="center"/>
        <w:rPr>
          <w:rFonts w:ascii="Arial" w:hAnsi="Arial" w:cs="Arial"/>
          <w:b/>
          <w:bCs/>
          <w:caps/>
          <w:highlight w:val="yellow"/>
        </w:rPr>
      </w:pPr>
    </w:p>
    <w:p w:rsidR="00AE5DC4" w:rsidRPr="002F66B7" w:rsidRDefault="00AE5DC4" w:rsidP="004969CD">
      <w:pPr>
        <w:pStyle w:val="a4"/>
        <w:widowControl w:val="0"/>
        <w:suppressAutoHyphens/>
        <w:spacing w:line="240" w:lineRule="auto"/>
        <w:ind w:firstLine="0"/>
        <w:jc w:val="center"/>
        <w:rPr>
          <w:rFonts w:ascii="Arial" w:hAnsi="Arial" w:cs="Arial"/>
          <w:b/>
          <w:bCs/>
          <w:caps/>
        </w:rPr>
      </w:pPr>
    </w:p>
    <w:p w:rsidR="00AE5DC4" w:rsidRPr="002F66B7" w:rsidRDefault="00AE5DC4" w:rsidP="004969CD">
      <w:pPr>
        <w:pStyle w:val="a4"/>
        <w:widowControl w:val="0"/>
        <w:suppressAutoHyphens/>
        <w:spacing w:line="240" w:lineRule="auto"/>
        <w:ind w:firstLine="0"/>
        <w:jc w:val="center"/>
        <w:rPr>
          <w:rFonts w:ascii="Arial" w:hAnsi="Arial" w:cs="Arial"/>
          <w:b/>
          <w:bCs/>
          <w:caps/>
        </w:rPr>
      </w:pPr>
    </w:p>
    <w:p w:rsidR="00AE5DC4" w:rsidRPr="002F66B7" w:rsidRDefault="00AE5DC4" w:rsidP="004969CD">
      <w:pPr>
        <w:pStyle w:val="a4"/>
        <w:widowControl w:val="0"/>
        <w:suppressAutoHyphens/>
        <w:spacing w:line="240" w:lineRule="auto"/>
        <w:ind w:firstLine="0"/>
        <w:jc w:val="center"/>
        <w:rPr>
          <w:rFonts w:ascii="Arial" w:hAnsi="Arial" w:cs="Arial"/>
          <w:b/>
          <w:bCs/>
          <w:caps/>
        </w:rPr>
      </w:pPr>
      <w:r w:rsidRPr="002F66B7">
        <w:rPr>
          <w:rFonts w:ascii="Arial" w:hAnsi="Arial" w:cs="Arial"/>
          <w:b/>
          <w:bCs/>
          <w:caps/>
        </w:rPr>
        <w:t>Сводный отчет</w:t>
      </w:r>
    </w:p>
    <w:p w:rsidR="00AE5DC4" w:rsidRPr="002F66B7" w:rsidRDefault="00510FF5" w:rsidP="004969CD">
      <w:pPr>
        <w:pStyle w:val="a4"/>
        <w:widowControl w:val="0"/>
        <w:suppressAutoHyphens/>
        <w:spacing w:line="240" w:lineRule="auto"/>
        <w:ind w:firstLine="0"/>
        <w:jc w:val="center"/>
        <w:rPr>
          <w:rFonts w:ascii="Arial" w:hAnsi="Arial" w:cs="Arial"/>
          <w:b/>
          <w:bCs/>
        </w:rPr>
      </w:pPr>
      <w:r w:rsidRPr="002F66B7">
        <w:rPr>
          <w:rFonts w:ascii="Arial" w:hAnsi="Arial" w:cs="Arial"/>
          <w:b/>
          <w:bCs/>
        </w:rPr>
        <w:t xml:space="preserve">об эффективности </w:t>
      </w:r>
      <w:r w:rsidR="00AE5DC4" w:rsidRPr="002F66B7">
        <w:rPr>
          <w:rFonts w:ascii="Arial" w:hAnsi="Arial" w:cs="Arial"/>
          <w:b/>
          <w:bCs/>
        </w:rPr>
        <w:t xml:space="preserve">реализации муниципальных программ </w:t>
      </w:r>
    </w:p>
    <w:p w:rsidR="00AE5DC4" w:rsidRPr="002F66B7" w:rsidRDefault="00AE5DC4" w:rsidP="004969CD">
      <w:pPr>
        <w:pStyle w:val="a4"/>
        <w:widowControl w:val="0"/>
        <w:suppressAutoHyphens/>
        <w:spacing w:line="240" w:lineRule="auto"/>
        <w:ind w:firstLine="0"/>
        <w:jc w:val="center"/>
        <w:rPr>
          <w:rFonts w:ascii="Arial" w:hAnsi="Arial" w:cs="Arial"/>
          <w:b/>
          <w:bCs/>
        </w:rPr>
      </w:pPr>
      <w:r w:rsidRPr="002F66B7">
        <w:rPr>
          <w:rFonts w:ascii="Arial" w:hAnsi="Arial" w:cs="Arial"/>
          <w:b/>
          <w:bCs/>
        </w:rPr>
        <w:t>в 20</w:t>
      </w:r>
      <w:r w:rsidR="004C54E3" w:rsidRPr="002F66B7">
        <w:rPr>
          <w:rFonts w:ascii="Arial" w:hAnsi="Arial" w:cs="Arial"/>
          <w:b/>
          <w:bCs/>
        </w:rPr>
        <w:t>2</w:t>
      </w:r>
      <w:r w:rsidR="00F306D4">
        <w:rPr>
          <w:rFonts w:ascii="Arial" w:hAnsi="Arial" w:cs="Arial"/>
          <w:b/>
          <w:bCs/>
        </w:rPr>
        <w:t>5</w:t>
      </w:r>
      <w:r w:rsidR="004C54E3" w:rsidRPr="002F66B7">
        <w:rPr>
          <w:rFonts w:ascii="Arial" w:hAnsi="Arial" w:cs="Arial"/>
          <w:b/>
          <w:bCs/>
        </w:rPr>
        <w:t xml:space="preserve"> </w:t>
      </w:r>
      <w:r w:rsidRPr="002F66B7">
        <w:rPr>
          <w:rFonts w:ascii="Arial" w:hAnsi="Arial" w:cs="Arial"/>
          <w:b/>
          <w:bCs/>
        </w:rPr>
        <w:t>году</w:t>
      </w:r>
    </w:p>
    <w:p w:rsidR="00AE5DC4" w:rsidRPr="002F66B7" w:rsidRDefault="00AE5DC4" w:rsidP="004969CD">
      <w:pPr>
        <w:pStyle w:val="a4"/>
        <w:widowControl w:val="0"/>
        <w:suppressAutoHyphens/>
        <w:spacing w:line="240" w:lineRule="auto"/>
        <w:ind w:firstLine="0"/>
        <w:jc w:val="center"/>
        <w:rPr>
          <w:rFonts w:ascii="Arial" w:hAnsi="Arial" w:cs="Arial"/>
          <w:b/>
          <w:bCs/>
        </w:rPr>
      </w:pPr>
    </w:p>
    <w:p w:rsidR="00AE5DC4" w:rsidRPr="002F66B7" w:rsidRDefault="00AE5DC4" w:rsidP="004969CD">
      <w:pPr>
        <w:pStyle w:val="a4"/>
        <w:widowControl w:val="0"/>
        <w:tabs>
          <w:tab w:val="left" w:pos="8430"/>
        </w:tabs>
        <w:suppressAutoHyphens/>
        <w:spacing w:line="240" w:lineRule="auto"/>
        <w:ind w:firstLine="0"/>
        <w:jc w:val="left"/>
        <w:rPr>
          <w:rFonts w:ascii="Arial" w:hAnsi="Arial" w:cs="Arial"/>
          <w:b/>
          <w:bCs/>
        </w:rPr>
      </w:pPr>
      <w:r w:rsidRPr="002F66B7">
        <w:rPr>
          <w:rFonts w:ascii="Arial" w:hAnsi="Arial" w:cs="Arial"/>
          <w:b/>
          <w:bCs/>
        </w:rPr>
        <w:tab/>
      </w:r>
      <w:r w:rsidRPr="002F66B7">
        <w:rPr>
          <w:rFonts w:ascii="Arial" w:hAnsi="Arial" w:cs="Arial"/>
          <w:b/>
          <w:bCs/>
        </w:rPr>
        <w:tab/>
      </w:r>
    </w:p>
    <w:p w:rsidR="00AE5DC4" w:rsidRPr="002F66B7" w:rsidRDefault="00AE5DC4" w:rsidP="004969CD">
      <w:pPr>
        <w:pStyle w:val="af"/>
        <w:suppressAutoHyphens/>
        <w:jc w:val="center"/>
        <w:rPr>
          <w:rFonts w:ascii="Arial" w:hAnsi="Arial" w:cs="Arial"/>
          <w:b/>
          <w:bCs/>
          <w:sz w:val="24"/>
          <w:szCs w:val="24"/>
        </w:rPr>
      </w:pPr>
    </w:p>
    <w:p w:rsidR="00AE5DC4" w:rsidRPr="002F66B7" w:rsidRDefault="00D12A92" w:rsidP="004969CD">
      <w:pPr>
        <w:pStyle w:val="af"/>
        <w:suppressAutoHyphens/>
        <w:jc w:val="center"/>
        <w:rPr>
          <w:rFonts w:ascii="Arial" w:hAnsi="Arial" w:cs="Arial"/>
          <w:b/>
          <w:bCs/>
          <w:sz w:val="24"/>
          <w:szCs w:val="24"/>
        </w:rPr>
      </w:pPr>
      <w:r w:rsidRPr="002F66B7">
        <w:rPr>
          <w:rFonts w:ascii="Arial" w:hAnsi="Arial" w:cs="Arial"/>
          <w:b/>
          <w:bCs/>
          <w:noProof/>
          <w:sz w:val="24"/>
          <w:szCs w:val="24"/>
        </w:rPr>
        <w:drawing>
          <wp:inline distT="0" distB="0" distL="0" distR="0">
            <wp:extent cx="6238875" cy="4772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8875" cy="4772025"/>
                    </a:xfrm>
                    <a:prstGeom prst="rect">
                      <a:avLst/>
                    </a:prstGeom>
                    <a:noFill/>
                    <a:ln>
                      <a:noFill/>
                    </a:ln>
                  </pic:spPr>
                </pic:pic>
              </a:graphicData>
            </a:graphic>
          </wp:inline>
        </w:drawing>
      </w: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650D14" w:rsidRPr="002F66B7" w:rsidRDefault="00650D14" w:rsidP="004969CD">
      <w:pPr>
        <w:suppressAutoHyphens/>
        <w:ind w:left="540" w:hanging="540"/>
        <w:jc w:val="center"/>
        <w:rPr>
          <w:rFonts w:ascii="Arial" w:hAnsi="Arial" w:cs="Arial"/>
        </w:rPr>
      </w:pPr>
    </w:p>
    <w:p w:rsidR="00650D14" w:rsidRPr="002F66B7" w:rsidRDefault="00650D14" w:rsidP="004969CD">
      <w:pPr>
        <w:suppressAutoHyphens/>
        <w:ind w:left="540" w:hanging="540"/>
        <w:jc w:val="center"/>
        <w:rPr>
          <w:rFonts w:ascii="Arial" w:hAnsi="Arial" w:cs="Arial"/>
        </w:rPr>
      </w:pPr>
    </w:p>
    <w:p w:rsidR="00650D14" w:rsidRPr="002F66B7" w:rsidRDefault="00650D14" w:rsidP="004969CD">
      <w:pPr>
        <w:suppressAutoHyphens/>
        <w:ind w:left="540" w:hanging="540"/>
        <w:jc w:val="center"/>
        <w:rPr>
          <w:rFonts w:ascii="Arial" w:hAnsi="Arial" w:cs="Arial"/>
        </w:rPr>
      </w:pPr>
    </w:p>
    <w:p w:rsidR="00F20836" w:rsidRDefault="00F20836" w:rsidP="004969CD">
      <w:pPr>
        <w:suppressAutoHyphens/>
        <w:jc w:val="center"/>
        <w:rPr>
          <w:rFonts w:ascii="Arial" w:hAnsi="Arial" w:cs="Arial"/>
        </w:rPr>
      </w:pPr>
    </w:p>
    <w:p w:rsidR="00AE5DC4" w:rsidRPr="00C551F8" w:rsidRDefault="00AE5DC4" w:rsidP="004969CD">
      <w:pPr>
        <w:suppressAutoHyphens/>
        <w:jc w:val="center"/>
        <w:rPr>
          <w:rFonts w:ascii="Arial" w:hAnsi="Arial" w:cs="Arial"/>
          <w:b/>
          <w:bCs/>
          <w:iCs/>
        </w:rPr>
      </w:pPr>
      <w:r w:rsidRPr="00C551F8">
        <w:rPr>
          <w:rFonts w:ascii="Arial" w:hAnsi="Arial" w:cs="Arial"/>
        </w:rPr>
        <w:lastRenderedPageBreak/>
        <w:t xml:space="preserve"> </w:t>
      </w:r>
      <w:r w:rsidRPr="00C551F8">
        <w:rPr>
          <w:rFonts w:ascii="Arial" w:hAnsi="Arial" w:cs="Arial"/>
          <w:b/>
          <w:bCs/>
          <w:iCs/>
        </w:rPr>
        <w:t>Содержание</w:t>
      </w:r>
    </w:p>
    <w:tbl>
      <w:tblPr>
        <w:tblW w:w="10691" w:type="dxa"/>
        <w:tblInd w:w="-106" w:type="dxa"/>
        <w:tblLayout w:type="fixed"/>
        <w:tblLook w:val="00A0" w:firstRow="1" w:lastRow="0" w:firstColumn="1" w:lastColumn="0" w:noHBand="0" w:noVBand="0"/>
      </w:tblPr>
      <w:tblGrid>
        <w:gridCol w:w="236"/>
        <w:gridCol w:w="9995"/>
        <w:gridCol w:w="460"/>
      </w:tblGrid>
      <w:tr w:rsidR="00AE5DC4" w:rsidRPr="00E547C5" w:rsidTr="00A10CDD">
        <w:trPr>
          <w:trHeight w:val="148"/>
        </w:trPr>
        <w:tc>
          <w:tcPr>
            <w:tcW w:w="236" w:type="dxa"/>
          </w:tcPr>
          <w:p w:rsidR="00AE5DC4" w:rsidRPr="00E547C5" w:rsidRDefault="00AE5DC4" w:rsidP="00C62114">
            <w:pPr>
              <w:suppressAutoHyphens/>
              <w:ind w:right="-263"/>
              <w:rPr>
                <w:rFonts w:ascii="Arial" w:hAnsi="Arial" w:cs="Arial"/>
              </w:rPr>
            </w:pPr>
          </w:p>
        </w:tc>
        <w:tc>
          <w:tcPr>
            <w:tcW w:w="9995" w:type="dxa"/>
          </w:tcPr>
          <w:p w:rsidR="00AE5DC4" w:rsidRPr="00E547C5" w:rsidRDefault="00AE5DC4" w:rsidP="00C62114">
            <w:pPr>
              <w:pStyle w:val="a4"/>
              <w:widowControl w:val="0"/>
              <w:suppressAutoHyphens/>
              <w:spacing w:line="240" w:lineRule="auto"/>
              <w:ind w:firstLine="0"/>
              <w:rPr>
                <w:rFonts w:ascii="Arial" w:hAnsi="Arial" w:cs="Arial"/>
              </w:rPr>
            </w:pPr>
          </w:p>
        </w:tc>
        <w:tc>
          <w:tcPr>
            <w:tcW w:w="460" w:type="dxa"/>
          </w:tcPr>
          <w:p w:rsidR="00AE5DC4" w:rsidRPr="00E547C5" w:rsidRDefault="00AE5DC4" w:rsidP="00C62114">
            <w:pPr>
              <w:suppressAutoHyphens/>
              <w:ind w:right="-263"/>
              <w:rPr>
                <w:rFonts w:ascii="Arial" w:hAnsi="Arial" w:cs="Arial"/>
              </w:rPr>
            </w:pPr>
          </w:p>
        </w:tc>
      </w:tr>
      <w:tr w:rsidR="00AE5DC4" w:rsidRPr="00B77589" w:rsidTr="00650D14">
        <w:trPr>
          <w:trHeight w:val="80"/>
        </w:trPr>
        <w:tc>
          <w:tcPr>
            <w:tcW w:w="236" w:type="dxa"/>
          </w:tcPr>
          <w:p w:rsidR="00AE5DC4" w:rsidRPr="00E547C5" w:rsidRDefault="00AE5DC4" w:rsidP="00577E06">
            <w:pPr>
              <w:suppressAutoHyphens/>
              <w:ind w:right="-263"/>
              <w:rPr>
                <w:rFonts w:ascii="Arial" w:hAnsi="Arial" w:cs="Arial"/>
              </w:rPr>
            </w:pPr>
          </w:p>
        </w:tc>
        <w:tc>
          <w:tcPr>
            <w:tcW w:w="9995" w:type="dxa"/>
          </w:tcPr>
          <w:p w:rsidR="00AE5DC4" w:rsidRPr="00E547C5" w:rsidRDefault="00AE5DC4" w:rsidP="00870633">
            <w:pPr>
              <w:ind w:firstLine="532"/>
              <w:jc w:val="both"/>
              <w:rPr>
                <w:rFonts w:ascii="Arial" w:hAnsi="Arial" w:cs="Arial"/>
              </w:rPr>
            </w:pPr>
            <w:r w:rsidRPr="00E547C5">
              <w:rPr>
                <w:rFonts w:ascii="Arial" w:hAnsi="Arial" w:cs="Arial"/>
                <w:sz w:val="22"/>
                <w:szCs w:val="22"/>
              </w:rPr>
              <w:t>1.</w:t>
            </w:r>
            <w:r w:rsidR="00C551F8">
              <w:rPr>
                <w:rFonts w:ascii="Arial" w:hAnsi="Arial" w:cs="Arial"/>
                <w:sz w:val="22"/>
                <w:szCs w:val="22"/>
              </w:rPr>
              <w:t xml:space="preserve"> </w:t>
            </w:r>
            <w:r w:rsidRPr="00E547C5">
              <w:rPr>
                <w:rFonts w:ascii="Arial" w:hAnsi="Arial" w:cs="Arial"/>
                <w:sz w:val="22"/>
                <w:szCs w:val="22"/>
              </w:rPr>
              <w:t>Муниципальная программа «Повышение эффективности управления муниципальными финансами в Кочкуровском муниципальном районе»</w:t>
            </w:r>
            <w:r w:rsidR="00924B5E" w:rsidRPr="00E547C5">
              <w:rPr>
                <w:rFonts w:ascii="Arial" w:hAnsi="Arial" w:cs="Arial"/>
                <w:sz w:val="22"/>
                <w:szCs w:val="22"/>
              </w:rPr>
              <w:t>……</w:t>
            </w:r>
            <w:r w:rsidR="00870633" w:rsidRPr="00E547C5">
              <w:rPr>
                <w:rFonts w:ascii="Arial" w:hAnsi="Arial" w:cs="Arial"/>
                <w:sz w:val="22"/>
                <w:szCs w:val="22"/>
              </w:rPr>
              <w:t>.......………..</w:t>
            </w:r>
            <w:r w:rsidRPr="00E547C5">
              <w:rPr>
                <w:rFonts w:ascii="Arial" w:hAnsi="Arial" w:cs="Arial"/>
                <w:sz w:val="22"/>
                <w:szCs w:val="22"/>
              </w:rPr>
              <w:t>….…</w:t>
            </w:r>
            <w:r w:rsidR="00332904" w:rsidRPr="00E547C5">
              <w:rPr>
                <w:rFonts w:ascii="Arial" w:hAnsi="Arial" w:cs="Arial"/>
                <w:sz w:val="22"/>
                <w:szCs w:val="22"/>
              </w:rPr>
              <w:t>4</w:t>
            </w:r>
          </w:p>
          <w:p w:rsidR="00AE5DC4" w:rsidRPr="00E547C5" w:rsidRDefault="00AE5DC4" w:rsidP="00870633">
            <w:pPr>
              <w:ind w:firstLine="532"/>
              <w:jc w:val="both"/>
              <w:rPr>
                <w:rFonts w:ascii="Arial" w:hAnsi="Arial" w:cs="Arial"/>
              </w:rPr>
            </w:pPr>
            <w:r w:rsidRPr="00E547C5">
              <w:rPr>
                <w:rFonts w:ascii="Arial" w:hAnsi="Arial" w:cs="Arial"/>
                <w:sz w:val="22"/>
                <w:szCs w:val="22"/>
              </w:rPr>
              <w:t>2.</w:t>
            </w:r>
            <w:r w:rsidR="00B56A4C">
              <w:t xml:space="preserve"> </w:t>
            </w:r>
            <w:r w:rsidR="00B56A4C" w:rsidRPr="00B56A4C">
              <w:rPr>
                <w:rFonts w:ascii="Arial" w:hAnsi="Arial" w:cs="Arial"/>
                <w:sz w:val="22"/>
                <w:szCs w:val="22"/>
              </w:rPr>
              <w:t>Муниципальная программа  «Развитие физической культуры и спорта в Кочкуровском муниципальном районе Республики Мордовия на 2024-2030 годы»</w:t>
            </w:r>
            <w:r w:rsidR="00B56A4C">
              <w:rPr>
                <w:rFonts w:ascii="Arial" w:hAnsi="Arial" w:cs="Arial"/>
                <w:sz w:val="22"/>
                <w:szCs w:val="22"/>
              </w:rPr>
              <w:t>………………….</w:t>
            </w:r>
            <w:r w:rsidR="00E54D4A" w:rsidRPr="00E547C5">
              <w:rPr>
                <w:rFonts w:ascii="Arial" w:hAnsi="Arial" w:cs="Arial"/>
                <w:sz w:val="22"/>
                <w:szCs w:val="22"/>
              </w:rPr>
              <w:t>..</w:t>
            </w:r>
            <w:r w:rsidRPr="00E547C5">
              <w:rPr>
                <w:rFonts w:ascii="Arial" w:hAnsi="Arial" w:cs="Arial"/>
                <w:sz w:val="22"/>
                <w:szCs w:val="22"/>
              </w:rPr>
              <w:t>...........</w:t>
            </w:r>
            <w:r w:rsidR="00870633" w:rsidRPr="00E547C5">
              <w:rPr>
                <w:rFonts w:ascii="Arial" w:hAnsi="Arial" w:cs="Arial"/>
                <w:sz w:val="22"/>
                <w:szCs w:val="22"/>
              </w:rPr>
              <w:t>...</w:t>
            </w:r>
            <w:r w:rsidR="004F2EFA" w:rsidRPr="00E547C5">
              <w:rPr>
                <w:rFonts w:ascii="Arial" w:hAnsi="Arial" w:cs="Arial"/>
                <w:sz w:val="22"/>
                <w:szCs w:val="22"/>
              </w:rPr>
              <w:t>.6</w:t>
            </w:r>
          </w:p>
          <w:p w:rsidR="00AE5DC4" w:rsidRPr="00E547C5" w:rsidRDefault="00AE5DC4" w:rsidP="00870633">
            <w:pPr>
              <w:ind w:firstLine="532"/>
              <w:jc w:val="both"/>
              <w:rPr>
                <w:rFonts w:ascii="Arial" w:hAnsi="Arial" w:cs="Arial"/>
              </w:rPr>
            </w:pPr>
            <w:r w:rsidRPr="00E547C5">
              <w:rPr>
                <w:rFonts w:ascii="Arial" w:hAnsi="Arial" w:cs="Arial"/>
                <w:sz w:val="22"/>
                <w:szCs w:val="22"/>
              </w:rPr>
              <w:t xml:space="preserve">3. </w:t>
            </w:r>
            <w:r w:rsidR="00332904" w:rsidRPr="00E547C5">
              <w:rPr>
                <w:rFonts w:ascii="Arial" w:hAnsi="Arial" w:cs="Arial"/>
                <w:sz w:val="22"/>
                <w:szCs w:val="22"/>
              </w:rPr>
              <w:t>Муниципальная программа «Жилище» Кочкуровского муниципального района  на 202</w:t>
            </w:r>
            <w:r w:rsidR="00F34EBB">
              <w:rPr>
                <w:rFonts w:ascii="Arial" w:hAnsi="Arial" w:cs="Arial"/>
                <w:sz w:val="22"/>
                <w:szCs w:val="22"/>
              </w:rPr>
              <w:t>5</w:t>
            </w:r>
            <w:r w:rsidR="00332904" w:rsidRPr="00E547C5">
              <w:rPr>
                <w:rFonts w:ascii="Arial" w:hAnsi="Arial" w:cs="Arial"/>
                <w:sz w:val="22"/>
                <w:szCs w:val="22"/>
              </w:rPr>
              <w:t>-20</w:t>
            </w:r>
            <w:r w:rsidR="00F34EBB">
              <w:rPr>
                <w:rFonts w:ascii="Arial" w:hAnsi="Arial" w:cs="Arial"/>
                <w:sz w:val="22"/>
                <w:szCs w:val="22"/>
              </w:rPr>
              <w:t>30</w:t>
            </w:r>
            <w:r w:rsidR="00332904" w:rsidRPr="00E547C5">
              <w:rPr>
                <w:rFonts w:ascii="Arial" w:hAnsi="Arial" w:cs="Arial"/>
                <w:sz w:val="22"/>
                <w:szCs w:val="22"/>
              </w:rPr>
              <w:t xml:space="preserve"> годы»…………………………………………..</w:t>
            </w:r>
            <w:r w:rsidRPr="00E547C5">
              <w:rPr>
                <w:rFonts w:ascii="Arial" w:hAnsi="Arial" w:cs="Arial"/>
                <w:sz w:val="22"/>
                <w:szCs w:val="22"/>
              </w:rPr>
              <w:t>…………………………………………</w:t>
            </w:r>
            <w:r w:rsidR="004F2EFA" w:rsidRPr="00E547C5">
              <w:rPr>
                <w:rFonts w:ascii="Arial" w:hAnsi="Arial" w:cs="Arial"/>
                <w:sz w:val="22"/>
                <w:szCs w:val="22"/>
              </w:rPr>
              <w:t>……….</w:t>
            </w:r>
            <w:r w:rsidR="00FD43B5">
              <w:rPr>
                <w:rFonts w:ascii="Arial" w:hAnsi="Arial" w:cs="Arial"/>
                <w:sz w:val="22"/>
                <w:szCs w:val="22"/>
              </w:rPr>
              <w:t>7</w:t>
            </w:r>
          </w:p>
          <w:p w:rsidR="00AE5DC4" w:rsidRPr="00E547C5" w:rsidRDefault="00AE5DC4" w:rsidP="00870633">
            <w:pPr>
              <w:pStyle w:val="a4"/>
              <w:widowControl w:val="0"/>
              <w:tabs>
                <w:tab w:val="left" w:pos="708"/>
              </w:tabs>
              <w:suppressAutoHyphens/>
              <w:spacing w:line="240" w:lineRule="auto"/>
              <w:ind w:firstLine="532"/>
              <w:rPr>
                <w:rFonts w:ascii="Arial" w:hAnsi="Arial" w:cs="Arial"/>
                <w:spacing w:val="-8"/>
              </w:rPr>
            </w:pPr>
            <w:r w:rsidRPr="00E547C5">
              <w:rPr>
                <w:rFonts w:ascii="Arial" w:hAnsi="Arial" w:cs="Arial"/>
                <w:sz w:val="22"/>
                <w:szCs w:val="22"/>
              </w:rPr>
              <w:t>4.</w:t>
            </w:r>
            <w:r w:rsidR="00AF6A03" w:rsidRPr="00E547C5">
              <w:t xml:space="preserve"> </w:t>
            </w:r>
            <w:r w:rsidR="00AF6A03" w:rsidRPr="00E547C5">
              <w:rPr>
                <w:rFonts w:ascii="Arial" w:hAnsi="Arial" w:cs="Arial"/>
                <w:spacing w:val="-6"/>
                <w:sz w:val="22"/>
                <w:szCs w:val="22"/>
              </w:rPr>
              <w:t xml:space="preserve">Муниципальная программа «Развитие  культуры и туризма  Кочкуровского  муниципального района Республики Мордовия </w:t>
            </w:r>
            <w:r w:rsidR="00B56A4C">
              <w:rPr>
                <w:rFonts w:ascii="Arial" w:hAnsi="Arial" w:cs="Arial"/>
                <w:spacing w:val="-6"/>
                <w:sz w:val="22"/>
                <w:szCs w:val="22"/>
              </w:rPr>
              <w:t>до</w:t>
            </w:r>
            <w:r w:rsidR="00AF6A03" w:rsidRPr="00E547C5">
              <w:rPr>
                <w:rFonts w:ascii="Arial" w:hAnsi="Arial" w:cs="Arial"/>
                <w:spacing w:val="-6"/>
                <w:sz w:val="22"/>
                <w:szCs w:val="22"/>
              </w:rPr>
              <w:t xml:space="preserve"> 20</w:t>
            </w:r>
            <w:r w:rsidR="00B56A4C">
              <w:rPr>
                <w:rFonts w:ascii="Arial" w:hAnsi="Arial" w:cs="Arial"/>
                <w:spacing w:val="-6"/>
                <w:sz w:val="22"/>
                <w:szCs w:val="22"/>
              </w:rPr>
              <w:t>3</w:t>
            </w:r>
            <w:r w:rsidR="00AF6A03" w:rsidRPr="00E547C5">
              <w:rPr>
                <w:rFonts w:ascii="Arial" w:hAnsi="Arial" w:cs="Arial"/>
                <w:spacing w:val="-6"/>
                <w:sz w:val="22"/>
                <w:szCs w:val="22"/>
              </w:rPr>
              <w:t>0 год</w:t>
            </w:r>
            <w:r w:rsidR="00B56A4C">
              <w:rPr>
                <w:rFonts w:ascii="Arial" w:hAnsi="Arial" w:cs="Arial"/>
                <w:spacing w:val="-6"/>
                <w:sz w:val="22"/>
                <w:szCs w:val="22"/>
              </w:rPr>
              <w:t>а</w:t>
            </w:r>
            <w:r w:rsidR="00AF6A03" w:rsidRPr="00E547C5">
              <w:rPr>
                <w:rFonts w:ascii="Arial" w:hAnsi="Arial" w:cs="Arial"/>
                <w:spacing w:val="-6"/>
                <w:sz w:val="22"/>
                <w:szCs w:val="22"/>
              </w:rPr>
              <w:t>»…….</w:t>
            </w:r>
            <w:r w:rsidRPr="00E547C5">
              <w:rPr>
                <w:rFonts w:ascii="Arial" w:hAnsi="Arial" w:cs="Arial"/>
                <w:spacing w:val="-8"/>
                <w:sz w:val="22"/>
                <w:szCs w:val="22"/>
              </w:rPr>
              <w:t>…</w:t>
            </w:r>
            <w:r w:rsidR="00B56A4C">
              <w:rPr>
                <w:rFonts w:ascii="Arial" w:hAnsi="Arial" w:cs="Arial"/>
                <w:spacing w:val="-8"/>
                <w:sz w:val="22"/>
                <w:szCs w:val="22"/>
              </w:rPr>
              <w:t>…….</w:t>
            </w:r>
            <w:r w:rsidRPr="00E547C5">
              <w:rPr>
                <w:rFonts w:ascii="Arial" w:hAnsi="Arial" w:cs="Arial"/>
                <w:spacing w:val="-8"/>
                <w:sz w:val="22"/>
                <w:szCs w:val="22"/>
              </w:rPr>
              <w:t>……………….………………………………</w:t>
            </w:r>
            <w:r w:rsidR="00C71D30">
              <w:rPr>
                <w:rFonts w:ascii="Arial" w:hAnsi="Arial" w:cs="Arial"/>
                <w:spacing w:val="-8"/>
                <w:sz w:val="22"/>
                <w:szCs w:val="22"/>
              </w:rPr>
              <w:t>..</w:t>
            </w:r>
            <w:r w:rsidR="00840AD4">
              <w:rPr>
                <w:rFonts w:ascii="Arial" w:hAnsi="Arial" w:cs="Arial"/>
                <w:spacing w:val="-8"/>
                <w:sz w:val="22"/>
                <w:szCs w:val="22"/>
              </w:rPr>
              <w:t>8</w:t>
            </w:r>
          </w:p>
          <w:p w:rsidR="00AE5DC4" w:rsidRPr="00E547C5" w:rsidRDefault="00AE5DC4" w:rsidP="00870633">
            <w:pPr>
              <w:ind w:firstLine="532"/>
              <w:jc w:val="both"/>
              <w:rPr>
                <w:rFonts w:ascii="Arial" w:hAnsi="Arial" w:cs="Arial"/>
              </w:rPr>
            </w:pPr>
            <w:r w:rsidRPr="00E547C5">
              <w:rPr>
                <w:rFonts w:ascii="Arial" w:hAnsi="Arial" w:cs="Arial"/>
                <w:sz w:val="22"/>
                <w:szCs w:val="22"/>
              </w:rPr>
              <w:t>5.</w:t>
            </w:r>
            <w:r w:rsidR="00C551F8">
              <w:rPr>
                <w:rFonts w:ascii="Arial" w:hAnsi="Arial" w:cs="Arial"/>
                <w:sz w:val="22"/>
                <w:szCs w:val="22"/>
              </w:rPr>
              <w:t xml:space="preserve"> </w:t>
            </w:r>
            <w:r w:rsidR="005E0A13" w:rsidRPr="00E547C5">
              <w:rPr>
                <w:rFonts w:ascii="Arial" w:hAnsi="Arial" w:cs="Arial"/>
                <w:sz w:val="22"/>
                <w:szCs w:val="22"/>
              </w:rPr>
              <w:t>Муниципальная</w:t>
            </w:r>
            <w:r w:rsidR="00870633" w:rsidRPr="00E547C5">
              <w:rPr>
                <w:rFonts w:ascii="Arial" w:hAnsi="Arial" w:cs="Arial"/>
                <w:sz w:val="22"/>
                <w:szCs w:val="22"/>
              </w:rPr>
              <w:t xml:space="preserve"> </w:t>
            </w:r>
            <w:r w:rsidR="005E0A13" w:rsidRPr="00E547C5">
              <w:rPr>
                <w:rFonts w:ascii="Arial" w:hAnsi="Arial" w:cs="Arial"/>
                <w:sz w:val="22"/>
                <w:szCs w:val="22"/>
              </w:rPr>
              <w:t xml:space="preserve">программа «Гармонизация межнациональных и межконфессиональных отношений в Кочкуровском муниципальном районе </w:t>
            </w:r>
            <w:r w:rsidR="00B56A4C">
              <w:rPr>
                <w:rFonts w:ascii="Arial" w:hAnsi="Arial" w:cs="Arial"/>
                <w:sz w:val="22"/>
                <w:szCs w:val="22"/>
              </w:rPr>
              <w:t>до</w:t>
            </w:r>
            <w:r w:rsidR="005E0A13" w:rsidRPr="00E547C5">
              <w:rPr>
                <w:rFonts w:ascii="Arial" w:hAnsi="Arial" w:cs="Arial"/>
                <w:sz w:val="22"/>
                <w:szCs w:val="22"/>
              </w:rPr>
              <w:t xml:space="preserve"> 20</w:t>
            </w:r>
            <w:r w:rsidR="00B56A4C">
              <w:rPr>
                <w:rFonts w:ascii="Arial" w:hAnsi="Arial" w:cs="Arial"/>
                <w:sz w:val="22"/>
                <w:szCs w:val="22"/>
              </w:rPr>
              <w:t>3</w:t>
            </w:r>
            <w:r w:rsidR="005E0A13" w:rsidRPr="00E547C5">
              <w:rPr>
                <w:rFonts w:ascii="Arial" w:hAnsi="Arial" w:cs="Arial"/>
                <w:sz w:val="22"/>
                <w:szCs w:val="22"/>
              </w:rPr>
              <w:t>0</w:t>
            </w:r>
            <w:r w:rsidR="00B56A4C">
              <w:rPr>
                <w:rFonts w:ascii="Arial" w:hAnsi="Arial" w:cs="Arial"/>
                <w:sz w:val="22"/>
                <w:szCs w:val="22"/>
              </w:rPr>
              <w:t xml:space="preserve"> </w:t>
            </w:r>
            <w:r w:rsidR="005E0A13" w:rsidRPr="00E547C5">
              <w:rPr>
                <w:rFonts w:ascii="Arial" w:hAnsi="Arial" w:cs="Arial"/>
                <w:sz w:val="22"/>
                <w:szCs w:val="22"/>
              </w:rPr>
              <w:t>г</w:t>
            </w:r>
            <w:r w:rsidR="00C551F8">
              <w:rPr>
                <w:rFonts w:ascii="Arial" w:hAnsi="Arial" w:cs="Arial"/>
                <w:sz w:val="22"/>
                <w:szCs w:val="22"/>
              </w:rPr>
              <w:t>..</w:t>
            </w:r>
            <w:r w:rsidR="00870633" w:rsidRPr="00E547C5">
              <w:rPr>
                <w:rFonts w:ascii="Arial" w:hAnsi="Arial" w:cs="Arial"/>
                <w:sz w:val="22"/>
                <w:szCs w:val="22"/>
              </w:rPr>
              <w:t>……</w:t>
            </w:r>
            <w:r w:rsidR="004F2EFA" w:rsidRPr="00E547C5">
              <w:rPr>
                <w:rFonts w:ascii="Arial" w:hAnsi="Arial" w:cs="Arial"/>
                <w:sz w:val="22"/>
                <w:szCs w:val="22"/>
              </w:rPr>
              <w:t>…</w:t>
            </w:r>
            <w:r w:rsidR="009976E6" w:rsidRPr="00E547C5">
              <w:rPr>
                <w:rFonts w:ascii="Arial" w:hAnsi="Arial" w:cs="Arial"/>
                <w:sz w:val="22"/>
                <w:szCs w:val="22"/>
              </w:rPr>
              <w:t>1</w:t>
            </w:r>
            <w:r w:rsidR="00F34EBB">
              <w:rPr>
                <w:rFonts w:ascii="Arial" w:hAnsi="Arial" w:cs="Arial"/>
                <w:sz w:val="22"/>
                <w:szCs w:val="22"/>
              </w:rPr>
              <w:t>1</w:t>
            </w:r>
          </w:p>
          <w:p w:rsidR="00AE5DC4" w:rsidRPr="00E547C5" w:rsidRDefault="00AE5DC4" w:rsidP="00870633">
            <w:pPr>
              <w:ind w:firstLine="532"/>
              <w:jc w:val="both"/>
              <w:rPr>
                <w:rFonts w:ascii="Arial" w:hAnsi="Arial" w:cs="Arial"/>
              </w:rPr>
            </w:pPr>
            <w:r w:rsidRPr="00E547C5">
              <w:rPr>
                <w:rFonts w:ascii="Arial" w:hAnsi="Arial" w:cs="Arial"/>
                <w:sz w:val="22"/>
                <w:szCs w:val="22"/>
              </w:rPr>
              <w:t>6</w:t>
            </w:r>
            <w:r w:rsidR="00870633" w:rsidRPr="00E547C5">
              <w:rPr>
                <w:rFonts w:ascii="Arial" w:hAnsi="Arial" w:cs="Arial"/>
                <w:sz w:val="22"/>
                <w:szCs w:val="22"/>
              </w:rPr>
              <w:t>.</w:t>
            </w:r>
            <w:r w:rsidR="000779EE" w:rsidRPr="00E547C5">
              <w:t xml:space="preserve"> </w:t>
            </w:r>
            <w:r w:rsidR="000779EE" w:rsidRPr="00E547C5">
              <w:rPr>
                <w:rFonts w:ascii="Arial" w:hAnsi="Arial" w:cs="Arial"/>
                <w:sz w:val="22"/>
                <w:szCs w:val="22"/>
              </w:rPr>
              <w:t>Муниципальная программа «Экономическое развитие Кочкуровского муниципального района Республики Мордовия»</w:t>
            </w:r>
            <w:r w:rsidR="00B56A4C">
              <w:rPr>
                <w:rFonts w:ascii="Arial" w:hAnsi="Arial" w:cs="Arial"/>
                <w:sz w:val="22"/>
                <w:szCs w:val="22"/>
              </w:rPr>
              <w:t>…………….</w:t>
            </w:r>
            <w:r w:rsidR="000779EE" w:rsidRPr="00E547C5">
              <w:rPr>
                <w:rFonts w:ascii="Arial" w:hAnsi="Arial" w:cs="Arial"/>
                <w:sz w:val="22"/>
                <w:szCs w:val="22"/>
              </w:rPr>
              <w:t>…..</w:t>
            </w:r>
            <w:r w:rsidRPr="00E547C5">
              <w:rPr>
                <w:rFonts w:ascii="Arial" w:hAnsi="Arial" w:cs="Arial"/>
                <w:sz w:val="22"/>
                <w:szCs w:val="22"/>
              </w:rPr>
              <w:t>……………………………………………………...</w:t>
            </w:r>
            <w:r w:rsidR="00FD43B5">
              <w:rPr>
                <w:rFonts w:ascii="Arial" w:hAnsi="Arial" w:cs="Arial"/>
                <w:sz w:val="22"/>
                <w:szCs w:val="22"/>
              </w:rPr>
              <w:t>..</w:t>
            </w:r>
            <w:r w:rsidR="009976E6" w:rsidRPr="00E547C5">
              <w:rPr>
                <w:rFonts w:ascii="Arial" w:hAnsi="Arial" w:cs="Arial"/>
                <w:sz w:val="22"/>
                <w:szCs w:val="22"/>
              </w:rPr>
              <w:t>1</w:t>
            </w:r>
            <w:r w:rsidR="00FD43B5">
              <w:rPr>
                <w:rFonts w:ascii="Arial" w:hAnsi="Arial" w:cs="Arial"/>
                <w:sz w:val="22"/>
                <w:szCs w:val="22"/>
              </w:rPr>
              <w:t>5</w:t>
            </w:r>
          </w:p>
          <w:p w:rsidR="00AE5DC4" w:rsidRPr="00E547C5" w:rsidRDefault="00AE5DC4" w:rsidP="00870633">
            <w:pPr>
              <w:ind w:firstLine="532"/>
              <w:jc w:val="both"/>
              <w:rPr>
                <w:rFonts w:ascii="Arial" w:hAnsi="Arial" w:cs="Arial"/>
              </w:rPr>
            </w:pPr>
            <w:r w:rsidRPr="00E547C5">
              <w:rPr>
                <w:rFonts w:ascii="Arial" w:hAnsi="Arial" w:cs="Arial"/>
                <w:sz w:val="22"/>
                <w:szCs w:val="22"/>
              </w:rPr>
              <w:t>7.</w:t>
            </w:r>
            <w:r w:rsidR="00C551F8">
              <w:rPr>
                <w:rFonts w:ascii="Arial" w:hAnsi="Arial" w:cs="Arial"/>
                <w:sz w:val="22"/>
                <w:szCs w:val="22"/>
              </w:rPr>
              <w:t xml:space="preserve"> </w:t>
            </w:r>
            <w:r w:rsidR="000779EE" w:rsidRPr="00E547C5">
              <w:rPr>
                <w:rFonts w:ascii="Arial" w:hAnsi="Arial" w:cs="Arial"/>
                <w:sz w:val="22"/>
                <w:szCs w:val="22"/>
              </w:rPr>
              <w:t>Муниципальная программа «Противодействие коррупции в органах местного самоуправления Кочкуровского муниципального района на 2020-202</w:t>
            </w:r>
            <w:r w:rsidR="00F34EBB">
              <w:rPr>
                <w:rFonts w:ascii="Arial" w:hAnsi="Arial" w:cs="Arial"/>
                <w:sz w:val="22"/>
                <w:szCs w:val="22"/>
              </w:rPr>
              <w:t>8</w:t>
            </w:r>
            <w:r w:rsidR="000779EE" w:rsidRPr="00E547C5">
              <w:rPr>
                <w:rFonts w:ascii="Arial" w:hAnsi="Arial" w:cs="Arial"/>
                <w:sz w:val="22"/>
                <w:szCs w:val="22"/>
              </w:rPr>
              <w:t xml:space="preserve"> годы»..</w:t>
            </w:r>
            <w:r w:rsidRPr="00E547C5">
              <w:rPr>
                <w:rFonts w:ascii="Arial" w:hAnsi="Arial" w:cs="Arial"/>
                <w:sz w:val="22"/>
                <w:szCs w:val="22"/>
              </w:rPr>
              <w:t>….....................</w:t>
            </w:r>
            <w:r w:rsidR="00840AD4">
              <w:rPr>
                <w:rFonts w:ascii="Arial" w:hAnsi="Arial" w:cs="Arial"/>
                <w:sz w:val="22"/>
                <w:szCs w:val="22"/>
              </w:rPr>
              <w:t>1</w:t>
            </w:r>
            <w:r w:rsidR="0070016C">
              <w:rPr>
                <w:rFonts w:ascii="Arial" w:hAnsi="Arial" w:cs="Arial"/>
                <w:sz w:val="22"/>
                <w:szCs w:val="22"/>
              </w:rPr>
              <w:t>8</w:t>
            </w:r>
          </w:p>
          <w:p w:rsidR="00AE5DC4" w:rsidRPr="00E547C5" w:rsidRDefault="00AE5DC4" w:rsidP="00870633">
            <w:pPr>
              <w:ind w:firstLine="532"/>
              <w:jc w:val="both"/>
              <w:rPr>
                <w:rFonts w:ascii="Arial" w:hAnsi="Arial" w:cs="Arial"/>
              </w:rPr>
            </w:pPr>
            <w:r w:rsidRPr="00E547C5">
              <w:rPr>
                <w:rFonts w:ascii="Arial" w:hAnsi="Arial" w:cs="Arial"/>
                <w:iCs/>
                <w:sz w:val="22"/>
                <w:szCs w:val="22"/>
              </w:rPr>
              <w:t>8</w:t>
            </w:r>
            <w:r w:rsidR="00C551F8">
              <w:rPr>
                <w:rFonts w:ascii="Arial" w:hAnsi="Arial" w:cs="Arial"/>
                <w:iCs/>
                <w:sz w:val="22"/>
                <w:szCs w:val="22"/>
              </w:rPr>
              <w:t xml:space="preserve">  </w:t>
            </w:r>
            <w:r w:rsidRPr="00E547C5">
              <w:rPr>
                <w:rFonts w:ascii="Arial" w:hAnsi="Arial" w:cs="Arial"/>
                <w:i/>
                <w:iCs/>
                <w:sz w:val="22"/>
                <w:szCs w:val="22"/>
              </w:rPr>
              <w:t>.</w:t>
            </w:r>
            <w:r w:rsidR="000779EE" w:rsidRPr="00E547C5">
              <w:rPr>
                <w:rFonts w:ascii="Arial" w:hAnsi="Arial" w:cs="Arial"/>
                <w:sz w:val="22"/>
                <w:szCs w:val="22"/>
              </w:rPr>
              <w:t xml:space="preserve">Муниципальная программа </w:t>
            </w:r>
            <w:r w:rsidR="00C551F8">
              <w:rPr>
                <w:rFonts w:ascii="Arial" w:hAnsi="Arial" w:cs="Arial"/>
                <w:sz w:val="22"/>
                <w:szCs w:val="22"/>
              </w:rPr>
              <w:t>«</w:t>
            </w:r>
            <w:r w:rsidR="000779EE" w:rsidRPr="00E547C5">
              <w:rPr>
                <w:rFonts w:ascii="Arial" w:hAnsi="Arial" w:cs="Arial"/>
                <w:sz w:val="22"/>
                <w:szCs w:val="22"/>
              </w:rPr>
              <w:t xml:space="preserve">Развитие сельского хозяйства и регулирования рынков сельскохозяйственной продукции, сырья  и продовольствия в Кочкуровском муниципальном районе Республики Мордовия </w:t>
            </w:r>
            <w:r w:rsidR="00B56A4C">
              <w:rPr>
                <w:rFonts w:ascii="Arial" w:hAnsi="Arial" w:cs="Arial"/>
                <w:sz w:val="22"/>
                <w:szCs w:val="22"/>
              </w:rPr>
              <w:t>на</w:t>
            </w:r>
            <w:r w:rsidR="008364D8" w:rsidRPr="00E547C5">
              <w:rPr>
                <w:rFonts w:ascii="Arial" w:hAnsi="Arial" w:cs="Arial"/>
                <w:sz w:val="22"/>
                <w:szCs w:val="22"/>
              </w:rPr>
              <w:t xml:space="preserve"> 202</w:t>
            </w:r>
            <w:r w:rsidR="00F34EBB">
              <w:rPr>
                <w:rFonts w:ascii="Arial" w:hAnsi="Arial" w:cs="Arial"/>
                <w:sz w:val="22"/>
                <w:szCs w:val="22"/>
              </w:rPr>
              <w:t>5</w:t>
            </w:r>
            <w:r w:rsidR="00B56A4C">
              <w:rPr>
                <w:rFonts w:ascii="Arial" w:hAnsi="Arial" w:cs="Arial"/>
                <w:sz w:val="22"/>
                <w:szCs w:val="22"/>
              </w:rPr>
              <w:t>-202</w:t>
            </w:r>
            <w:r w:rsidR="00F34EBB">
              <w:rPr>
                <w:rFonts w:ascii="Arial" w:hAnsi="Arial" w:cs="Arial"/>
                <w:sz w:val="22"/>
                <w:szCs w:val="22"/>
              </w:rPr>
              <w:t>7</w:t>
            </w:r>
            <w:r w:rsidR="008364D8" w:rsidRPr="00E547C5">
              <w:rPr>
                <w:rFonts w:ascii="Arial" w:hAnsi="Arial" w:cs="Arial"/>
                <w:sz w:val="22"/>
                <w:szCs w:val="22"/>
              </w:rPr>
              <w:t xml:space="preserve"> </w:t>
            </w:r>
            <w:r w:rsidR="000779EE" w:rsidRPr="00E547C5">
              <w:rPr>
                <w:rFonts w:ascii="Arial" w:hAnsi="Arial" w:cs="Arial"/>
                <w:sz w:val="22"/>
                <w:szCs w:val="22"/>
              </w:rPr>
              <w:t>год</w:t>
            </w:r>
            <w:r w:rsidR="00B56A4C">
              <w:rPr>
                <w:rFonts w:ascii="Arial" w:hAnsi="Arial" w:cs="Arial"/>
                <w:sz w:val="22"/>
                <w:szCs w:val="22"/>
              </w:rPr>
              <w:t>ы</w:t>
            </w:r>
            <w:r w:rsidR="00C551F8">
              <w:rPr>
                <w:rFonts w:ascii="Arial" w:hAnsi="Arial" w:cs="Arial"/>
                <w:sz w:val="22"/>
                <w:szCs w:val="22"/>
              </w:rPr>
              <w:t>»</w:t>
            </w:r>
            <w:r w:rsidR="008364D8" w:rsidRPr="00E547C5">
              <w:rPr>
                <w:rFonts w:ascii="Arial" w:hAnsi="Arial" w:cs="Arial"/>
                <w:sz w:val="22"/>
                <w:szCs w:val="22"/>
              </w:rPr>
              <w:t>…</w:t>
            </w:r>
            <w:r w:rsidR="00B56A4C">
              <w:rPr>
                <w:rFonts w:ascii="Arial" w:hAnsi="Arial" w:cs="Arial"/>
                <w:sz w:val="22"/>
                <w:szCs w:val="22"/>
              </w:rPr>
              <w:t>..</w:t>
            </w:r>
            <w:r w:rsidR="000779EE" w:rsidRPr="00E547C5">
              <w:rPr>
                <w:rFonts w:ascii="Arial" w:hAnsi="Arial" w:cs="Arial"/>
                <w:sz w:val="22"/>
                <w:szCs w:val="22"/>
              </w:rPr>
              <w:t>……………</w:t>
            </w:r>
            <w:r w:rsidRPr="00E547C5">
              <w:rPr>
                <w:rFonts w:ascii="Arial" w:hAnsi="Arial" w:cs="Arial"/>
                <w:sz w:val="22"/>
                <w:szCs w:val="22"/>
              </w:rPr>
              <w:t>………………………..………</w:t>
            </w:r>
            <w:r w:rsidR="009976E6" w:rsidRPr="00E547C5">
              <w:rPr>
                <w:rFonts w:ascii="Arial" w:hAnsi="Arial" w:cs="Arial"/>
                <w:sz w:val="22"/>
                <w:szCs w:val="22"/>
              </w:rPr>
              <w:t>.</w:t>
            </w:r>
            <w:r w:rsidR="00FD43B5">
              <w:rPr>
                <w:rFonts w:ascii="Arial" w:hAnsi="Arial" w:cs="Arial"/>
                <w:sz w:val="22"/>
                <w:szCs w:val="22"/>
              </w:rPr>
              <w:t>.20</w:t>
            </w:r>
          </w:p>
          <w:p w:rsidR="00AE5DC4" w:rsidRPr="00E547C5" w:rsidRDefault="00AE5DC4" w:rsidP="00870633">
            <w:pPr>
              <w:ind w:firstLine="532"/>
              <w:jc w:val="both"/>
              <w:rPr>
                <w:rFonts w:ascii="Arial" w:hAnsi="Arial" w:cs="Arial"/>
              </w:rPr>
            </w:pPr>
            <w:r w:rsidRPr="00E547C5">
              <w:rPr>
                <w:rFonts w:ascii="Arial" w:hAnsi="Arial" w:cs="Arial"/>
                <w:sz w:val="22"/>
                <w:szCs w:val="22"/>
              </w:rPr>
              <w:t>9.</w:t>
            </w:r>
            <w:r w:rsidR="00C551F8">
              <w:rPr>
                <w:rFonts w:ascii="Arial" w:hAnsi="Arial" w:cs="Arial"/>
                <w:sz w:val="22"/>
                <w:szCs w:val="22"/>
              </w:rPr>
              <w:t xml:space="preserve"> </w:t>
            </w:r>
            <w:r w:rsidR="00691619" w:rsidRPr="00E547C5">
              <w:rPr>
                <w:rFonts w:ascii="Arial" w:hAnsi="Arial" w:cs="Arial"/>
                <w:sz w:val="22"/>
                <w:szCs w:val="22"/>
              </w:rPr>
              <w:t xml:space="preserve">Муниципальная программа Кочкуровского муниципального района Республики Мордовия </w:t>
            </w:r>
            <w:r w:rsidR="00C551F8">
              <w:rPr>
                <w:rFonts w:ascii="Arial" w:hAnsi="Arial" w:cs="Arial"/>
                <w:sz w:val="22"/>
                <w:szCs w:val="22"/>
              </w:rPr>
              <w:t>«</w:t>
            </w:r>
            <w:r w:rsidR="00691619" w:rsidRPr="00E547C5">
              <w:rPr>
                <w:rFonts w:ascii="Arial" w:hAnsi="Arial" w:cs="Arial"/>
                <w:sz w:val="22"/>
                <w:szCs w:val="22"/>
              </w:rPr>
              <w:t>Комплексное развитие сельских территорий</w:t>
            </w:r>
            <w:r w:rsidR="00C551F8">
              <w:rPr>
                <w:rFonts w:ascii="Arial" w:hAnsi="Arial" w:cs="Arial"/>
                <w:sz w:val="22"/>
                <w:szCs w:val="22"/>
              </w:rPr>
              <w:t>»</w:t>
            </w:r>
            <w:r w:rsidR="00691619" w:rsidRPr="00E547C5">
              <w:rPr>
                <w:rFonts w:ascii="Arial" w:hAnsi="Arial" w:cs="Arial"/>
                <w:sz w:val="22"/>
                <w:szCs w:val="22"/>
              </w:rPr>
              <w:t>……………………………………</w:t>
            </w:r>
            <w:r w:rsidR="009976E6" w:rsidRPr="00E547C5">
              <w:rPr>
                <w:rFonts w:ascii="Arial" w:hAnsi="Arial" w:cs="Arial"/>
                <w:sz w:val="22"/>
                <w:szCs w:val="22"/>
              </w:rPr>
              <w:t>…..2</w:t>
            </w:r>
            <w:r w:rsidR="00F34EBB">
              <w:rPr>
                <w:rFonts w:ascii="Arial" w:hAnsi="Arial" w:cs="Arial"/>
                <w:sz w:val="22"/>
                <w:szCs w:val="22"/>
              </w:rPr>
              <w:t>4</w:t>
            </w:r>
          </w:p>
          <w:p w:rsidR="003B415E" w:rsidRPr="00E547C5" w:rsidRDefault="003B415E" w:rsidP="00870633">
            <w:pPr>
              <w:tabs>
                <w:tab w:val="left" w:pos="-177"/>
              </w:tabs>
              <w:ind w:firstLine="532"/>
              <w:jc w:val="both"/>
              <w:rPr>
                <w:rFonts w:ascii="Arial" w:hAnsi="Arial" w:cs="Arial"/>
                <w:sz w:val="22"/>
                <w:szCs w:val="22"/>
              </w:rPr>
            </w:pPr>
            <w:r w:rsidRPr="00E547C5">
              <w:rPr>
                <w:rFonts w:ascii="Arial" w:hAnsi="Arial" w:cs="Arial"/>
                <w:sz w:val="22"/>
                <w:szCs w:val="22"/>
              </w:rPr>
              <w:t>10.</w:t>
            </w:r>
            <w:r w:rsidR="00C551F8">
              <w:rPr>
                <w:rFonts w:ascii="Arial" w:hAnsi="Arial" w:cs="Arial"/>
                <w:sz w:val="22"/>
                <w:szCs w:val="22"/>
              </w:rPr>
              <w:t xml:space="preserve"> </w:t>
            </w:r>
            <w:r w:rsidRPr="00E547C5">
              <w:rPr>
                <w:rFonts w:ascii="Arial" w:hAnsi="Arial" w:cs="Arial"/>
                <w:sz w:val="22"/>
                <w:szCs w:val="22"/>
              </w:rPr>
              <w:t>Муниципальная программа «Развитие автомобильных дорог Кочкуровского муниципального района Республики Мордовия на 202</w:t>
            </w:r>
            <w:r w:rsidR="00B56A4C">
              <w:rPr>
                <w:rFonts w:ascii="Arial" w:hAnsi="Arial" w:cs="Arial"/>
                <w:sz w:val="22"/>
                <w:szCs w:val="22"/>
              </w:rPr>
              <w:t>4</w:t>
            </w:r>
            <w:r w:rsidRPr="00E547C5">
              <w:rPr>
                <w:rFonts w:ascii="Arial" w:hAnsi="Arial" w:cs="Arial"/>
                <w:sz w:val="22"/>
                <w:szCs w:val="22"/>
              </w:rPr>
              <w:t>-20</w:t>
            </w:r>
            <w:r w:rsidR="00B56A4C">
              <w:rPr>
                <w:rFonts w:ascii="Arial" w:hAnsi="Arial" w:cs="Arial"/>
                <w:sz w:val="22"/>
                <w:szCs w:val="22"/>
              </w:rPr>
              <w:t>30</w:t>
            </w:r>
            <w:r w:rsidRPr="00E547C5">
              <w:rPr>
                <w:rFonts w:ascii="Arial" w:hAnsi="Arial" w:cs="Arial"/>
                <w:sz w:val="22"/>
                <w:szCs w:val="22"/>
              </w:rPr>
              <w:t xml:space="preserve"> годы»……………………………</w:t>
            </w:r>
            <w:r w:rsidR="009976E6" w:rsidRPr="00E547C5">
              <w:rPr>
                <w:rFonts w:ascii="Arial" w:hAnsi="Arial" w:cs="Arial"/>
                <w:sz w:val="22"/>
                <w:szCs w:val="22"/>
              </w:rPr>
              <w:t>..</w:t>
            </w:r>
            <w:r w:rsidR="0070016C">
              <w:rPr>
                <w:rFonts w:ascii="Arial" w:hAnsi="Arial" w:cs="Arial"/>
                <w:sz w:val="22"/>
                <w:szCs w:val="22"/>
              </w:rPr>
              <w:t>2</w:t>
            </w:r>
            <w:r w:rsidR="00F34EBB">
              <w:rPr>
                <w:rFonts w:ascii="Arial" w:hAnsi="Arial" w:cs="Arial"/>
                <w:sz w:val="22"/>
                <w:szCs w:val="22"/>
              </w:rPr>
              <w:t>5</w:t>
            </w:r>
          </w:p>
          <w:p w:rsidR="003B415E" w:rsidRPr="00E547C5" w:rsidRDefault="00A21BAB" w:rsidP="00870633">
            <w:pPr>
              <w:suppressAutoHyphens/>
              <w:ind w:firstLine="532"/>
              <w:jc w:val="both"/>
              <w:rPr>
                <w:rFonts w:ascii="Arial" w:hAnsi="Arial" w:cs="Arial"/>
                <w:sz w:val="22"/>
                <w:szCs w:val="22"/>
              </w:rPr>
            </w:pPr>
            <w:r w:rsidRPr="00E547C5">
              <w:rPr>
                <w:rFonts w:ascii="Arial" w:hAnsi="Arial" w:cs="Arial"/>
                <w:sz w:val="22"/>
                <w:szCs w:val="22"/>
              </w:rPr>
              <w:t>10.1.</w:t>
            </w:r>
            <w:r w:rsidR="00291A0D">
              <w:t xml:space="preserve"> </w:t>
            </w:r>
            <w:r w:rsidR="00291A0D" w:rsidRPr="00291A0D">
              <w:rPr>
                <w:rFonts w:ascii="Arial" w:hAnsi="Arial" w:cs="Arial"/>
                <w:sz w:val="22"/>
                <w:szCs w:val="22"/>
              </w:rPr>
              <w:t>Подпрограмма «Повышение безопасности дорожного движения на территории Кочкуровского муниципального района Республики Мордовия на 2024 - 2030 годы» Муниципальной программы «Развитие автомобильных дорог Кочкуровского муниципального района Республики Мордовия на 2024-2030 годы».</w:t>
            </w:r>
            <w:r w:rsidRPr="00E547C5">
              <w:rPr>
                <w:rFonts w:ascii="Arial" w:hAnsi="Arial" w:cs="Arial"/>
                <w:sz w:val="22"/>
                <w:szCs w:val="22"/>
              </w:rPr>
              <w:t>………………………………………………….</w:t>
            </w:r>
            <w:r w:rsidR="0070016C">
              <w:rPr>
                <w:rFonts w:ascii="Arial" w:hAnsi="Arial" w:cs="Arial"/>
                <w:sz w:val="22"/>
                <w:szCs w:val="22"/>
              </w:rPr>
              <w:t>2</w:t>
            </w:r>
            <w:r w:rsidR="00F34EBB">
              <w:rPr>
                <w:rFonts w:ascii="Arial" w:hAnsi="Arial" w:cs="Arial"/>
                <w:sz w:val="22"/>
                <w:szCs w:val="22"/>
              </w:rPr>
              <w:t>6</w:t>
            </w:r>
          </w:p>
          <w:p w:rsidR="003B415E" w:rsidRPr="00E547C5" w:rsidRDefault="007D3016" w:rsidP="00870633">
            <w:pPr>
              <w:suppressAutoHyphens/>
              <w:ind w:firstLine="532"/>
              <w:jc w:val="both"/>
              <w:rPr>
                <w:rFonts w:ascii="Arial" w:hAnsi="Arial" w:cs="Arial"/>
                <w:sz w:val="22"/>
                <w:szCs w:val="22"/>
              </w:rPr>
            </w:pPr>
            <w:r w:rsidRPr="00E547C5">
              <w:rPr>
                <w:rFonts w:ascii="Arial" w:hAnsi="Arial" w:cs="Arial"/>
                <w:sz w:val="22"/>
                <w:szCs w:val="22"/>
              </w:rPr>
              <w:t>11. Муниципальная программа «Реализация молодежной политики и патриотического воспитания в Кочкуровском муниципальном районе на 202</w:t>
            </w:r>
            <w:r w:rsidR="00BB27A6">
              <w:rPr>
                <w:rFonts w:ascii="Arial" w:hAnsi="Arial" w:cs="Arial"/>
                <w:sz w:val="22"/>
                <w:szCs w:val="22"/>
              </w:rPr>
              <w:t>4</w:t>
            </w:r>
            <w:r w:rsidR="009976E6" w:rsidRPr="00E547C5">
              <w:rPr>
                <w:rFonts w:ascii="Arial" w:hAnsi="Arial" w:cs="Arial"/>
                <w:sz w:val="22"/>
                <w:szCs w:val="22"/>
              </w:rPr>
              <w:t>-20</w:t>
            </w:r>
            <w:r w:rsidR="00BB27A6">
              <w:rPr>
                <w:rFonts w:ascii="Arial" w:hAnsi="Arial" w:cs="Arial"/>
                <w:sz w:val="22"/>
                <w:szCs w:val="22"/>
              </w:rPr>
              <w:t>30</w:t>
            </w:r>
            <w:r w:rsidR="009976E6" w:rsidRPr="00E547C5">
              <w:rPr>
                <w:rFonts w:ascii="Arial" w:hAnsi="Arial" w:cs="Arial"/>
                <w:sz w:val="22"/>
                <w:szCs w:val="22"/>
              </w:rPr>
              <w:t xml:space="preserve"> годы»………………………..</w:t>
            </w:r>
            <w:r w:rsidR="0070016C">
              <w:rPr>
                <w:rFonts w:ascii="Arial" w:hAnsi="Arial" w:cs="Arial"/>
                <w:sz w:val="22"/>
                <w:szCs w:val="22"/>
              </w:rPr>
              <w:t>2</w:t>
            </w:r>
            <w:r w:rsidR="00F34EBB">
              <w:rPr>
                <w:rFonts w:ascii="Arial" w:hAnsi="Arial" w:cs="Arial"/>
                <w:sz w:val="22"/>
                <w:szCs w:val="22"/>
              </w:rPr>
              <w:t>7</w:t>
            </w:r>
          </w:p>
          <w:p w:rsidR="000E1811" w:rsidRPr="00E547C5" w:rsidRDefault="009D20E0" w:rsidP="00870633">
            <w:pPr>
              <w:suppressAutoHyphens/>
              <w:ind w:firstLine="532"/>
              <w:jc w:val="both"/>
              <w:rPr>
                <w:rFonts w:ascii="Arial" w:hAnsi="Arial" w:cs="Arial"/>
                <w:sz w:val="22"/>
                <w:szCs w:val="22"/>
              </w:rPr>
            </w:pPr>
            <w:r w:rsidRPr="00E547C5">
              <w:rPr>
                <w:rFonts w:ascii="Arial" w:hAnsi="Arial" w:cs="Arial"/>
                <w:sz w:val="22"/>
                <w:szCs w:val="22"/>
              </w:rPr>
              <w:t>12.</w:t>
            </w:r>
            <w:r w:rsidR="00C551F8">
              <w:rPr>
                <w:rFonts w:ascii="Arial" w:hAnsi="Arial" w:cs="Arial"/>
                <w:sz w:val="22"/>
                <w:szCs w:val="22"/>
              </w:rPr>
              <w:t xml:space="preserve"> </w:t>
            </w:r>
            <w:r w:rsidR="00DE4CD2" w:rsidRPr="00E547C5">
              <w:rPr>
                <w:rFonts w:ascii="Arial" w:hAnsi="Arial" w:cs="Arial"/>
                <w:sz w:val="22"/>
                <w:szCs w:val="22"/>
              </w:rPr>
              <w:t>Муниципальная</w:t>
            </w:r>
            <w:r w:rsidRPr="00E547C5">
              <w:rPr>
                <w:rFonts w:ascii="Arial" w:hAnsi="Arial" w:cs="Arial"/>
                <w:sz w:val="22"/>
                <w:szCs w:val="22"/>
              </w:rPr>
              <w:t xml:space="preserve"> программа по усилению борьбы с преступностью, противодействию терроризму, экстремизму и профилактике правонарушений на 202</w:t>
            </w:r>
            <w:r w:rsidR="00BB27A6">
              <w:rPr>
                <w:rFonts w:ascii="Arial" w:hAnsi="Arial" w:cs="Arial"/>
                <w:sz w:val="22"/>
                <w:szCs w:val="22"/>
              </w:rPr>
              <w:t>4</w:t>
            </w:r>
            <w:r w:rsidRPr="00E547C5">
              <w:rPr>
                <w:rFonts w:ascii="Arial" w:hAnsi="Arial" w:cs="Arial"/>
                <w:sz w:val="22"/>
                <w:szCs w:val="22"/>
              </w:rPr>
              <w:t>-20</w:t>
            </w:r>
            <w:r w:rsidR="00BB27A6">
              <w:rPr>
                <w:rFonts w:ascii="Arial" w:hAnsi="Arial" w:cs="Arial"/>
                <w:sz w:val="22"/>
                <w:szCs w:val="22"/>
              </w:rPr>
              <w:t>30</w:t>
            </w:r>
            <w:r w:rsidRPr="00E547C5">
              <w:rPr>
                <w:rFonts w:ascii="Arial" w:hAnsi="Arial" w:cs="Arial"/>
                <w:sz w:val="22"/>
                <w:szCs w:val="22"/>
              </w:rPr>
              <w:t xml:space="preserve"> годы</w:t>
            </w:r>
            <w:r w:rsidR="00DE4CD2" w:rsidRPr="00E547C5">
              <w:rPr>
                <w:rFonts w:ascii="Arial" w:hAnsi="Arial" w:cs="Arial"/>
                <w:sz w:val="22"/>
                <w:szCs w:val="22"/>
              </w:rPr>
              <w:t xml:space="preserve"> …..</w:t>
            </w:r>
            <w:r w:rsidRPr="00E547C5">
              <w:rPr>
                <w:rFonts w:ascii="Arial" w:hAnsi="Arial" w:cs="Arial"/>
                <w:sz w:val="22"/>
                <w:szCs w:val="22"/>
              </w:rPr>
              <w:t>…………</w:t>
            </w:r>
            <w:r w:rsidR="009E4B14" w:rsidRPr="00E547C5">
              <w:rPr>
                <w:rFonts w:ascii="Arial" w:hAnsi="Arial" w:cs="Arial"/>
                <w:sz w:val="22"/>
                <w:szCs w:val="22"/>
              </w:rPr>
              <w:t>..</w:t>
            </w:r>
            <w:r w:rsidR="00F34EBB">
              <w:rPr>
                <w:rFonts w:ascii="Arial" w:hAnsi="Arial" w:cs="Arial"/>
                <w:sz w:val="22"/>
                <w:szCs w:val="22"/>
              </w:rPr>
              <w:t>29</w:t>
            </w:r>
          </w:p>
          <w:p w:rsidR="00017EBA" w:rsidRPr="00E547C5" w:rsidRDefault="00017EBA" w:rsidP="00870633">
            <w:pPr>
              <w:suppressAutoHyphens/>
              <w:ind w:firstLine="532"/>
              <w:jc w:val="both"/>
              <w:rPr>
                <w:rFonts w:ascii="Arial" w:hAnsi="Arial" w:cs="Arial"/>
                <w:sz w:val="22"/>
                <w:szCs w:val="22"/>
              </w:rPr>
            </w:pPr>
            <w:r w:rsidRPr="00E547C5">
              <w:rPr>
                <w:rFonts w:ascii="Arial" w:hAnsi="Arial" w:cs="Arial"/>
                <w:sz w:val="22"/>
                <w:szCs w:val="22"/>
              </w:rPr>
              <w:t>13.</w:t>
            </w:r>
            <w:r w:rsidR="00C551F8">
              <w:rPr>
                <w:rFonts w:ascii="Arial" w:hAnsi="Arial" w:cs="Arial"/>
                <w:sz w:val="22"/>
                <w:szCs w:val="22"/>
              </w:rPr>
              <w:t xml:space="preserve"> </w:t>
            </w:r>
            <w:r w:rsidRPr="00E547C5">
              <w:rPr>
                <w:rFonts w:ascii="Arial" w:hAnsi="Arial" w:cs="Arial"/>
                <w:sz w:val="22"/>
                <w:szCs w:val="22"/>
              </w:rPr>
              <w:t>Муниципальная программа «Развитие образования в Кочкуровском муниципальном районе на 202</w:t>
            </w:r>
            <w:r w:rsidR="00BB27A6">
              <w:rPr>
                <w:rFonts w:ascii="Arial" w:hAnsi="Arial" w:cs="Arial"/>
                <w:sz w:val="22"/>
                <w:szCs w:val="22"/>
              </w:rPr>
              <w:t>4</w:t>
            </w:r>
            <w:r w:rsidRPr="00E547C5">
              <w:rPr>
                <w:rFonts w:ascii="Arial" w:hAnsi="Arial" w:cs="Arial"/>
                <w:sz w:val="22"/>
                <w:szCs w:val="22"/>
              </w:rPr>
              <w:t>-20</w:t>
            </w:r>
            <w:r w:rsidR="00BB27A6">
              <w:rPr>
                <w:rFonts w:ascii="Arial" w:hAnsi="Arial" w:cs="Arial"/>
                <w:sz w:val="22"/>
                <w:szCs w:val="22"/>
              </w:rPr>
              <w:t>30</w:t>
            </w:r>
            <w:r w:rsidRPr="00E547C5">
              <w:rPr>
                <w:rFonts w:ascii="Arial" w:hAnsi="Arial" w:cs="Arial"/>
                <w:sz w:val="22"/>
                <w:szCs w:val="22"/>
              </w:rPr>
              <w:t xml:space="preserve"> годы»……………………………………………………………………………….</w:t>
            </w:r>
            <w:r w:rsidR="0070016C">
              <w:rPr>
                <w:rFonts w:ascii="Arial" w:hAnsi="Arial" w:cs="Arial"/>
                <w:sz w:val="22"/>
                <w:szCs w:val="22"/>
              </w:rPr>
              <w:t>3</w:t>
            </w:r>
            <w:r w:rsidR="00065E8F">
              <w:rPr>
                <w:rFonts w:ascii="Arial" w:hAnsi="Arial" w:cs="Arial"/>
                <w:sz w:val="22"/>
                <w:szCs w:val="22"/>
              </w:rPr>
              <w:t>8</w:t>
            </w:r>
          </w:p>
          <w:p w:rsidR="007D3016" w:rsidRPr="00E547C5" w:rsidRDefault="000D4D66" w:rsidP="00870633">
            <w:pPr>
              <w:suppressAutoHyphens/>
              <w:ind w:firstLine="532"/>
              <w:jc w:val="both"/>
              <w:rPr>
                <w:rFonts w:ascii="Arial" w:hAnsi="Arial" w:cs="Arial"/>
                <w:sz w:val="22"/>
                <w:szCs w:val="22"/>
              </w:rPr>
            </w:pPr>
            <w:r w:rsidRPr="00E547C5">
              <w:rPr>
                <w:rFonts w:ascii="Arial" w:hAnsi="Arial" w:cs="Arial"/>
                <w:sz w:val="22"/>
                <w:szCs w:val="22"/>
              </w:rPr>
              <w:t>14.</w:t>
            </w:r>
            <w:r w:rsidR="00C551F8">
              <w:rPr>
                <w:rFonts w:ascii="Arial" w:hAnsi="Arial" w:cs="Arial"/>
                <w:sz w:val="22"/>
                <w:szCs w:val="22"/>
              </w:rPr>
              <w:t xml:space="preserve"> </w:t>
            </w:r>
            <w:r w:rsidRPr="00E547C5">
              <w:rPr>
                <w:rFonts w:ascii="Arial" w:hAnsi="Arial" w:cs="Arial"/>
                <w:sz w:val="22"/>
                <w:szCs w:val="22"/>
              </w:rPr>
              <w:t>Муниципальная программа  «Управление муниципальным имуществом и земельными ресурсами Кочкуровского муниципального района на период до 202</w:t>
            </w:r>
            <w:r w:rsidR="00F34EBB">
              <w:rPr>
                <w:rFonts w:ascii="Arial" w:hAnsi="Arial" w:cs="Arial"/>
                <w:sz w:val="22"/>
                <w:szCs w:val="22"/>
              </w:rPr>
              <w:t>8</w:t>
            </w:r>
            <w:r w:rsidRPr="00E547C5">
              <w:rPr>
                <w:rFonts w:ascii="Arial" w:hAnsi="Arial" w:cs="Arial"/>
                <w:sz w:val="22"/>
                <w:szCs w:val="22"/>
              </w:rPr>
              <w:t xml:space="preserve"> года</w:t>
            </w:r>
            <w:r w:rsidR="002635E1" w:rsidRPr="00E547C5">
              <w:rPr>
                <w:rFonts w:ascii="Arial" w:hAnsi="Arial" w:cs="Arial"/>
                <w:sz w:val="22"/>
                <w:szCs w:val="22"/>
              </w:rPr>
              <w:t>»</w:t>
            </w:r>
            <w:r w:rsidRPr="00E547C5">
              <w:rPr>
                <w:rFonts w:ascii="Arial" w:hAnsi="Arial" w:cs="Arial"/>
                <w:sz w:val="22"/>
                <w:szCs w:val="22"/>
              </w:rPr>
              <w:t>…</w:t>
            </w:r>
            <w:r w:rsidR="009E4B14" w:rsidRPr="00E547C5">
              <w:rPr>
                <w:rFonts w:ascii="Arial" w:hAnsi="Arial" w:cs="Arial"/>
                <w:sz w:val="22"/>
                <w:szCs w:val="22"/>
              </w:rPr>
              <w:t>4</w:t>
            </w:r>
            <w:r w:rsidR="00F34EBB">
              <w:rPr>
                <w:rFonts w:ascii="Arial" w:hAnsi="Arial" w:cs="Arial"/>
                <w:sz w:val="22"/>
                <w:szCs w:val="22"/>
              </w:rPr>
              <w:t>1</w:t>
            </w:r>
            <w:r w:rsidRPr="00E547C5">
              <w:rPr>
                <w:rFonts w:ascii="Arial" w:hAnsi="Arial" w:cs="Arial"/>
                <w:sz w:val="22"/>
                <w:szCs w:val="22"/>
              </w:rPr>
              <w:t xml:space="preserve">  </w:t>
            </w:r>
          </w:p>
          <w:p w:rsidR="007D3016" w:rsidRPr="00E547C5" w:rsidRDefault="00110C0E" w:rsidP="00870633">
            <w:pPr>
              <w:suppressAutoHyphens/>
              <w:ind w:firstLine="532"/>
              <w:jc w:val="both"/>
              <w:rPr>
                <w:rFonts w:ascii="Arial" w:hAnsi="Arial" w:cs="Arial"/>
                <w:sz w:val="22"/>
                <w:szCs w:val="22"/>
              </w:rPr>
            </w:pPr>
            <w:r w:rsidRPr="00E547C5">
              <w:rPr>
                <w:rFonts w:ascii="Arial" w:hAnsi="Arial" w:cs="Arial"/>
                <w:sz w:val="22"/>
                <w:szCs w:val="22"/>
              </w:rPr>
              <w:t>15. Муниципальная программа «Повышение эффективности муниципального управления Кочкуровского муниципального района  на 2020-202</w:t>
            </w:r>
            <w:r w:rsidR="00F34EBB">
              <w:rPr>
                <w:rFonts w:ascii="Arial" w:hAnsi="Arial" w:cs="Arial"/>
                <w:sz w:val="22"/>
                <w:szCs w:val="22"/>
              </w:rPr>
              <w:t>8</w:t>
            </w:r>
            <w:r w:rsidRPr="00E547C5">
              <w:rPr>
                <w:rFonts w:ascii="Arial" w:hAnsi="Arial" w:cs="Arial"/>
                <w:sz w:val="22"/>
                <w:szCs w:val="22"/>
              </w:rPr>
              <w:t xml:space="preserve"> годы»………………………..</w:t>
            </w:r>
            <w:r w:rsidR="009E4B14" w:rsidRPr="00E547C5">
              <w:rPr>
                <w:rFonts w:ascii="Arial" w:hAnsi="Arial" w:cs="Arial"/>
                <w:sz w:val="22"/>
                <w:szCs w:val="22"/>
              </w:rPr>
              <w:t>4</w:t>
            </w:r>
            <w:r w:rsidR="00F34EBB">
              <w:rPr>
                <w:rFonts w:ascii="Arial" w:hAnsi="Arial" w:cs="Arial"/>
                <w:sz w:val="22"/>
                <w:szCs w:val="22"/>
              </w:rPr>
              <w:t>3</w:t>
            </w:r>
          </w:p>
          <w:p w:rsidR="00110C0E" w:rsidRPr="00E547C5" w:rsidRDefault="00B92805" w:rsidP="00870633">
            <w:pPr>
              <w:suppressAutoHyphens/>
              <w:ind w:firstLine="532"/>
              <w:jc w:val="both"/>
              <w:rPr>
                <w:rFonts w:ascii="Arial" w:hAnsi="Arial" w:cs="Arial"/>
                <w:sz w:val="22"/>
                <w:szCs w:val="22"/>
              </w:rPr>
            </w:pPr>
            <w:r w:rsidRPr="00E547C5">
              <w:rPr>
                <w:rFonts w:ascii="Arial" w:hAnsi="Arial" w:cs="Arial"/>
                <w:sz w:val="22"/>
                <w:szCs w:val="22"/>
              </w:rPr>
              <w:t>15.1. Подпрограмма «Развитие муниципальной службы в Кочкуровском муниципальном районе на 2020-202</w:t>
            </w:r>
            <w:r w:rsidR="00F34EBB">
              <w:rPr>
                <w:rFonts w:ascii="Arial" w:hAnsi="Arial" w:cs="Arial"/>
                <w:sz w:val="22"/>
                <w:szCs w:val="22"/>
              </w:rPr>
              <w:t>8</w:t>
            </w:r>
            <w:r w:rsidRPr="00E547C5">
              <w:rPr>
                <w:rFonts w:ascii="Arial" w:hAnsi="Arial" w:cs="Arial"/>
                <w:sz w:val="22"/>
                <w:szCs w:val="22"/>
              </w:rPr>
              <w:t xml:space="preserve"> годы» муниципальной программы Кочкуровского муниципального района «Повышение эффективности муниципального управления Кочкуровского муниципального района  на 2020-202</w:t>
            </w:r>
            <w:r w:rsidR="00F34EBB">
              <w:rPr>
                <w:rFonts w:ascii="Arial" w:hAnsi="Arial" w:cs="Arial"/>
                <w:sz w:val="22"/>
                <w:szCs w:val="22"/>
              </w:rPr>
              <w:t>8</w:t>
            </w:r>
            <w:r w:rsidRPr="00E547C5">
              <w:rPr>
                <w:rFonts w:ascii="Arial" w:hAnsi="Arial" w:cs="Arial"/>
                <w:sz w:val="22"/>
                <w:szCs w:val="22"/>
              </w:rPr>
              <w:t xml:space="preserve"> годы»…</w:t>
            </w:r>
            <w:r w:rsidR="00870633" w:rsidRPr="00E547C5">
              <w:rPr>
                <w:rFonts w:ascii="Arial" w:hAnsi="Arial" w:cs="Arial"/>
                <w:sz w:val="22"/>
                <w:szCs w:val="22"/>
              </w:rPr>
              <w:t>….</w:t>
            </w:r>
            <w:r w:rsidR="009976E6" w:rsidRPr="00E547C5">
              <w:rPr>
                <w:rFonts w:ascii="Arial" w:hAnsi="Arial" w:cs="Arial"/>
                <w:sz w:val="22"/>
                <w:szCs w:val="22"/>
              </w:rPr>
              <w:t>………………………………………………………………………</w:t>
            </w:r>
            <w:r w:rsidR="00C71D30">
              <w:rPr>
                <w:rFonts w:ascii="Arial" w:hAnsi="Arial" w:cs="Arial"/>
                <w:sz w:val="22"/>
                <w:szCs w:val="22"/>
              </w:rPr>
              <w:t>...</w:t>
            </w:r>
            <w:r w:rsidR="009976E6" w:rsidRPr="00E547C5">
              <w:rPr>
                <w:rFonts w:ascii="Arial" w:hAnsi="Arial" w:cs="Arial"/>
                <w:sz w:val="22"/>
                <w:szCs w:val="22"/>
              </w:rPr>
              <w:t>4</w:t>
            </w:r>
            <w:r w:rsidR="00F34EBB">
              <w:rPr>
                <w:rFonts w:ascii="Arial" w:hAnsi="Arial" w:cs="Arial"/>
                <w:sz w:val="22"/>
                <w:szCs w:val="22"/>
              </w:rPr>
              <w:t>4</w:t>
            </w:r>
          </w:p>
          <w:p w:rsidR="00870633" w:rsidRPr="00E547C5" w:rsidRDefault="00B92805" w:rsidP="00870633">
            <w:pPr>
              <w:ind w:firstLine="532"/>
              <w:jc w:val="both"/>
              <w:rPr>
                <w:rFonts w:ascii="Arial" w:hAnsi="Arial" w:cs="Arial"/>
                <w:sz w:val="22"/>
                <w:szCs w:val="22"/>
              </w:rPr>
            </w:pPr>
            <w:r w:rsidRPr="00E547C5">
              <w:rPr>
                <w:rFonts w:ascii="Arial" w:hAnsi="Arial" w:cs="Arial"/>
                <w:sz w:val="22"/>
                <w:szCs w:val="22"/>
              </w:rPr>
              <w:t xml:space="preserve">16. </w:t>
            </w:r>
            <w:r w:rsidR="00344362" w:rsidRPr="00E547C5">
              <w:rPr>
                <w:rFonts w:ascii="Arial" w:hAnsi="Arial" w:cs="Arial"/>
                <w:sz w:val="22"/>
                <w:szCs w:val="22"/>
              </w:rPr>
              <w:t>Муниципальная</w:t>
            </w:r>
            <w:r w:rsidRPr="00E547C5">
              <w:rPr>
                <w:rFonts w:ascii="Arial" w:hAnsi="Arial" w:cs="Arial"/>
                <w:sz w:val="22"/>
                <w:szCs w:val="22"/>
              </w:rPr>
              <w:t xml:space="preserve"> программа по улучшению демографической ситуации </w:t>
            </w:r>
            <w:r w:rsidR="00136ACE" w:rsidRPr="00E547C5">
              <w:rPr>
                <w:rFonts w:ascii="Arial" w:hAnsi="Arial" w:cs="Arial"/>
                <w:sz w:val="22"/>
                <w:szCs w:val="22"/>
              </w:rPr>
              <w:t xml:space="preserve">в </w:t>
            </w:r>
            <w:r w:rsidRPr="00E547C5">
              <w:rPr>
                <w:rFonts w:ascii="Arial" w:hAnsi="Arial" w:cs="Arial"/>
                <w:sz w:val="22"/>
                <w:szCs w:val="22"/>
              </w:rPr>
              <w:t xml:space="preserve"> Кочкуровско</w:t>
            </w:r>
            <w:r w:rsidR="00136ACE" w:rsidRPr="00E547C5">
              <w:rPr>
                <w:rFonts w:ascii="Arial" w:hAnsi="Arial" w:cs="Arial"/>
                <w:sz w:val="22"/>
                <w:szCs w:val="22"/>
              </w:rPr>
              <w:t>м</w:t>
            </w:r>
            <w:r w:rsidRPr="00E547C5">
              <w:rPr>
                <w:rFonts w:ascii="Arial" w:hAnsi="Arial" w:cs="Arial"/>
                <w:sz w:val="22"/>
                <w:szCs w:val="22"/>
              </w:rPr>
              <w:t xml:space="preserve"> муниципально</w:t>
            </w:r>
            <w:r w:rsidR="00136ACE" w:rsidRPr="00E547C5">
              <w:rPr>
                <w:rFonts w:ascii="Arial" w:hAnsi="Arial" w:cs="Arial"/>
                <w:sz w:val="22"/>
                <w:szCs w:val="22"/>
              </w:rPr>
              <w:t>м</w:t>
            </w:r>
            <w:r w:rsidRPr="00E547C5">
              <w:rPr>
                <w:rFonts w:ascii="Arial" w:hAnsi="Arial" w:cs="Arial"/>
                <w:sz w:val="22"/>
                <w:szCs w:val="22"/>
              </w:rPr>
              <w:t xml:space="preserve"> район</w:t>
            </w:r>
            <w:r w:rsidR="00136ACE" w:rsidRPr="00E547C5">
              <w:rPr>
                <w:rFonts w:ascii="Arial" w:hAnsi="Arial" w:cs="Arial"/>
                <w:sz w:val="22"/>
                <w:szCs w:val="22"/>
              </w:rPr>
              <w:t>е</w:t>
            </w:r>
            <w:r w:rsidRPr="00E547C5">
              <w:rPr>
                <w:rFonts w:ascii="Arial" w:hAnsi="Arial" w:cs="Arial"/>
                <w:sz w:val="22"/>
                <w:szCs w:val="22"/>
              </w:rPr>
              <w:t xml:space="preserve"> на 202</w:t>
            </w:r>
            <w:r w:rsidR="00682BAE">
              <w:rPr>
                <w:rFonts w:ascii="Arial" w:hAnsi="Arial" w:cs="Arial"/>
                <w:sz w:val="22"/>
                <w:szCs w:val="22"/>
              </w:rPr>
              <w:t>4</w:t>
            </w:r>
            <w:r w:rsidRPr="00E547C5">
              <w:rPr>
                <w:rFonts w:ascii="Arial" w:hAnsi="Arial" w:cs="Arial"/>
                <w:sz w:val="22"/>
                <w:szCs w:val="22"/>
              </w:rPr>
              <w:t>-20</w:t>
            </w:r>
            <w:r w:rsidR="00682BAE">
              <w:rPr>
                <w:rFonts w:ascii="Arial" w:hAnsi="Arial" w:cs="Arial"/>
                <w:sz w:val="22"/>
                <w:szCs w:val="22"/>
              </w:rPr>
              <w:t>30</w:t>
            </w:r>
            <w:r w:rsidRPr="00E547C5">
              <w:rPr>
                <w:rFonts w:ascii="Arial" w:hAnsi="Arial" w:cs="Arial"/>
                <w:sz w:val="22"/>
                <w:szCs w:val="22"/>
              </w:rPr>
              <w:t xml:space="preserve"> годы»</w:t>
            </w:r>
            <w:r w:rsidR="00136ACE" w:rsidRPr="00E547C5">
              <w:rPr>
                <w:rFonts w:ascii="Arial" w:hAnsi="Arial" w:cs="Arial"/>
                <w:sz w:val="22"/>
                <w:szCs w:val="22"/>
              </w:rPr>
              <w:t>……………………</w:t>
            </w:r>
            <w:r w:rsidR="009976E6" w:rsidRPr="00E547C5">
              <w:rPr>
                <w:rFonts w:ascii="Arial" w:hAnsi="Arial" w:cs="Arial"/>
                <w:sz w:val="22"/>
                <w:szCs w:val="22"/>
              </w:rPr>
              <w:t>……………………</w:t>
            </w:r>
            <w:r w:rsidR="0070016C">
              <w:rPr>
                <w:rFonts w:ascii="Arial" w:hAnsi="Arial" w:cs="Arial"/>
                <w:sz w:val="22"/>
                <w:szCs w:val="22"/>
              </w:rPr>
              <w:t>4</w:t>
            </w:r>
            <w:r w:rsidR="00FD43B5">
              <w:rPr>
                <w:rFonts w:ascii="Arial" w:hAnsi="Arial" w:cs="Arial"/>
                <w:sz w:val="22"/>
                <w:szCs w:val="22"/>
              </w:rPr>
              <w:t>6</w:t>
            </w:r>
          </w:p>
          <w:p w:rsidR="00B92805" w:rsidRPr="00E547C5" w:rsidRDefault="00CA36C0" w:rsidP="00870633">
            <w:pPr>
              <w:ind w:firstLine="532"/>
              <w:jc w:val="both"/>
              <w:rPr>
                <w:rFonts w:ascii="Arial" w:hAnsi="Arial" w:cs="Arial"/>
                <w:sz w:val="22"/>
                <w:szCs w:val="22"/>
              </w:rPr>
            </w:pPr>
            <w:r w:rsidRPr="00E547C5">
              <w:rPr>
                <w:rFonts w:ascii="Arial" w:hAnsi="Arial" w:cs="Arial"/>
                <w:sz w:val="22"/>
                <w:szCs w:val="22"/>
              </w:rPr>
              <w:t>17. Муниципальная  программа Кочкуровского муниципального района "Охрана окружающей среды и повышение экологической безопасности на 2019-202</w:t>
            </w:r>
            <w:r w:rsidR="00250DA7" w:rsidRPr="00E547C5">
              <w:rPr>
                <w:rFonts w:ascii="Arial" w:hAnsi="Arial" w:cs="Arial"/>
                <w:sz w:val="22"/>
                <w:szCs w:val="22"/>
              </w:rPr>
              <w:t>5</w:t>
            </w:r>
            <w:r w:rsidRPr="00E547C5">
              <w:rPr>
                <w:rFonts w:ascii="Arial" w:hAnsi="Arial" w:cs="Arial"/>
                <w:sz w:val="22"/>
                <w:szCs w:val="22"/>
              </w:rPr>
              <w:t xml:space="preserve"> годы"………….</w:t>
            </w:r>
            <w:r w:rsidR="009976E6" w:rsidRPr="00E547C5">
              <w:rPr>
                <w:rFonts w:ascii="Arial" w:hAnsi="Arial" w:cs="Arial"/>
                <w:sz w:val="22"/>
                <w:szCs w:val="22"/>
              </w:rPr>
              <w:t>.</w:t>
            </w:r>
            <w:r w:rsidR="00F34EBB">
              <w:rPr>
                <w:rFonts w:ascii="Arial" w:hAnsi="Arial" w:cs="Arial"/>
                <w:sz w:val="22"/>
                <w:szCs w:val="22"/>
              </w:rPr>
              <w:t>49</w:t>
            </w:r>
          </w:p>
          <w:p w:rsidR="00892996" w:rsidRPr="00E547C5" w:rsidRDefault="00892996" w:rsidP="00870633">
            <w:pPr>
              <w:suppressAutoHyphens/>
              <w:ind w:firstLine="532"/>
              <w:jc w:val="both"/>
              <w:rPr>
                <w:rFonts w:ascii="Arial" w:hAnsi="Arial" w:cs="Arial"/>
                <w:sz w:val="22"/>
                <w:szCs w:val="22"/>
              </w:rPr>
            </w:pPr>
            <w:r w:rsidRPr="00E547C5">
              <w:rPr>
                <w:rFonts w:ascii="Arial" w:hAnsi="Arial" w:cs="Arial"/>
                <w:sz w:val="22"/>
                <w:szCs w:val="22"/>
              </w:rPr>
              <w:t>18. Муниципальная программа «Развитие  жилищно-коммунальной сферы и повышение качества предоставляемых услуг в Кочкуровском муниципальном районе Республики Мордовия на 202</w:t>
            </w:r>
            <w:r w:rsidR="00F34EBB">
              <w:rPr>
                <w:rFonts w:ascii="Arial" w:hAnsi="Arial" w:cs="Arial"/>
                <w:sz w:val="22"/>
                <w:szCs w:val="22"/>
              </w:rPr>
              <w:t>5</w:t>
            </w:r>
            <w:r w:rsidRPr="00E547C5">
              <w:rPr>
                <w:rFonts w:ascii="Arial" w:hAnsi="Arial" w:cs="Arial"/>
                <w:sz w:val="22"/>
                <w:szCs w:val="22"/>
              </w:rPr>
              <w:t>-20</w:t>
            </w:r>
            <w:r w:rsidR="00F34EBB">
              <w:rPr>
                <w:rFonts w:ascii="Arial" w:hAnsi="Arial" w:cs="Arial"/>
                <w:sz w:val="22"/>
                <w:szCs w:val="22"/>
              </w:rPr>
              <w:t>30</w:t>
            </w:r>
            <w:r w:rsidRPr="00E547C5">
              <w:rPr>
                <w:rFonts w:ascii="Arial" w:hAnsi="Arial" w:cs="Arial"/>
                <w:sz w:val="22"/>
                <w:szCs w:val="22"/>
              </w:rPr>
              <w:t xml:space="preserve"> годы»………………………………………………………………………</w:t>
            </w:r>
            <w:r w:rsidR="009976E6" w:rsidRPr="00E547C5">
              <w:rPr>
                <w:rFonts w:ascii="Arial" w:hAnsi="Arial" w:cs="Arial"/>
                <w:sz w:val="22"/>
                <w:szCs w:val="22"/>
              </w:rPr>
              <w:t>…..</w:t>
            </w:r>
            <w:r w:rsidR="00FD43B5">
              <w:rPr>
                <w:rFonts w:ascii="Arial" w:hAnsi="Arial" w:cs="Arial"/>
                <w:sz w:val="22"/>
                <w:szCs w:val="22"/>
              </w:rPr>
              <w:t>50</w:t>
            </w:r>
          </w:p>
          <w:p w:rsidR="00B92805" w:rsidRPr="00E547C5" w:rsidRDefault="00E21966" w:rsidP="00870633">
            <w:pPr>
              <w:suppressAutoHyphens/>
              <w:ind w:firstLine="532"/>
              <w:jc w:val="both"/>
              <w:rPr>
                <w:rFonts w:ascii="Arial" w:hAnsi="Arial" w:cs="Arial"/>
                <w:sz w:val="22"/>
                <w:szCs w:val="22"/>
              </w:rPr>
            </w:pPr>
            <w:r w:rsidRPr="00E547C5">
              <w:rPr>
                <w:rFonts w:ascii="Arial" w:hAnsi="Arial" w:cs="Arial"/>
                <w:sz w:val="22"/>
                <w:szCs w:val="22"/>
              </w:rPr>
              <w:t>19. Муниципальная программа Кочкуровского муниципального района «Защита населения и территорий от чрезвычайных ситуаций, обеспечение пожарной безопасности и безопасности людей на водных объектах на 20</w:t>
            </w:r>
            <w:r w:rsidR="00344362" w:rsidRPr="00E547C5">
              <w:rPr>
                <w:rFonts w:ascii="Arial" w:hAnsi="Arial" w:cs="Arial"/>
                <w:sz w:val="22"/>
                <w:szCs w:val="22"/>
              </w:rPr>
              <w:t>2</w:t>
            </w:r>
            <w:r w:rsidR="00983287">
              <w:rPr>
                <w:rFonts w:ascii="Arial" w:hAnsi="Arial" w:cs="Arial"/>
                <w:sz w:val="22"/>
                <w:szCs w:val="22"/>
              </w:rPr>
              <w:t>5-2030</w:t>
            </w:r>
            <w:r w:rsidRPr="00E547C5">
              <w:rPr>
                <w:rFonts w:ascii="Arial" w:hAnsi="Arial" w:cs="Arial"/>
                <w:sz w:val="22"/>
                <w:szCs w:val="22"/>
              </w:rPr>
              <w:t>г</w:t>
            </w:r>
            <w:r w:rsidR="00AF0907" w:rsidRPr="00E547C5">
              <w:rPr>
                <w:rFonts w:ascii="Arial" w:hAnsi="Arial" w:cs="Arial"/>
                <w:sz w:val="22"/>
                <w:szCs w:val="22"/>
              </w:rPr>
              <w:t>г</w:t>
            </w:r>
            <w:r w:rsidR="00682BAE">
              <w:rPr>
                <w:rFonts w:ascii="Arial" w:hAnsi="Arial" w:cs="Arial"/>
                <w:sz w:val="22"/>
                <w:szCs w:val="22"/>
              </w:rPr>
              <w:t>.</w:t>
            </w:r>
            <w:r w:rsidRPr="00E547C5">
              <w:rPr>
                <w:rFonts w:ascii="Arial" w:hAnsi="Arial" w:cs="Arial"/>
                <w:sz w:val="22"/>
                <w:szCs w:val="22"/>
              </w:rPr>
              <w:t>»……………………………………</w:t>
            </w:r>
            <w:r w:rsidR="009976E6" w:rsidRPr="00E547C5">
              <w:rPr>
                <w:rFonts w:ascii="Arial" w:hAnsi="Arial" w:cs="Arial"/>
                <w:sz w:val="22"/>
                <w:szCs w:val="22"/>
              </w:rPr>
              <w:t>…</w:t>
            </w:r>
            <w:r w:rsidR="00C71D30">
              <w:rPr>
                <w:rFonts w:ascii="Arial" w:hAnsi="Arial" w:cs="Arial"/>
                <w:sz w:val="22"/>
                <w:szCs w:val="22"/>
              </w:rPr>
              <w:t>…</w:t>
            </w:r>
            <w:r w:rsidR="009E4B14" w:rsidRPr="00E547C5">
              <w:rPr>
                <w:rFonts w:ascii="Arial" w:hAnsi="Arial" w:cs="Arial"/>
                <w:sz w:val="22"/>
                <w:szCs w:val="22"/>
              </w:rPr>
              <w:t>5</w:t>
            </w:r>
            <w:r w:rsidR="00983287">
              <w:rPr>
                <w:rFonts w:ascii="Arial" w:hAnsi="Arial" w:cs="Arial"/>
                <w:sz w:val="22"/>
                <w:szCs w:val="22"/>
              </w:rPr>
              <w:t>0</w:t>
            </w:r>
          </w:p>
          <w:p w:rsidR="00DE34A4" w:rsidRPr="00E547C5" w:rsidRDefault="00DE34A4" w:rsidP="00870633">
            <w:pPr>
              <w:ind w:firstLine="533"/>
              <w:jc w:val="both"/>
              <w:rPr>
                <w:rFonts w:ascii="Arial" w:hAnsi="Arial" w:cs="Arial"/>
                <w:sz w:val="22"/>
                <w:szCs w:val="22"/>
              </w:rPr>
            </w:pPr>
            <w:r w:rsidRPr="00E547C5">
              <w:rPr>
                <w:rFonts w:ascii="Arial" w:hAnsi="Arial" w:cs="Arial"/>
                <w:sz w:val="22"/>
                <w:szCs w:val="22"/>
              </w:rPr>
              <w:t xml:space="preserve">20. Муниципальная программа </w:t>
            </w:r>
            <w:r w:rsidR="00C551F8">
              <w:rPr>
                <w:rFonts w:ascii="Arial" w:hAnsi="Arial" w:cs="Arial"/>
                <w:sz w:val="22"/>
                <w:szCs w:val="22"/>
              </w:rPr>
              <w:t>«</w:t>
            </w:r>
            <w:r w:rsidRPr="00E547C5">
              <w:rPr>
                <w:rFonts w:ascii="Arial" w:hAnsi="Arial" w:cs="Arial"/>
                <w:sz w:val="22"/>
                <w:szCs w:val="22"/>
              </w:rPr>
              <w:t>Доступная среда</w:t>
            </w:r>
            <w:r w:rsidR="00AF0907" w:rsidRPr="00E547C5">
              <w:rPr>
                <w:rFonts w:ascii="Arial" w:hAnsi="Arial" w:cs="Arial"/>
                <w:sz w:val="22"/>
                <w:szCs w:val="22"/>
              </w:rPr>
              <w:t xml:space="preserve"> в</w:t>
            </w:r>
            <w:r w:rsidRPr="00E547C5">
              <w:rPr>
                <w:rFonts w:ascii="Arial" w:hAnsi="Arial" w:cs="Arial"/>
                <w:sz w:val="22"/>
                <w:szCs w:val="22"/>
              </w:rPr>
              <w:t xml:space="preserve"> </w:t>
            </w:r>
            <w:r w:rsidR="00250DA7" w:rsidRPr="00E547C5">
              <w:rPr>
                <w:rFonts w:ascii="Arial" w:hAnsi="Arial" w:cs="Arial"/>
                <w:sz w:val="22"/>
                <w:szCs w:val="22"/>
              </w:rPr>
              <w:t xml:space="preserve">Кочкуровском муниципальном районе </w:t>
            </w:r>
            <w:r w:rsidRPr="00E547C5">
              <w:rPr>
                <w:rFonts w:ascii="Arial" w:hAnsi="Arial" w:cs="Arial"/>
                <w:sz w:val="22"/>
                <w:szCs w:val="22"/>
              </w:rPr>
              <w:t>на 202</w:t>
            </w:r>
            <w:r w:rsidR="00682BAE">
              <w:rPr>
                <w:rFonts w:ascii="Arial" w:hAnsi="Arial" w:cs="Arial"/>
                <w:sz w:val="22"/>
                <w:szCs w:val="22"/>
              </w:rPr>
              <w:t>4</w:t>
            </w:r>
            <w:r w:rsidRPr="00E547C5">
              <w:rPr>
                <w:rFonts w:ascii="Arial" w:hAnsi="Arial" w:cs="Arial"/>
                <w:sz w:val="22"/>
                <w:szCs w:val="22"/>
              </w:rPr>
              <w:t xml:space="preserve"> - 20</w:t>
            </w:r>
            <w:r w:rsidR="00682BAE">
              <w:rPr>
                <w:rFonts w:ascii="Arial" w:hAnsi="Arial" w:cs="Arial"/>
                <w:sz w:val="22"/>
                <w:szCs w:val="22"/>
              </w:rPr>
              <w:t>30</w:t>
            </w:r>
            <w:r w:rsidRPr="00E547C5">
              <w:rPr>
                <w:rFonts w:ascii="Arial" w:hAnsi="Arial" w:cs="Arial"/>
                <w:sz w:val="22"/>
                <w:szCs w:val="22"/>
              </w:rPr>
              <w:t xml:space="preserve"> годы</w:t>
            </w:r>
            <w:r w:rsidR="00C551F8">
              <w:rPr>
                <w:rFonts w:ascii="Arial" w:hAnsi="Arial" w:cs="Arial"/>
                <w:sz w:val="22"/>
                <w:szCs w:val="22"/>
              </w:rPr>
              <w:t>»</w:t>
            </w:r>
            <w:r w:rsidRPr="00E547C5">
              <w:rPr>
                <w:rFonts w:ascii="Arial" w:hAnsi="Arial" w:cs="Arial"/>
                <w:sz w:val="22"/>
                <w:szCs w:val="22"/>
              </w:rPr>
              <w:t>……………………………………………………………………………………</w:t>
            </w:r>
            <w:r w:rsidR="009976E6" w:rsidRPr="00E547C5">
              <w:rPr>
                <w:rFonts w:ascii="Arial" w:hAnsi="Arial" w:cs="Arial"/>
                <w:sz w:val="22"/>
                <w:szCs w:val="22"/>
              </w:rPr>
              <w:t>…..</w:t>
            </w:r>
            <w:r w:rsidR="0070016C">
              <w:rPr>
                <w:rFonts w:ascii="Arial" w:hAnsi="Arial" w:cs="Arial"/>
                <w:sz w:val="22"/>
                <w:szCs w:val="22"/>
              </w:rPr>
              <w:t>5</w:t>
            </w:r>
            <w:r w:rsidR="00983287">
              <w:rPr>
                <w:rFonts w:ascii="Arial" w:hAnsi="Arial" w:cs="Arial"/>
                <w:sz w:val="22"/>
                <w:szCs w:val="22"/>
              </w:rPr>
              <w:t>1</w:t>
            </w:r>
          </w:p>
          <w:p w:rsidR="005D600D" w:rsidRPr="00E547C5" w:rsidRDefault="005D600D" w:rsidP="00870633">
            <w:pPr>
              <w:suppressAutoHyphens/>
              <w:ind w:firstLine="533"/>
              <w:jc w:val="both"/>
              <w:rPr>
                <w:rFonts w:ascii="Arial" w:hAnsi="Arial" w:cs="Arial"/>
                <w:sz w:val="22"/>
                <w:szCs w:val="22"/>
              </w:rPr>
            </w:pPr>
            <w:r w:rsidRPr="00E547C5">
              <w:rPr>
                <w:rFonts w:ascii="Arial" w:hAnsi="Arial" w:cs="Arial"/>
                <w:sz w:val="22"/>
                <w:szCs w:val="22"/>
              </w:rPr>
              <w:t>21.</w:t>
            </w:r>
            <w:r w:rsidR="00A10CDD" w:rsidRPr="00E547C5">
              <w:rPr>
                <w:rFonts w:ascii="Arial" w:hAnsi="Arial" w:cs="Arial"/>
                <w:sz w:val="22"/>
                <w:szCs w:val="22"/>
              </w:rPr>
              <w:t xml:space="preserve"> Муниципальная программа «Энергосбережение и повышение энергетической эффективности в Кочкуровском муниципальном районе РМ на 2022-2026 г</w:t>
            </w:r>
            <w:r w:rsidR="00C551F8">
              <w:rPr>
                <w:rFonts w:ascii="Arial" w:hAnsi="Arial" w:cs="Arial"/>
                <w:sz w:val="22"/>
                <w:szCs w:val="22"/>
              </w:rPr>
              <w:t>оды...</w:t>
            </w:r>
            <w:r w:rsidR="00A10CDD" w:rsidRPr="00E547C5">
              <w:rPr>
                <w:rFonts w:ascii="Arial" w:hAnsi="Arial" w:cs="Arial"/>
                <w:sz w:val="22"/>
                <w:szCs w:val="22"/>
              </w:rPr>
              <w:t>…………</w:t>
            </w:r>
            <w:r w:rsidR="00C71D30">
              <w:rPr>
                <w:rFonts w:ascii="Arial" w:hAnsi="Arial" w:cs="Arial"/>
                <w:sz w:val="22"/>
                <w:szCs w:val="22"/>
              </w:rPr>
              <w:t>…..</w:t>
            </w:r>
            <w:r w:rsidR="0070016C">
              <w:rPr>
                <w:rFonts w:ascii="Arial" w:hAnsi="Arial" w:cs="Arial"/>
                <w:sz w:val="22"/>
                <w:szCs w:val="22"/>
              </w:rPr>
              <w:t>5</w:t>
            </w:r>
            <w:r w:rsidR="00983287">
              <w:rPr>
                <w:rFonts w:ascii="Arial" w:hAnsi="Arial" w:cs="Arial"/>
                <w:sz w:val="22"/>
                <w:szCs w:val="22"/>
              </w:rPr>
              <w:t>2</w:t>
            </w:r>
          </w:p>
          <w:p w:rsidR="00983287" w:rsidRDefault="00983287" w:rsidP="00870633">
            <w:pPr>
              <w:suppressAutoHyphens/>
              <w:ind w:firstLine="533"/>
              <w:jc w:val="both"/>
              <w:rPr>
                <w:rFonts w:ascii="Arial" w:hAnsi="Arial" w:cs="Arial"/>
                <w:sz w:val="22"/>
                <w:szCs w:val="22"/>
              </w:rPr>
            </w:pPr>
            <w:r>
              <w:rPr>
                <w:rFonts w:ascii="Arial" w:hAnsi="Arial" w:cs="Arial"/>
                <w:sz w:val="22"/>
                <w:szCs w:val="22"/>
              </w:rPr>
              <w:t xml:space="preserve">22. </w:t>
            </w:r>
            <w:r w:rsidRPr="00983287">
              <w:rPr>
                <w:rFonts w:ascii="Arial" w:hAnsi="Arial" w:cs="Arial"/>
                <w:sz w:val="22"/>
                <w:szCs w:val="22"/>
              </w:rPr>
              <w:t>Муниципальная программа Кочкуровского муниципального района</w:t>
            </w:r>
            <w:r>
              <w:rPr>
                <w:rFonts w:ascii="Arial" w:hAnsi="Arial" w:cs="Arial"/>
                <w:sz w:val="22"/>
                <w:szCs w:val="22"/>
              </w:rPr>
              <w:t xml:space="preserve"> «Укрепление общественного здоровья на 2025-2030 годы»…………………………………………………………53</w:t>
            </w:r>
          </w:p>
          <w:p w:rsidR="00AE5DC4" w:rsidRPr="001333A4" w:rsidRDefault="00AE5DC4" w:rsidP="00870633">
            <w:pPr>
              <w:suppressAutoHyphens/>
              <w:ind w:firstLine="533"/>
              <w:jc w:val="both"/>
              <w:rPr>
                <w:rFonts w:ascii="Arial" w:hAnsi="Arial" w:cs="Arial"/>
              </w:rPr>
            </w:pPr>
            <w:r w:rsidRPr="00E547C5">
              <w:rPr>
                <w:rFonts w:ascii="Arial" w:hAnsi="Arial" w:cs="Arial"/>
                <w:sz w:val="22"/>
                <w:szCs w:val="22"/>
              </w:rPr>
              <w:t>Результаты оценки эффективности реализации муниципальных программ Кочкуровского муниципального района за 20</w:t>
            </w:r>
            <w:r w:rsidR="00870633" w:rsidRPr="00E547C5">
              <w:rPr>
                <w:rFonts w:ascii="Arial" w:hAnsi="Arial" w:cs="Arial"/>
                <w:sz w:val="22"/>
                <w:szCs w:val="22"/>
              </w:rPr>
              <w:t>2</w:t>
            </w:r>
            <w:r w:rsidR="00C551F8">
              <w:rPr>
                <w:rFonts w:ascii="Arial" w:hAnsi="Arial" w:cs="Arial"/>
                <w:sz w:val="22"/>
                <w:szCs w:val="22"/>
              </w:rPr>
              <w:t>5</w:t>
            </w:r>
            <w:r w:rsidR="00870633" w:rsidRPr="00E547C5">
              <w:rPr>
                <w:rFonts w:ascii="Arial" w:hAnsi="Arial" w:cs="Arial"/>
                <w:sz w:val="22"/>
                <w:szCs w:val="22"/>
              </w:rPr>
              <w:t xml:space="preserve"> год……………………………………………………………………</w:t>
            </w:r>
            <w:r w:rsidRPr="00E547C5">
              <w:rPr>
                <w:rFonts w:ascii="Arial" w:hAnsi="Arial" w:cs="Arial"/>
                <w:sz w:val="22"/>
                <w:szCs w:val="22"/>
              </w:rPr>
              <w:t>.</w:t>
            </w:r>
            <w:r w:rsidR="0070016C">
              <w:rPr>
                <w:rFonts w:ascii="Arial" w:hAnsi="Arial" w:cs="Arial"/>
                <w:sz w:val="22"/>
                <w:szCs w:val="22"/>
              </w:rPr>
              <w:t>5</w:t>
            </w:r>
            <w:r w:rsidR="00C551F8">
              <w:rPr>
                <w:rFonts w:ascii="Arial" w:hAnsi="Arial" w:cs="Arial"/>
                <w:sz w:val="22"/>
                <w:szCs w:val="22"/>
              </w:rPr>
              <w:t>5</w:t>
            </w:r>
          </w:p>
          <w:p w:rsidR="00AE5DC4" w:rsidRPr="001333A4" w:rsidRDefault="00AE5DC4" w:rsidP="002E7FA6">
            <w:pPr>
              <w:rPr>
                <w:rFonts w:ascii="Arial" w:hAnsi="Arial" w:cs="Arial"/>
              </w:rPr>
            </w:pPr>
          </w:p>
        </w:tc>
        <w:tc>
          <w:tcPr>
            <w:tcW w:w="460" w:type="dxa"/>
          </w:tcPr>
          <w:p w:rsidR="00AE5DC4" w:rsidRPr="001333A4" w:rsidRDefault="00AE5DC4" w:rsidP="00C62114">
            <w:pPr>
              <w:suppressAutoHyphens/>
              <w:ind w:right="-263"/>
              <w:rPr>
                <w:rFonts w:ascii="Arial" w:hAnsi="Arial" w:cs="Arial"/>
              </w:rPr>
            </w:pPr>
          </w:p>
        </w:tc>
      </w:tr>
    </w:tbl>
    <w:p w:rsidR="00AE5DC4" w:rsidRPr="009B4A13" w:rsidRDefault="00AE5DC4" w:rsidP="00E07B49">
      <w:pPr>
        <w:pStyle w:val="a4"/>
        <w:widowControl w:val="0"/>
        <w:numPr>
          <w:ilvl w:val="0"/>
          <w:numId w:val="2"/>
        </w:numPr>
        <w:tabs>
          <w:tab w:val="clear" w:pos="4536"/>
        </w:tabs>
        <w:suppressAutoHyphens/>
        <w:spacing w:line="240" w:lineRule="auto"/>
        <w:ind w:firstLine="0"/>
        <w:jc w:val="center"/>
        <w:rPr>
          <w:rFonts w:ascii="Arial" w:hAnsi="Arial" w:cs="Arial"/>
          <w:b/>
          <w:bCs/>
          <w:iCs/>
        </w:rPr>
      </w:pPr>
      <w:r w:rsidRPr="009B4A13">
        <w:rPr>
          <w:rFonts w:ascii="Arial" w:hAnsi="Arial" w:cs="Arial"/>
          <w:b/>
          <w:bCs/>
          <w:iCs/>
        </w:rPr>
        <w:lastRenderedPageBreak/>
        <w:t xml:space="preserve">Муниципальные программы, реализуемые на территории </w:t>
      </w:r>
    </w:p>
    <w:p w:rsidR="00AE5DC4" w:rsidRPr="009B4A13" w:rsidRDefault="00AE5DC4" w:rsidP="00E07B49">
      <w:pPr>
        <w:pStyle w:val="a4"/>
        <w:widowControl w:val="0"/>
        <w:numPr>
          <w:ilvl w:val="0"/>
          <w:numId w:val="2"/>
        </w:numPr>
        <w:tabs>
          <w:tab w:val="clear" w:pos="4536"/>
        </w:tabs>
        <w:suppressAutoHyphens/>
        <w:spacing w:line="240" w:lineRule="auto"/>
        <w:ind w:firstLine="0"/>
        <w:jc w:val="center"/>
        <w:rPr>
          <w:rFonts w:ascii="Arial" w:hAnsi="Arial" w:cs="Arial"/>
          <w:b/>
          <w:bCs/>
          <w:iCs/>
        </w:rPr>
      </w:pPr>
      <w:r w:rsidRPr="009B4A13">
        <w:rPr>
          <w:rFonts w:ascii="Arial" w:hAnsi="Arial" w:cs="Arial"/>
          <w:b/>
          <w:bCs/>
          <w:iCs/>
        </w:rPr>
        <w:t xml:space="preserve">Кочкуровского муниципального района Республики Мордовия </w:t>
      </w:r>
    </w:p>
    <w:p w:rsidR="00AE5DC4" w:rsidRPr="009B4A13" w:rsidRDefault="00AE5DC4" w:rsidP="00E07B49">
      <w:pPr>
        <w:pStyle w:val="a4"/>
        <w:widowControl w:val="0"/>
        <w:numPr>
          <w:ilvl w:val="0"/>
          <w:numId w:val="2"/>
        </w:numPr>
        <w:tabs>
          <w:tab w:val="clear" w:pos="4536"/>
        </w:tabs>
        <w:suppressAutoHyphens/>
        <w:spacing w:line="240" w:lineRule="auto"/>
        <w:ind w:firstLine="0"/>
        <w:jc w:val="center"/>
        <w:rPr>
          <w:rFonts w:ascii="Arial" w:hAnsi="Arial" w:cs="Arial"/>
          <w:b/>
          <w:bCs/>
          <w:iCs/>
        </w:rPr>
      </w:pPr>
      <w:r w:rsidRPr="009B4A13">
        <w:rPr>
          <w:rFonts w:ascii="Arial" w:hAnsi="Arial" w:cs="Arial"/>
          <w:b/>
          <w:bCs/>
          <w:iCs/>
        </w:rPr>
        <w:t>в 20</w:t>
      </w:r>
      <w:r w:rsidR="004C54E3" w:rsidRPr="009B4A13">
        <w:rPr>
          <w:rFonts w:ascii="Arial" w:hAnsi="Arial" w:cs="Arial"/>
          <w:b/>
          <w:bCs/>
          <w:iCs/>
        </w:rPr>
        <w:t>2</w:t>
      </w:r>
      <w:r w:rsidR="00745701" w:rsidRPr="009B4A13">
        <w:rPr>
          <w:rFonts w:ascii="Arial" w:hAnsi="Arial" w:cs="Arial"/>
          <w:b/>
          <w:bCs/>
          <w:iCs/>
        </w:rPr>
        <w:t>5</w:t>
      </w:r>
      <w:r w:rsidR="00337689" w:rsidRPr="009B4A13">
        <w:rPr>
          <w:rFonts w:ascii="Arial" w:hAnsi="Arial" w:cs="Arial"/>
          <w:b/>
          <w:bCs/>
          <w:iCs/>
        </w:rPr>
        <w:t xml:space="preserve"> году</w:t>
      </w:r>
    </w:p>
    <w:p w:rsidR="00AE5DC4" w:rsidRPr="009B4A13" w:rsidRDefault="00D12A92" w:rsidP="00E07B49">
      <w:pPr>
        <w:pStyle w:val="a4"/>
        <w:widowControl w:val="0"/>
        <w:numPr>
          <w:ilvl w:val="0"/>
          <w:numId w:val="2"/>
        </w:numPr>
        <w:tabs>
          <w:tab w:val="clear" w:pos="4536"/>
        </w:tabs>
        <w:suppressAutoHyphens/>
        <w:spacing w:line="240" w:lineRule="auto"/>
        <w:ind w:firstLine="0"/>
        <w:jc w:val="center"/>
        <w:rPr>
          <w:rFonts w:ascii="Arial" w:hAnsi="Arial" w:cs="Arial"/>
          <w:b/>
          <w:bCs/>
          <w:i/>
          <w:iCs/>
        </w:rPr>
      </w:pPr>
      <w:r w:rsidRPr="009B4A13">
        <w:rPr>
          <w:noProof/>
        </w:rPr>
        <w:drawing>
          <wp:anchor distT="0" distB="0" distL="114300" distR="114300" simplePos="0" relativeHeight="251660288" behindDoc="0" locked="0" layoutInCell="1" allowOverlap="1">
            <wp:simplePos x="0" y="0"/>
            <wp:positionH relativeFrom="column">
              <wp:posOffset>2928620</wp:posOffset>
            </wp:positionH>
            <wp:positionV relativeFrom="paragraph">
              <wp:posOffset>158115</wp:posOffset>
            </wp:positionV>
            <wp:extent cx="3333750" cy="1876425"/>
            <wp:effectExtent l="0" t="0" r="0" b="9525"/>
            <wp:wrapSquare wrapText="left"/>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t="14925" r="-1765" b="8458"/>
                    <a:stretch>
                      <a:fillRect/>
                    </a:stretch>
                  </pic:blipFill>
                  <pic:spPr bwMode="auto">
                    <a:xfrm>
                      <a:off x="0" y="0"/>
                      <a:ext cx="3333750" cy="1876425"/>
                    </a:xfrm>
                    <a:prstGeom prst="rect">
                      <a:avLst/>
                    </a:prstGeom>
                    <a:noFill/>
                  </pic:spPr>
                </pic:pic>
              </a:graphicData>
            </a:graphic>
          </wp:anchor>
        </w:drawing>
      </w:r>
    </w:p>
    <w:p w:rsidR="00AE5DC4" w:rsidRPr="009B4A13" w:rsidRDefault="00AE5DC4" w:rsidP="004969CD">
      <w:pPr>
        <w:suppressAutoHyphens/>
        <w:ind w:right="-263"/>
        <w:rPr>
          <w:rFonts w:ascii="Arial" w:hAnsi="Arial" w:cs="Arial"/>
        </w:rPr>
      </w:pPr>
    </w:p>
    <w:p w:rsidR="00AE5DC4" w:rsidRPr="009B4A13" w:rsidRDefault="00AE5DC4" w:rsidP="001A39C4">
      <w:pPr>
        <w:tabs>
          <w:tab w:val="left" w:pos="6345"/>
        </w:tabs>
        <w:suppressAutoHyphens/>
        <w:ind w:right="-263"/>
        <w:rPr>
          <w:rFonts w:ascii="Arial" w:hAnsi="Arial" w:cs="Arial"/>
          <w:b/>
          <w:bCs/>
        </w:rPr>
      </w:pPr>
      <w:r w:rsidRPr="009B4A13">
        <w:rPr>
          <w:rFonts w:ascii="Arial" w:hAnsi="Arial" w:cs="Arial"/>
          <w:b/>
          <w:bCs/>
        </w:rPr>
        <w:t xml:space="preserve">1. Муниципальная программа </w:t>
      </w:r>
    </w:p>
    <w:p w:rsidR="00AE5DC4" w:rsidRPr="009B4A13" w:rsidRDefault="00AE5DC4" w:rsidP="00E34347">
      <w:pPr>
        <w:suppressAutoHyphens/>
        <w:ind w:right="-263"/>
        <w:rPr>
          <w:rFonts w:ascii="Arial" w:hAnsi="Arial" w:cs="Arial"/>
          <w:b/>
          <w:bCs/>
          <w:i/>
          <w:iCs/>
        </w:rPr>
      </w:pPr>
      <w:r w:rsidRPr="009B4A13">
        <w:rPr>
          <w:rFonts w:ascii="Arial" w:hAnsi="Arial" w:cs="Arial"/>
          <w:b/>
          <w:bCs/>
        </w:rPr>
        <w:t>«Повышение эффективности управления муниципальными финансами в Кочкуровском муниципальном районе»</w:t>
      </w:r>
    </w:p>
    <w:p w:rsidR="00AE5DC4" w:rsidRPr="009B4A13" w:rsidRDefault="00AE5DC4" w:rsidP="001A39C4">
      <w:pPr>
        <w:tabs>
          <w:tab w:val="left" w:pos="6345"/>
        </w:tabs>
        <w:suppressAutoHyphens/>
        <w:ind w:right="-263"/>
        <w:rPr>
          <w:rFonts w:ascii="Arial" w:hAnsi="Arial" w:cs="Arial"/>
          <w:b/>
          <w:bCs/>
          <w:i/>
          <w:iCs/>
        </w:rPr>
      </w:pPr>
    </w:p>
    <w:p w:rsidR="00AE5DC4" w:rsidRPr="009B4A13" w:rsidRDefault="00AE5DC4" w:rsidP="004969CD">
      <w:pPr>
        <w:pStyle w:val="a4"/>
        <w:widowControl w:val="0"/>
        <w:tabs>
          <w:tab w:val="clear" w:pos="4536"/>
        </w:tabs>
        <w:suppressAutoHyphens/>
        <w:spacing w:line="240" w:lineRule="auto"/>
        <w:ind w:firstLine="4536"/>
        <w:jc w:val="center"/>
        <w:rPr>
          <w:rFonts w:ascii="Arial" w:hAnsi="Arial" w:cs="Arial"/>
          <w:b/>
          <w:bCs/>
          <w:i/>
          <w:iCs/>
        </w:rPr>
      </w:pPr>
    </w:p>
    <w:p w:rsidR="00AE5DC4" w:rsidRPr="009B4A13" w:rsidRDefault="00AE5DC4" w:rsidP="004969CD">
      <w:pPr>
        <w:pStyle w:val="a4"/>
        <w:widowControl w:val="0"/>
        <w:tabs>
          <w:tab w:val="clear" w:pos="4536"/>
        </w:tabs>
        <w:suppressAutoHyphens/>
        <w:spacing w:line="240" w:lineRule="auto"/>
        <w:jc w:val="center"/>
        <w:rPr>
          <w:rFonts w:ascii="Arial" w:hAnsi="Arial" w:cs="Arial"/>
          <w:b/>
          <w:bCs/>
          <w:i/>
          <w:iCs/>
        </w:rPr>
      </w:pPr>
    </w:p>
    <w:p w:rsidR="00AE5DC4" w:rsidRPr="009B4A13" w:rsidRDefault="00AE5DC4" w:rsidP="009A662E">
      <w:pPr>
        <w:autoSpaceDE w:val="0"/>
        <w:autoSpaceDN w:val="0"/>
        <w:adjustRightInd w:val="0"/>
        <w:ind w:firstLine="540"/>
        <w:jc w:val="both"/>
        <w:rPr>
          <w:rFonts w:ascii="Arial" w:hAnsi="Arial" w:cs="Arial"/>
        </w:rPr>
      </w:pP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Современное состояние и развитие системы управления муниципальными финансами в Кочкуровском муниципальном районе характеризуется проведением ответственной и прозрачной бюджетной политики,  концентрацией бюджетных инвестиций на реализацию приоритетных инвестиционных проектов и программ, направленностью бюджетных расходов на оптимизацию бюджетной сферы, ее эффективное функционирование и повышение качества оказываемых муниципальных услуг.</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Программа направлена на регулирование бюджетной, межбюджетной и долговой сферы. Устойчивая система муниципальных финансов играет одну из ключевых ролей в модернизации экономики района, создании условий для повышения ее эффективности и конкурентоспособности, долгосрочного устойчивого развития и улучшения инвестиционного климата. Процесс реформирования системы управления муниципальными финансами Кочкуровского муниципального района  осуществлялся в рамках проводимой в Российской Федерации бюджетной реформы. Были реализованы последовательные процессы реформирования бюджетного процесса в целях совершенствования системы управления региональными финансами, повышения эффективности бюджетных расходов и перехода к новым методам бюджетного планирования, ориентированного на конечный результат.</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 xml:space="preserve">Была проведена работа по формированию нормативно-правовой и организационной базы регулирования бюджетных отношений. Поэтапно внедрялись инструменты бюджетирования, ориентированного на результат. </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Вместе с тем развитие бюджетного законодательства и бюджетной системы Российской Федерации, а также тенденции в российской экономике в целом ставят задачи по дальнейшему совершенствованию и развитию бюджетного процесса и управления муниципальными финансами в районе.</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При улучшении общей макроэкономической ситуации продолжились укрепление бюджетной системы района, повышение ее устойчивости и сбалансированности. Бюджет Кочкуровского муниципального района за 2025 год исполнен по доходам на 100,3 процента к годовым плановым назначениям, по расходам на 99,0 процента. Бюджет исполнен с дефицитом в размере 6430,8 тыс. рублей. Отклонение от плана образовалось в результате начисления заработной платы с начислениями за декабрь 2025 года, оплата, которой пройдет в январе 2026 года, а также по заключенным договорам срок выполнения работ переходит на 1 квартал 2026 года. Собственные доходы бюджета Кочкуровского муниципального района исполнены в сумме 90184,8 тыс. рублей, что составляет 104,7 процента к годовым плановым назначениям.</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В 2025 году по сравнению с 2024 годом доходы бюджета Кочкуровского муниципального района увеличились на 26,9 процента, расходы увеличились  на  30,5 процента. При этом собственные доходы бюджета Кочкуровского муниципального района увеличились на 13,6 процента.</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lastRenderedPageBreak/>
        <w:t>В сложившихся условиях основными направлениями дальнейшего реформирования сферы муниципальных финансов и совершенствования бюджетной политики явились:</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развитие программно-целевых принципов бюджетного планирования в рамках муниципальных программ Кочкуровского муниципального района, бюджетирования, ориентированного на достижение результата;</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обработка финансовых механизмов обеспечения выполнения муниципальных заданий муниципальными учреждениями Кочкуровского муниципального района, повышение качества оказания муниципальных услуг.</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Программа определила основные направления (цели) развития и функционирования бюджетной системы Кочкуровского муниципального района, а также финансовое обеспечение и механизмы реализации предусматриваемых мероприятий и показатели их результативности.</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Реализация мероприятий, предусмотренные настоящей программой, позволили повысить качество управления бюджетным процессом Кочкуровского муниципального района, результативность и эффективность расходования бюджетных средств, обеспечили обоснованность и прозрачность планируемых бюджетных ассигнований Кочкуровского муниципального района  и доступность осуществления контроля со стороны общественности за их планированием и расходованием.</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Реализация  Программы обеспечила:</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1) сбалансированность консолидированного бюджета Кочкуровского муниципального района в соответствии с требованиями Бюджетного кодекса Российской Федерации;</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2) определение финансовых условий на долгосрочную перспективу для решения задач социально-экономического развития Кочкуровского муниципального района;</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3) создание условий для повышения эффективности управления муниципальными финансами в Кочкуровском муниципальном районе при выполнении муниципальных функций и обеспечении потребностей граждан и общества в муниципальных услугах, повышения их доступности и качества;</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 xml:space="preserve">4) переход на формирование бюджета Кочкуровского муниципального района на принципах программно-целевого планирования, контроля и последующей оценки эффективности использования бюджетных средств. </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5) повышение бюджетной дисциплины органов местного самоуправления;</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6) сохранение объема расходов на обслуживание муниципального долга Кочкуровского муниципального района на уровне, не превышающем предельных значений, установленных Решением Совета депутатов Кочкуровского муниципального района.</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Основным стратегическим приоритетом муниципальной политики в сфере управления муниципальными финансами Кочкуровского муниципального района явились эффективное использование бюджетных ресурсов для обеспечения динамичного развития экономики, повышения уровня жизни населения и формирования благоприятных условий жизнедеятельности в Кочкуровском муниципальном районе.</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 xml:space="preserve"> Объем финансовых средств, запланированный по программе на 2025 год                       7556,3 тыс. руб., фактически освоенный объем финансирования программы за 2025 год составил 7480,3 тыс. руб. Степень соответствия запланированному уровню затрат составил 99,0 %.</w:t>
      </w:r>
    </w:p>
    <w:p w:rsidR="00745701" w:rsidRPr="009B4A13" w:rsidRDefault="00745701" w:rsidP="00745701">
      <w:pPr>
        <w:autoSpaceDE w:val="0"/>
        <w:autoSpaceDN w:val="0"/>
        <w:adjustRightInd w:val="0"/>
        <w:ind w:firstLine="540"/>
        <w:jc w:val="both"/>
        <w:rPr>
          <w:rFonts w:ascii="Arial" w:hAnsi="Arial" w:cs="Arial"/>
        </w:rPr>
      </w:pPr>
      <w:r w:rsidRPr="009B4A13">
        <w:rPr>
          <w:rFonts w:ascii="Arial" w:hAnsi="Arial" w:cs="Arial"/>
        </w:rPr>
        <w:t xml:space="preserve">Степень достижения целей программы – 149,8%. Уровень эффективности реализации программы составляет 148,3 %. </w:t>
      </w:r>
    </w:p>
    <w:p w:rsidR="00745701" w:rsidRPr="009B4A13" w:rsidRDefault="00745701" w:rsidP="00745701">
      <w:pPr>
        <w:suppressAutoHyphens/>
        <w:jc w:val="both"/>
        <w:rPr>
          <w:rFonts w:ascii="Arial" w:hAnsi="Arial" w:cs="Arial"/>
        </w:rPr>
      </w:pPr>
      <w:r w:rsidRPr="009B4A13">
        <w:rPr>
          <w:rFonts w:ascii="Arial" w:hAnsi="Arial" w:cs="Arial"/>
        </w:rPr>
        <w:t>Муниципальная программа «Повышение эффективности управления муниципальными финансами в Кочкуровском муниципальном районе» считается высокоэффективной.</w:t>
      </w:r>
    </w:p>
    <w:p w:rsidR="00673979" w:rsidRPr="009B4A13" w:rsidRDefault="00673979" w:rsidP="00673979">
      <w:pPr>
        <w:pStyle w:val="a4"/>
        <w:widowControl w:val="0"/>
        <w:tabs>
          <w:tab w:val="clear" w:pos="4536"/>
        </w:tabs>
        <w:suppressAutoHyphens/>
        <w:spacing w:line="240" w:lineRule="auto"/>
        <w:ind w:firstLine="0"/>
        <w:rPr>
          <w:rFonts w:ascii="Arial" w:hAnsi="Arial" w:cs="Arial"/>
          <w:b/>
          <w:bCs/>
        </w:rPr>
      </w:pPr>
    </w:p>
    <w:p w:rsidR="00AE5DC4" w:rsidRPr="009B4A13" w:rsidRDefault="00AE5DC4" w:rsidP="00E82CD3">
      <w:pPr>
        <w:suppressAutoHyphens/>
        <w:jc w:val="both"/>
        <w:rPr>
          <w:rFonts w:ascii="Arial" w:hAnsi="Arial" w:cs="Arial"/>
          <w:b/>
          <w:bCs/>
        </w:rPr>
      </w:pPr>
    </w:p>
    <w:p w:rsidR="007D48B3" w:rsidRPr="009B4A13" w:rsidRDefault="00AE5DC4" w:rsidP="009B4A13">
      <w:pPr>
        <w:shd w:val="clear" w:color="auto" w:fill="FFFFFF" w:themeFill="background1"/>
        <w:jc w:val="center"/>
        <w:rPr>
          <w:rFonts w:ascii="Arial" w:hAnsi="Arial" w:cs="Arial"/>
          <w:b/>
        </w:rPr>
      </w:pPr>
      <w:r w:rsidRPr="009B4A13">
        <w:rPr>
          <w:rFonts w:ascii="Arial" w:hAnsi="Arial" w:cs="Arial"/>
          <w:b/>
          <w:bCs/>
        </w:rPr>
        <w:lastRenderedPageBreak/>
        <w:t>2.</w:t>
      </w:r>
      <w:r w:rsidR="005F41B5" w:rsidRPr="009B4A13">
        <w:rPr>
          <w:rFonts w:ascii="Arial" w:hAnsi="Arial" w:cs="Arial"/>
          <w:b/>
          <w:bCs/>
        </w:rPr>
        <w:t xml:space="preserve"> </w:t>
      </w:r>
      <w:r w:rsidR="007D48B3" w:rsidRPr="009B4A13">
        <w:rPr>
          <w:rFonts w:ascii="Arial" w:hAnsi="Arial" w:cs="Arial"/>
          <w:b/>
        </w:rPr>
        <w:t>Муниципальная программа «Развитие физической культуры и спорта в Кочкуровском муниципальном районе Республики Мордовия на 2024-2030 годы»</w:t>
      </w:r>
    </w:p>
    <w:p w:rsidR="007D48B3" w:rsidRPr="009B4A13" w:rsidRDefault="007D48B3" w:rsidP="009B4A13">
      <w:pPr>
        <w:shd w:val="clear" w:color="auto" w:fill="FFFFFF" w:themeFill="background1"/>
        <w:jc w:val="both"/>
        <w:rPr>
          <w:rFonts w:ascii="Arial" w:hAnsi="Arial" w:cs="Arial"/>
        </w:rPr>
      </w:pPr>
    </w:p>
    <w:p w:rsidR="007D48B3" w:rsidRPr="009B4A13" w:rsidRDefault="007D48B3" w:rsidP="009B4A13">
      <w:pPr>
        <w:shd w:val="clear" w:color="auto" w:fill="FFFFFF" w:themeFill="background1"/>
        <w:ind w:firstLine="709"/>
        <w:rPr>
          <w:rFonts w:ascii="Arial" w:hAnsi="Arial" w:cs="Arial"/>
        </w:rPr>
      </w:pPr>
      <w:r w:rsidRPr="009B4A13">
        <w:rPr>
          <w:rFonts w:ascii="Arial" w:hAnsi="Arial" w:cs="Arial"/>
        </w:rPr>
        <w:t xml:space="preserve">Основанием для разработки муниципальной программы «Развитие физической культуры и спорта в Кочкуровском муниципальном районе Республики Мордовия на 2024-2030 годы» является  Федеральный закон от 04.12.2007 № 329-ФЗ «О физической культуре и спорте в Российской Федерации». </w:t>
      </w:r>
    </w:p>
    <w:p w:rsidR="007D48B3" w:rsidRPr="009B4A13" w:rsidRDefault="007D48B3" w:rsidP="009B4A13">
      <w:pPr>
        <w:shd w:val="clear" w:color="auto" w:fill="FFFFFF" w:themeFill="background1"/>
        <w:ind w:firstLine="708"/>
        <w:jc w:val="both"/>
        <w:rPr>
          <w:rFonts w:ascii="Arial" w:hAnsi="Arial" w:cs="Arial"/>
          <w:color w:val="000000"/>
        </w:rPr>
      </w:pPr>
      <w:r w:rsidRPr="009B4A13">
        <w:rPr>
          <w:rFonts w:ascii="Arial" w:hAnsi="Arial" w:cs="Arial"/>
          <w:spacing w:val="6"/>
        </w:rPr>
        <w:t>Утверждена программа постановлением администрации Кочкуровского муниципального района от 09.09.2024 № 543-п.</w:t>
      </w:r>
    </w:p>
    <w:p w:rsidR="007D48B3" w:rsidRPr="009B4A13" w:rsidRDefault="007D48B3" w:rsidP="009B4A13">
      <w:pPr>
        <w:shd w:val="clear" w:color="auto" w:fill="FFFFFF" w:themeFill="background1"/>
        <w:tabs>
          <w:tab w:val="left" w:pos="3553"/>
        </w:tabs>
        <w:ind w:firstLine="709"/>
        <w:jc w:val="both"/>
        <w:rPr>
          <w:rFonts w:ascii="Arial" w:hAnsi="Arial" w:cs="Arial"/>
        </w:rPr>
      </w:pPr>
      <w:r w:rsidRPr="009B4A13">
        <w:rPr>
          <w:rFonts w:ascii="Arial" w:hAnsi="Arial" w:cs="Arial"/>
        </w:rPr>
        <w:t xml:space="preserve">Целями программы являются создание условий, обеспечивающих возможность гражданам Кочкуровского муниципального района систематически заниматься физической культурой и спортом, также </w:t>
      </w:r>
      <w:r w:rsidRPr="009B4A13">
        <w:rPr>
          <w:rFonts w:ascii="Arial" w:hAnsi="Arial" w:cs="Arial"/>
          <w:color w:val="212121"/>
          <w:shd w:val="clear" w:color="auto" w:fill="FFFFFF"/>
        </w:rPr>
        <w:t>развитие физической культуры и массового спорта среди различных групп населения.</w:t>
      </w:r>
    </w:p>
    <w:p w:rsidR="007D48B3" w:rsidRPr="009B4A13" w:rsidRDefault="007D48B3" w:rsidP="009B4A13">
      <w:pPr>
        <w:pStyle w:val="a3"/>
        <w:shd w:val="clear" w:color="auto" w:fill="FFFFFF" w:themeFill="background1"/>
        <w:ind w:firstLine="709"/>
      </w:pPr>
      <w:r w:rsidRPr="009B4A13">
        <w:t>Целевые показатели (индикаторы) эффективности реализации муниципальной программы являются:</w:t>
      </w:r>
    </w:p>
    <w:p w:rsidR="007D48B3" w:rsidRPr="009B4A13" w:rsidRDefault="007D48B3" w:rsidP="009B4A13">
      <w:pPr>
        <w:pStyle w:val="a3"/>
        <w:shd w:val="clear" w:color="auto" w:fill="FFFFFF" w:themeFill="background1"/>
        <w:ind w:firstLine="709"/>
      </w:pPr>
      <w:r w:rsidRPr="009B4A13">
        <w:t xml:space="preserve"> - доля населения, систематически занимающегося физической культурой и спортом;</w:t>
      </w:r>
    </w:p>
    <w:p w:rsidR="007D48B3" w:rsidRPr="009B4A13" w:rsidRDefault="007D48B3" w:rsidP="009B4A13">
      <w:pPr>
        <w:shd w:val="clear" w:color="auto" w:fill="FFFFFF" w:themeFill="background1"/>
        <w:ind w:firstLine="708"/>
        <w:jc w:val="both"/>
        <w:rPr>
          <w:rFonts w:ascii="Arial" w:hAnsi="Arial" w:cs="Arial"/>
        </w:rPr>
      </w:pPr>
      <w:r w:rsidRPr="009B4A13">
        <w:rPr>
          <w:rFonts w:ascii="Arial" w:hAnsi="Arial" w:cs="Arial"/>
        </w:rPr>
        <w:t>- доля обучающихся, систематически занимающихся физической культурой и спортом, в общей численности обучающихся.</w:t>
      </w:r>
    </w:p>
    <w:p w:rsidR="007D48B3" w:rsidRPr="009B4A13" w:rsidRDefault="007D48B3" w:rsidP="009B4A13">
      <w:pPr>
        <w:pStyle w:val="1"/>
        <w:shd w:val="clear" w:color="auto" w:fill="FFFFFF" w:themeFill="background1"/>
        <w:spacing w:before="0" w:after="0"/>
        <w:ind w:firstLine="709"/>
        <w:jc w:val="both"/>
        <w:rPr>
          <w:b w:val="0"/>
          <w:color w:val="000000" w:themeColor="text1"/>
        </w:rPr>
      </w:pPr>
      <w:r w:rsidRPr="009B4A13">
        <w:rPr>
          <w:b w:val="0"/>
          <w:color w:val="000000" w:themeColor="text1"/>
        </w:rPr>
        <w:t>Роль физической культуры и спорта становится не только все более заметным социальным, но и политическим фактором в современном мире.</w:t>
      </w:r>
    </w:p>
    <w:p w:rsidR="007D48B3" w:rsidRPr="009B4A13" w:rsidRDefault="007D48B3" w:rsidP="009B4A13">
      <w:pPr>
        <w:pStyle w:val="1"/>
        <w:shd w:val="clear" w:color="auto" w:fill="FFFFFF" w:themeFill="background1"/>
        <w:spacing w:before="0" w:after="0"/>
        <w:ind w:firstLine="709"/>
        <w:jc w:val="both"/>
        <w:rPr>
          <w:b w:val="0"/>
          <w:color w:val="000000" w:themeColor="text1"/>
        </w:rPr>
      </w:pPr>
      <w:r w:rsidRPr="009B4A13">
        <w:rPr>
          <w:b w:val="0"/>
          <w:color w:val="000000" w:themeColor="text1"/>
        </w:rPr>
        <w:t xml:space="preserve">В последнее время растёт осознание необходимости решения проблем обеспечения массовости спорта и организации пропаганды занятий физической культурой и спортом, как составляющей части здорового образа жизни. </w:t>
      </w:r>
    </w:p>
    <w:p w:rsidR="007D48B3" w:rsidRPr="009B4A13" w:rsidRDefault="007D48B3" w:rsidP="009B4A13">
      <w:pPr>
        <w:pStyle w:val="1"/>
        <w:shd w:val="clear" w:color="auto" w:fill="FFFFFF" w:themeFill="background1"/>
        <w:spacing w:before="0" w:after="0"/>
        <w:ind w:firstLine="709"/>
        <w:jc w:val="both"/>
        <w:rPr>
          <w:b w:val="0"/>
          <w:color w:val="000000" w:themeColor="text1"/>
        </w:rPr>
      </w:pPr>
      <w:r w:rsidRPr="009B4A13">
        <w:rPr>
          <w:b w:val="0"/>
          <w:color w:val="000000" w:themeColor="text1"/>
        </w:rPr>
        <w:t xml:space="preserve">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поэтому развитие физической культуры и спорта является приоритетным направлением в поддержании здоровья и формировании здорового образа жизни среди населения Кочкуровского муниципального района. </w:t>
      </w:r>
    </w:p>
    <w:p w:rsidR="00153364" w:rsidRPr="009B4A13" w:rsidRDefault="007D48B3" w:rsidP="009B4A13">
      <w:pPr>
        <w:shd w:val="clear" w:color="auto" w:fill="FFFFFF" w:themeFill="background1"/>
        <w:ind w:firstLine="708"/>
        <w:jc w:val="both"/>
        <w:rPr>
          <w:rFonts w:ascii="Arial" w:hAnsi="Arial" w:cs="Arial"/>
        </w:rPr>
      </w:pPr>
      <w:r w:rsidRPr="009B4A13">
        <w:rPr>
          <w:rFonts w:ascii="Arial" w:hAnsi="Arial" w:cs="Arial"/>
        </w:rPr>
        <w:t>В связи с этим, программой был предусмотрен общий объем финансирования на 202</w:t>
      </w:r>
      <w:r w:rsidR="00ED38F4" w:rsidRPr="009B4A13">
        <w:rPr>
          <w:rFonts w:ascii="Arial" w:hAnsi="Arial" w:cs="Arial"/>
        </w:rPr>
        <w:t>5</w:t>
      </w:r>
      <w:r w:rsidRPr="009B4A13">
        <w:rPr>
          <w:rFonts w:ascii="Arial" w:hAnsi="Arial" w:cs="Arial"/>
        </w:rPr>
        <w:t xml:space="preserve"> год за счет средств муниципального бюджета 114,0 тыс. руб. </w:t>
      </w:r>
    </w:p>
    <w:p w:rsidR="007D48B3" w:rsidRPr="009B4A13" w:rsidRDefault="00153364" w:rsidP="009B4A13">
      <w:pPr>
        <w:shd w:val="clear" w:color="auto" w:fill="FFFFFF" w:themeFill="background1"/>
        <w:ind w:firstLine="708"/>
        <w:jc w:val="both"/>
        <w:rPr>
          <w:rFonts w:ascii="Arial" w:hAnsi="Arial" w:cs="Arial"/>
        </w:rPr>
      </w:pPr>
      <w:r w:rsidRPr="009B4A13">
        <w:rPr>
          <w:rFonts w:ascii="Arial" w:hAnsi="Arial" w:cs="Arial"/>
        </w:rPr>
        <w:t xml:space="preserve">Степень соответствия запланированному уровню затрат составил 83,9 %. </w:t>
      </w:r>
      <w:r w:rsidR="007D48B3" w:rsidRPr="009B4A13">
        <w:rPr>
          <w:rFonts w:ascii="Arial" w:hAnsi="Arial" w:cs="Arial"/>
        </w:rPr>
        <w:t>Степень выполнения запланированных мероприя</w:t>
      </w:r>
      <w:r w:rsidR="00ED38F4" w:rsidRPr="009B4A13">
        <w:rPr>
          <w:rFonts w:ascii="Arial" w:hAnsi="Arial" w:cs="Arial"/>
        </w:rPr>
        <w:t>тий и соревнований составил 81,5</w:t>
      </w:r>
      <w:r w:rsidR="007D48B3" w:rsidRPr="009B4A13">
        <w:rPr>
          <w:rFonts w:ascii="Arial" w:hAnsi="Arial" w:cs="Arial"/>
        </w:rPr>
        <w:t xml:space="preserve">%. </w:t>
      </w:r>
      <w:r w:rsidRPr="009B4A13">
        <w:rPr>
          <w:rFonts w:ascii="Arial" w:hAnsi="Arial" w:cs="Arial"/>
        </w:rPr>
        <w:t xml:space="preserve">Степень достижения целей программы – 93,8 %. </w:t>
      </w:r>
      <w:r w:rsidR="007D48B3" w:rsidRPr="009B4A13">
        <w:rPr>
          <w:rFonts w:ascii="Arial" w:hAnsi="Arial" w:cs="Arial"/>
        </w:rPr>
        <w:t xml:space="preserve">Уровень эффективности реализации программы – </w:t>
      </w:r>
      <w:r w:rsidRPr="009B4A13">
        <w:rPr>
          <w:rFonts w:ascii="Arial" w:hAnsi="Arial" w:cs="Arial"/>
        </w:rPr>
        <w:t xml:space="preserve">91,2 </w:t>
      </w:r>
      <w:r w:rsidR="007D48B3" w:rsidRPr="009B4A13">
        <w:rPr>
          <w:rFonts w:ascii="Arial" w:hAnsi="Arial" w:cs="Arial"/>
        </w:rPr>
        <w:t>%.</w:t>
      </w:r>
    </w:p>
    <w:p w:rsidR="007D48B3" w:rsidRPr="009B4A13" w:rsidRDefault="007D48B3" w:rsidP="009B4A13">
      <w:pPr>
        <w:shd w:val="clear" w:color="auto" w:fill="FFFFFF" w:themeFill="background1"/>
        <w:ind w:firstLine="708"/>
        <w:jc w:val="both"/>
        <w:rPr>
          <w:rFonts w:ascii="Arial" w:hAnsi="Arial" w:cs="Arial"/>
        </w:rPr>
      </w:pPr>
      <w:r w:rsidRPr="009B4A13">
        <w:rPr>
          <w:rFonts w:ascii="Arial" w:hAnsi="Arial" w:cs="Arial"/>
        </w:rPr>
        <w:t>Муниципальная программа «Развитие физической культуры и спорта в Кочкуровском муниципальном районе Республики Мордовия на 2024-2030 годы» считается эффективной.</w:t>
      </w:r>
    </w:p>
    <w:p w:rsidR="0022567F" w:rsidRPr="009B4A13" w:rsidRDefault="0022567F" w:rsidP="009B4A13">
      <w:pPr>
        <w:pStyle w:val="a4"/>
        <w:widowControl w:val="0"/>
        <w:shd w:val="clear" w:color="auto" w:fill="FFFFFF" w:themeFill="background1"/>
        <w:tabs>
          <w:tab w:val="clear" w:pos="4536"/>
        </w:tabs>
        <w:suppressAutoHyphens/>
        <w:spacing w:line="240" w:lineRule="auto"/>
        <w:ind w:firstLine="0"/>
        <w:jc w:val="left"/>
        <w:rPr>
          <w:rFonts w:ascii="Arial" w:hAnsi="Arial" w:cs="Arial"/>
          <w:b/>
          <w:bCs/>
        </w:rPr>
      </w:pPr>
    </w:p>
    <w:p w:rsidR="005D2FC5" w:rsidRPr="009B4A13" w:rsidRDefault="005D2FC5" w:rsidP="009B4A13">
      <w:pPr>
        <w:pStyle w:val="a4"/>
        <w:widowControl w:val="0"/>
        <w:shd w:val="clear" w:color="auto" w:fill="FFFFFF" w:themeFill="background1"/>
        <w:tabs>
          <w:tab w:val="clear" w:pos="4536"/>
        </w:tabs>
        <w:suppressAutoHyphens/>
        <w:spacing w:line="240" w:lineRule="auto"/>
        <w:ind w:firstLine="0"/>
        <w:jc w:val="left"/>
        <w:rPr>
          <w:rFonts w:ascii="Arial" w:hAnsi="Arial" w:cs="Arial"/>
          <w:b/>
          <w:bCs/>
        </w:rPr>
      </w:pPr>
    </w:p>
    <w:p w:rsidR="005D2FC5" w:rsidRPr="009B4A13" w:rsidRDefault="005D2FC5" w:rsidP="009B4A13">
      <w:pPr>
        <w:pStyle w:val="a4"/>
        <w:widowControl w:val="0"/>
        <w:shd w:val="clear" w:color="auto" w:fill="FFFFFF" w:themeFill="background1"/>
        <w:tabs>
          <w:tab w:val="clear" w:pos="4536"/>
        </w:tabs>
        <w:suppressAutoHyphens/>
        <w:spacing w:line="240" w:lineRule="auto"/>
        <w:ind w:firstLine="0"/>
        <w:jc w:val="left"/>
        <w:rPr>
          <w:rFonts w:ascii="Arial" w:hAnsi="Arial" w:cs="Arial"/>
          <w:b/>
          <w:bCs/>
        </w:rPr>
      </w:pPr>
    </w:p>
    <w:p w:rsidR="005D2FC5" w:rsidRPr="009B4A13" w:rsidRDefault="005D2FC5" w:rsidP="009B4A13">
      <w:pPr>
        <w:pStyle w:val="a4"/>
        <w:widowControl w:val="0"/>
        <w:shd w:val="clear" w:color="auto" w:fill="FFFFFF" w:themeFill="background1"/>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D14799" w:rsidRPr="009B4A13" w:rsidRDefault="00D14799"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9B4A13" w:rsidRDefault="005D2FC5" w:rsidP="005F1654">
      <w:pPr>
        <w:pStyle w:val="a4"/>
        <w:widowControl w:val="0"/>
        <w:tabs>
          <w:tab w:val="clear" w:pos="4536"/>
        </w:tabs>
        <w:suppressAutoHyphens/>
        <w:spacing w:line="240" w:lineRule="auto"/>
        <w:ind w:firstLine="0"/>
        <w:jc w:val="left"/>
        <w:rPr>
          <w:rFonts w:ascii="Arial" w:hAnsi="Arial" w:cs="Arial"/>
          <w:b/>
          <w:bCs/>
        </w:rPr>
      </w:pPr>
    </w:p>
    <w:p w:rsidR="009B4A13" w:rsidRDefault="009B4A13" w:rsidP="005F1654">
      <w:pPr>
        <w:pStyle w:val="a4"/>
        <w:widowControl w:val="0"/>
        <w:tabs>
          <w:tab w:val="clear" w:pos="4536"/>
        </w:tabs>
        <w:suppressAutoHyphens/>
        <w:spacing w:line="240" w:lineRule="auto"/>
        <w:ind w:firstLine="0"/>
        <w:jc w:val="left"/>
        <w:rPr>
          <w:rFonts w:ascii="Arial" w:hAnsi="Arial" w:cs="Arial"/>
          <w:b/>
          <w:bCs/>
        </w:rPr>
      </w:pPr>
    </w:p>
    <w:p w:rsidR="009B4A13" w:rsidRDefault="009B4A13" w:rsidP="005F1654">
      <w:pPr>
        <w:pStyle w:val="a4"/>
        <w:widowControl w:val="0"/>
        <w:tabs>
          <w:tab w:val="clear" w:pos="4536"/>
        </w:tabs>
        <w:suppressAutoHyphens/>
        <w:spacing w:line="240" w:lineRule="auto"/>
        <w:ind w:firstLine="0"/>
        <w:jc w:val="left"/>
        <w:rPr>
          <w:rFonts w:ascii="Arial" w:hAnsi="Arial" w:cs="Arial"/>
          <w:b/>
          <w:bCs/>
        </w:rPr>
      </w:pPr>
    </w:p>
    <w:p w:rsidR="00615EF2" w:rsidRPr="009B4A13" w:rsidRDefault="00615EF2" w:rsidP="005F1654">
      <w:pPr>
        <w:pStyle w:val="a4"/>
        <w:widowControl w:val="0"/>
        <w:tabs>
          <w:tab w:val="clear" w:pos="4536"/>
        </w:tabs>
        <w:suppressAutoHyphens/>
        <w:spacing w:line="240" w:lineRule="auto"/>
        <w:ind w:firstLine="0"/>
        <w:jc w:val="left"/>
        <w:rPr>
          <w:rFonts w:ascii="Arial" w:hAnsi="Arial" w:cs="Arial"/>
          <w:b/>
          <w:bCs/>
        </w:rPr>
      </w:pPr>
      <w:r w:rsidRPr="009B4A13">
        <w:rPr>
          <w:noProof/>
        </w:rPr>
        <w:drawing>
          <wp:anchor distT="0" distB="0" distL="114300" distR="114300" simplePos="0" relativeHeight="251655168" behindDoc="0" locked="0" layoutInCell="1" allowOverlap="1" wp14:anchorId="1F1B5E72" wp14:editId="7802EC30">
            <wp:simplePos x="0" y="0"/>
            <wp:positionH relativeFrom="column">
              <wp:posOffset>3433445</wp:posOffset>
            </wp:positionH>
            <wp:positionV relativeFrom="paragraph">
              <wp:posOffset>345440</wp:posOffset>
            </wp:positionV>
            <wp:extent cx="2914650" cy="1543050"/>
            <wp:effectExtent l="0" t="0" r="0" b="0"/>
            <wp:wrapSquare wrapText="bothSides"/>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4650" cy="1543050"/>
                    </a:xfrm>
                    <a:prstGeom prst="rect">
                      <a:avLst/>
                    </a:prstGeom>
                    <a:noFill/>
                  </pic:spPr>
                </pic:pic>
              </a:graphicData>
            </a:graphic>
          </wp:anchor>
        </w:drawing>
      </w:r>
      <w:r w:rsidR="00AE5DC4" w:rsidRPr="009B4A13">
        <w:rPr>
          <w:rFonts w:ascii="Arial" w:hAnsi="Arial" w:cs="Arial"/>
          <w:b/>
          <w:bCs/>
        </w:rPr>
        <w:t xml:space="preserve">3. </w:t>
      </w:r>
      <w:r w:rsidR="0030764E" w:rsidRPr="009B4A13">
        <w:rPr>
          <w:rFonts w:ascii="Arial" w:hAnsi="Arial" w:cs="Arial"/>
          <w:b/>
          <w:bCs/>
        </w:rPr>
        <w:t xml:space="preserve">Муниципальная программа «Жилище» </w:t>
      </w:r>
    </w:p>
    <w:p w:rsidR="00615EF2" w:rsidRPr="009B4A13" w:rsidRDefault="0030764E" w:rsidP="005F1654">
      <w:pPr>
        <w:pStyle w:val="a4"/>
        <w:widowControl w:val="0"/>
        <w:tabs>
          <w:tab w:val="clear" w:pos="4536"/>
        </w:tabs>
        <w:suppressAutoHyphens/>
        <w:spacing w:line="240" w:lineRule="auto"/>
        <w:ind w:firstLine="0"/>
        <w:jc w:val="left"/>
        <w:rPr>
          <w:rFonts w:ascii="Arial" w:hAnsi="Arial" w:cs="Arial"/>
          <w:b/>
          <w:bCs/>
        </w:rPr>
      </w:pPr>
      <w:r w:rsidRPr="009B4A13">
        <w:rPr>
          <w:rFonts w:ascii="Arial" w:hAnsi="Arial" w:cs="Arial"/>
          <w:b/>
          <w:bCs/>
        </w:rPr>
        <w:t xml:space="preserve">Кочкуровского муниципального района </w:t>
      </w:r>
    </w:p>
    <w:p w:rsidR="00AE5DC4" w:rsidRPr="009B4A13" w:rsidRDefault="0030764E" w:rsidP="005F1654">
      <w:pPr>
        <w:pStyle w:val="a4"/>
        <w:widowControl w:val="0"/>
        <w:tabs>
          <w:tab w:val="clear" w:pos="4536"/>
        </w:tabs>
        <w:suppressAutoHyphens/>
        <w:spacing w:line="240" w:lineRule="auto"/>
        <w:ind w:firstLine="0"/>
        <w:jc w:val="left"/>
        <w:rPr>
          <w:rFonts w:ascii="Arial" w:hAnsi="Arial" w:cs="Arial"/>
          <w:b/>
          <w:bCs/>
        </w:rPr>
      </w:pPr>
      <w:r w:rsidRPr="009B4A13">
        <w:rPr>
          <w:rFonts w:ascii="Arial" w:hAnsi="Arial" w:cs="Arial"/>
          <w:b/>
          <w:bCs/>
        </w:rPr>
        <w:t>на 202</w:t>
      </w:r>
      <w:r w:rsidR="00A67927" w:rsidRPr="009B4A13">
        <w:rPr>
          <w:rFonts w:ascii="Arial" w:hAnsi="Arial" w:cs="Arial"/>
          <w:b/>
          <w:bCs/>
        </w:rPr>
        <w:t>5</w:t>
      </w:r>
      <w:r w:rsidRPr="009B4A13">
        <w:rPr>
          <w:rFonts w:ascii="Arial" w:hAnsi="Arial" w:cs="Arial"/>
          <w:b/>
          <w:bCs/>
        </w:rPr>
        <w:t>-20</w:t>
      </w:r>
      <w:r w:rsidR="00A67927" w:rsidRPr="009B4A13">
        <w:rPr>
          <w:rFonts w:ascii="Arial" w:hAnsi="Arial" w:cs="Arial"/>
          <w:b/>
          <w:bCs/>
        </w:rPr>
        <w:t xml:space="preserve">30 </w:t>
      </w:r>
      <w:r w:rsidRPr="009B4A13">
        <w:rPr>
          <w:rFonts w:ascii="Arial" w:hAnsi="Arial" w:cs="Arial"/>
          <w:b/>
          <w:bCs/>
        </w:rPr>
        <w:t>годы»</w:t>
      </w:r>
    </w:p>
    <w:p w:rsidR="00AE5DC4" w:rsidRPr="009B4A13" w:rsidRDefault="00AE5DC4" w:rsidP="00100CF1">
      <w:pPr>
        <w:pStyle w:val="a4"/>
        <w:widowControl w:val="0"/>
        <w:tabs>
          <w:tab w:val="clear" w:pos="4536"/>
        </w:tabs>
        <w:suppressAutoHyphens/>
        <w:spacing w:line="240" w:lineRule="auto"/>
        <w:ind w:firstLine="0"/>
        <w:jc w:val="left"/>
        <w:rPr>
          <w:rFonts w:ascii="Arial" w:hAnsi="Arial" w:cs="Arial"/>
          <w:b/>
          <w:bCs/>
        </w:rPr>
      </w:pPr>
    </w:p>
    <w:p w:rsidR="00AE5DC4" w:rsidRPr="009B4A13" w:rsidRDefault="00AE5DC4" w:rsidP="004969CD">
      <w:pPr>
        <w:pStyle w:val="a4"/>
        <w:widowControl w:val="0"/>
        <w:tabs>
          <w:tab w:val="clear" w:pos="4536"/>
        </w:tabs>
        <w:suppressAutoHyphens/>
        <w:spacing w:line="240" w:lineRule="auto"/>
        <w:ind w:firstLine="0"/>
        <w:jc w:val="left"/>
        <w:rPr>
          <w:rFonts w:ascii="Arial" w:hAnsi="Arial" w:cs="Arial"/>
        </w:rPr>
      </w:pPr>
      <w:r w:rsidRPr="009B4A13">
        <w:rPr>
          <w:rFonts w:ascii="Arial" w:hAnsi="Arial" w:cs="Arial"/>
          <w:b/>
          <w:bCs/>
        </w:rPr>
        <w:t xml:space="preserve">              </w:t>
      </w:r>
      <w:r w:rsidR="00D12A92" w:rsidRPr="009B4A13">
        <w:rPr>
          <w:rFonts w:ascii="Arial" w:hAnsi="Arial" w:cs="Arial"/>
          <w:noProof/>
        </w:rPr>
        <w:drawing>
          <wp:inline distT="0" distB="0" distL="0" distR="0" wp14:anchorId="232BF728" wp14:editId="68B58DF9">
            <wp:extent cx="3181350" cy="1828800"/>
            <wp:effectExtent l="0" t="0" r="0" b="0"/>
            <wp:docPr id="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1350" cy="1828800"/>
                    </a:xfrm>
                    <a:prstGeom prst="rect">
                      <a:avLst/>
                    </a:prstGeom>
                    <a:noFill/>
                    <a:ln>
                      <a:noFill/>
                    </a:ln>
                  </pic:spPr>
                </pic:pic>
              </a:graphicData>
            </a:graphic>
          </wp:inline>
        </w:drawing>
      </w:r>
      <w:r w:rsidR="00615EF2" w:rsidRPr="009B4A13">
        <w:rPr>
          <w:rFonts w:ascii="Arial" w:hAnsi="Arial" w:cs="Arial"/>
          <w:b/>
          <w:bCs/>
        </w:rPr>
        <w:t xml:space="preserve">  </w:t>
      </w:r>
    </w:p>
    <w:p w:rsidR="00AE5DC4" w:rsidRPr="009B4A13" w:rsidRDefault="00AE5DC4" w:rsidP="004969CD">
      <w:pPr>
        <w:pStyle w:val="a4"/>
        <w:widowControl w:val="0"/>
        <w:tabs>
          <w:tab w:val="clear" w:pos="4536"/>
        </w:tabs>
        <w:suppressAutoHyphens/>
        <w:spacing w:line="240" w:lineRule="auto"/>
        <w:ind w:firstLine="0"/>
        <w:jc w:val="left"/>
        <w:rPr>
          <w:rFonts w:ascii="Arial" w:hAnsi="Arial" w:cs="Arial"/>
        </w:rPr>
      </w:pP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 xml:space="preserve">Целью является государственная поддержка в решении жилищной проблемы молодых семей, признанных в установленном порядке, нуждающимися в улучшении жилищных условий. </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Задачи:</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 предоставление молодым семьям - участникам подпрограммы социальных выплат на приобретение жилья или строительство индивидуального жилого дома;</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 xml:space="preserve">-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 </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 xml:space="preserve">Программные мероприятия направлены на реализацию поставленных задач и подразделяются на мероприятия по стимулированию жилищного строительства, поддержке платежеспособного спроса на жилье, организационные и другие мероприятия. </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Мероприятия направлены на:</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 xml:space="preserve">содействие развитию ипотечного жилищного кредитования; </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улучшение качества жилищного фонда;</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создание условий для привлечения средств частных инвесторов в развитие коммунальной инфраструктуры, необходимой для обеспечения жилищного строительства;</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создание условий для банковского кредитования застройщиков на цели жилищного строительства, в том числе жилищных некоммерческих объединений граждан, индивидуальных застройщиков, участников долевого строительства;</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содействие организации жилищного строительства жилищными некоммерческими объединениями граждан, в том числе жилищно-строительными кооперативами;</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стимулирование частной инициативы граждан и частных застройщиков;</w:t>
      </w: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совершенствование структуры производства основных видов строительных материалов и изделий для жилищного строительства.</w:t>
      </w:r>
    </w:p>
    <w:p w:rsidR="00F87C0F" w:rsidRPr="009B4A13" w:rsidRDefault="00F87C0F" w:rsidP="00F87C0F">
      <w:pPr>
        <w:pStyle w:val="a4"/>
        <w:widowControl w:val="0"/>
        <w:tabs>
          <w:tab w:val="left" w:pos="708"/>
        </w:tabs>
        <w:suppressAutoHyphens/>
        <w:spacing w:line="240" w:lineRule="auto"/>
        <w:ind w:firstLine="709"/>
        <w:rPr>
          <w:rFonts w:ascii="Arial" w:hAnsi="Arial" w:cs="Arial"/>
          <w:b/>
        </w:rPr>
      </w:pPr>
      <w:r w:rsidRPr="009B4A13">
        <w:rPr>
          <w:rFonts w:ascii="Arial" w:hAnsi="Arial" w:cs="Arial"/>
        </w:rPr>
        <w:t>В 202</w:t>
      </w:r>
      <w:r w:rsidR="00A67927" w:rsidRPr="009B4A13">
        <w:rPr>
          <w:rFonts w:ascii="Arial" w:hAnsi="Arial" w:cs="Arial"/>
        </w:rPr>
        <w:t xml:space="preserve">5 </w:t>
      </w:r>
      <w:r w:rsidRPr="009B4A13">
        <w:rPr>
          <w:rFonts w:ascii="Arial" w:hAnsi="Arial" w:cs="Arial"/>
        </w:rPr>
        <w:t xml:space="preserve">году на реализацию программы не было   выделено средств. </w:t>
      </w:r>
    </w:p>
    <w:p w:rsidR="00F87C0F" w:rsidRPr="009B4A13" w:rsidRDefault="00F87C0F" w:rsidP="00F87C0F">
      <w:pPr>
        <w:pStyle w:val="1"/>
        <w:spacing w:before="0" w:after="0"/>
        <w:jc w:val="left"/>
        <w:rPr>
          <w:color w:val="auto"/>
        </w:rPr>
      </w:pPr>
    </w:p>
    <w:p w:rsidR="005D2FC5" w:rsidRDefault="005D2FC5" w:rsidP="00A14042"/>
    <w:p w:rsidR="009B4A13" w:rsidRDefault="009B4A13" w:rsidP="00A14042"/>
    <w:p w:rsidR="009B4A13" w:rsidRDefault="009B4A13" w:rsidP="00A14042"/>
    <w:p w:rsidR="009B4A13" w:rsidRDefault="009B4A13" w:rsidP="00A14042"/>
    <w:p w:rsidR="009B4A13" w:rsidRPr="009B4A13" w:rsidRDefault="009B4A13" w:rsidP="00A14042"/>
    <w:p w:rsidR="00F87C0F" w:rsidRPr="009B4A13" w:rsidRDefault="00A67927" w:rsidP="00F87C0F">
      <w:pPr>
        <w:pStyle w:val="1"/>
        <w:spacing w:before="0" w:after="0"/>
        <w:jc w:val="left"/>
        <w:rPr>
          <w:color w:val="auto"/>
        </w:rPr>
      </w:pPr>
      <w:r w:rsidRPr="009B4A13">
        <w:rPr>
          <w:color w:val="auto"/>
        </w:rPr>
        <w:lastRenderedPageBreak/>
        <w:t>«</w:t>
      </w:r>
      <w:r w:rsidR="00F87C0F" w:rsidRPr="009B4A13">
        <w:rPr>
          <w:color w:val="auto"/>
        </w:rPr>
        <w:t>Обеспечение жилыми помещениями детей-сирот, детей, оставшихся без попечения родителей, а также лиц из их числа в Кочкуровском муниципальном районе Республики Мордовия</w:t>
      </w:r>
      <w:r w:rsidRPr="009B4A13">
        <w:rPr>
          <w:color w:val="auto"/>
        </w:rPr>
        <w:t>»</w:t>
      </w:r>
      <w:r w:rsidR="00F87C0F" w:rsidRPr="009B4A13">
        <w:rPr>
          <w:color w:val="auto"/>
        </w:rPr>
        <w:t xml:space="preserve"> </w:t>
      </w:r>
    </w:p>
    <w:p w:rsidR="00F87C0F" w:rsidRPr="009B4A13" w:rsidRDefault="00F87C0F" w:rsidP="00F87C0F">
      <w:pPr>
        <w:pStyle w:val="a4"/>
        <w:widowControl w:val="0"/>
        <w:tabs>
          <w:tab w:val="left" w:pos="708"/>
        </w:tabs>
        <w:suppressAutoHyphens/>
        <w:spacing w:line="240" w:lineRule="auto"/>
        <w:ind w:firstLine="709"/>
        <w:rPr>
          <w:rFonts w:ascii="Arial" w:hAnsi="Arial" w:cs="Arial"/>
          <w:b/>
        </w:rPr>
      </w:pPr>
    </w:p>
    <w:p w:rsidR="00F87C0F" w:rsidRPr="009B4A13" w:rsidRDefault="00F87C0F" w:rsidP="00F87C0F">
      <w:pPr>
        <w:pStyle w:val="a4"/>
        <w:widowControl w:val="0"/>
        <w:tabs>
          <w:tab w:val="left" w:pos="708"/>
        </w:tabs>
        <w:suppressAutoHyphens/>
        <w:spacing w:line="240" w:lineRule="auto"/>
        <w:ind w:firstLine="709"/>
        <w:rPr>
          <w:rFonts w:ascii="Arial" w:hAnsi="Arial" w:cs="Arial"/>
          <w:b/>
        </w:rPr>
      </w:pPr>
      <w:r w:rsidRPr="009B4A13">
        <w:rPr>
          <w:rFonts w:ascii="Arial" w:hAnsi="Arial" w:cs="Arial"/>
          <w:b/>
        </w:rPr>
        <w:t>Объемы финансирования (рублей, в ценах соответствующих лет)</w:t>
      </w:r>
    </w:p>
    <w:p w:rsidR="00F87C0F" w:rsidRPr="009B4A13" w:rsidRDefault="00F87C0F" w:rsidP="00F87C0F">
      <w:pPr>
        <w:pStyle w:val="a4"/>
        <w:widowControl w:val="0"/>
        <w:tabs>
          <w:tab w:val="left" w:pos="708"/>
        </w:tabs>
        <w:suppressAutoHyphens/>
        <w:spacing w:line="240" w:lineRule="auto"/>
        <w:ind w:firstLine="709"/>
        <w:rPr>
          <w:rFonts w:ascii="Arial" w:hAnsi="Arial" w:cs="Arial"/>
          <w:b/>
        </w:rPr>
      </w:pPr>
    </w:p>
    <w:tbl>
      <w:tblPr>
        <w:tblStyle w:val="ab"/>
        <w:tblW w:w="0" w:type="auto"/>
        <w:tblLook w:val="04A0" w:firstRow="1" w:lastRow="0" w:firstColumn="1" w:lastColumn="0" w:noHBand="0" w:noVBand="1"/>
      </w:tblPr>
      <w:tblGrid>
        <w:gridCol w:w="5778"/>
        <w:gridCol w:w="2268"/>
        <w:gridCol w:w="1924"/>
      </w:tblGrid>
      <w:tr w:rsidR="00F87C0F" w:rsidRPr="009B4A13" w:rsidTr="003E64A7">
        <w:tc>
          <w:tcPr>
            <w:tcW w:w="5778" w:type="dxa"/>
          </w:tcPr>
          <w:p w:rsidR="00F87C0F" w:rsidRPr="009B4A13" w:rsidRDefault="00F87C0F" w:rsidP="003E64A7">
            <w:pPr>
              <w:jc w:val="center"/>
              <w:rPr>
                <w:rFonts w:ascii="Arial" w:hAnsi="Arial" w:cs="Arial"/>
              </w:rPr>
            </w:pPr>
            <w:r w:rsidRPr="009B4A13">
              <w:rPr>
                <w:rFonts w:ascii="Arial" w:hAnsi="Arial" w:cs="Arial"/>
              </w:rPr>
              <w:t>Источники и направления финансирования</w:t>
            </w:r>
          </w:p>
        </w:tc>
        <w:tc>
          <w:tcPr>
            <w:tcW w:w="2268" w:type="dxa"/>
          </w:tcPr>
          <w:p w:rsidR="00F87C0F" w:rsidRPr="009B4A13" w:rsidRDefault="00F87C0F" w:rsidP="003E64A7">
            <w:pPr>
              <w:pStyle w:val="a4"/>
              <w:widowControl w:val="0"/>
              <w:tabs>
                <w:tab w:val="clear" w:pos="4536"/>
                <w:tab w:val="left" w:pos="0"/>
                <w:tab w:val="left" w:pos="3305"/>
              </w:tabs>
              <w:suppressAutoHyphens/>
              <w:spacing w:line="240" w:lineRule="auto"/>
              <w:ind w:firstLine="23"/>
              <w:jc w:val="center"/>
              <w:rPr>
                <w:rFonts w:ascii="Arial" w:hAnsi="Arial" w:cs="Arial"/>
              </w:rPr>
            </w:pPr>
            <w:r w:rsidRPr="009B4A13">
              <w:rPr>
                <w:rFonts w:ascii="Arial" w:hAnsi="Arial" w:cs="Arial"/>
              </w:rPr>
              <w:t>План 202</w:t>
            </w:r>
            <w:r w:rsidR="00A67927" w:rsidRPr="009B4A13">
              <w:rPr>
                <w:rFonts w:ascii="Arial" w:hAnsi="Arial" w:cs="Arial"/>
              </w:rPr>
              <w:t>5</w:t>
            </w:r>
            <w:r w:rsidRPr="009B4A13">
              <w:rPr>
                <w:rFonts w:ascii="Arial" w:hAnsi="Arial" w:cs="Arial"/>
              </w:rPr>
              <w:t xml:space="preserve"> г.</w:t>
            </w:r>
          </w:p>
          <w:p w:rsidR="00F87C0F" w:rsidRPr="009B4A13" w:rsidRDefault="00F87C0F" w:rsidP="003E64A7">
            <w:pPr>
              <w:pStyle w:val="a4"/>
              <w:widowControl w:val="0"/>
              <w:tabs>
                <w:tab w:val="left" w:pos="0"/>
              </w:tabs>
              <w:suppressAutoHyphens/>
              <w:spacing w:line="240" w:lineRule="auto"/>
              <w:ind w:firstLine="0"/>
              <w:jc w:val="center"/>
              <w:rPr>
                <w:rFonts w:ascii="Arial" w:hAnsi="Arial" w:cs="Arial"/>
              </w:rPr>
            </w:pPr>
            <w:r w:rsidRPr="009B4A13">
              <w:rPr>
                <w:rFonts w:ascii="Arial" w:hAnsi="Arial" w:cs="Arial"/>
              </w:rPr>
              <w:t>тыс.</w:t>
            </w:r>
            <w:r w:rsidR="0094471A" w:rsidRPr="009B4A13">
              <w:rPr>
                <w:rFonts w:ascii="Arial" w:hAnsi="Arial" w:cs="Arial"/>
              </w:rPr>
              <w:t xml:space="preserve"> </w:t>
            </w:r>
            <w:r w:rsidRPr="009B4A13">
              <w:rPr>
                <w:rFonts w:ascii="Arial" w:hAnsi="Arial" w:cs="Arial"/>
              </w:rPr>
              <w:t>руб.</w:t>
            </w:r>
          </w:p>
        </w:tc>
        <w:tc>
          <w:tcPr>
            <w:tcW w:w="1924" w:type="dxa"/>
          </w:tcPr>
          <w:p w:rsidR="00F87C0F" w:rsidRPr="009B4A13" w:rsidRDefault="00F87C0F" w:rsidP="003E64A7">
            <w:pPr>
              <w:pStyle w:val="a4"/>
              <w:widowControl w:val="0"/>
              <w:tabs>
                <w:tab w:val="left" w:pos="708"/>
              </w:tabs>
              <w:suppressAutoHyphens/>
              <w:spacing w:line="240" w:lineRule="auto"/>
              <w:ind w:firstLine="0"/>
              <w:jc w:val="center"/>
              <w:rPr>
                <w:rFonts w:ascii="Arial" w:hAnsi="Arial" w:cs="Arial"/>
              </w:rPr>
            </w:pPr>
            <w:r w:rsidRPr="009B4A13">
              <w:rPr>
                <w:rFonts w:ascii="Arial" w:hAnsi="Arial" w:cs="Arial"/>
              </w:rPr>
              <w:t>Факт 2024 г. тыс.</w:t>
            </w:r>
            <w:r w:rsidR="0094471A" w:rsidRPr="009B4A13">
              <w:rPr>
                <w:rFonts w:ascii="Arial" w:hAnsi="Arial" w:cs="Arial"/>
              </w:rPr>
              <w:t xml:space="preserve"> </w:t>
            </w:r>
            <w:r w:rsidRPr="009B4A13">
              <w:rPr>
                <w:rFonts w:ascii="Arial" w:hAnsi="Arial" w:cs="Arial"/>
              </w:rPr>
              <w:t>руб.</w:t>
            </w:r>
          </w:p>
        </w:tc>
      </w:tr>
      <w:tr w:rsidR="0094471A" w:rsidRPr="009B4A13" w:rsidTr="003E64A7">
        <w:tc>
          <w:tcPr>
            <w:tcW w:w="5778" w:type="dxa"/>
          </w:tcPr>
          <w:p w:rsidR="0094471A" w:rsidRPr="009B4A13" w:rsidRDefault="0094471A" w:rsidP="0094471A">
            <w:pPr>
              <w:jc w:val="both"/>
              <w:rPr>
                <w:rFonts w:ascii="Arial" w:hAnsi="Arial" w:cs="Arial"/>
              </w:rPr>
            </w:pPr>
            <w:r w:rsidRPr="009B4A13">
              <w:rPr>
                <w:rFonts w:ascii="Arial" w:hAnsi="Arial" w:cs="Arial"/>
              </w:rPr>
              <w:t>Всего</w:t>
            </w:r>
          </w:p>
        </w:tc>
        <w:tc>
          <w:tcPr>
            <w:tcW w:w="2268" w:type="dxa"/>
            <w:vAlign w:val="center"/>
          </w:tcPr>
          <w:p w:rsidR="0094471A" w:rsidRPr="009B4A13" w:rsidRDefault="0094471A" w:rsidP="0094471A">
            <w:pPr>
              <w:jc w:val="center"/>
            </w:pPr>
            <w:r w:rsidRPr="009B4A13">
              <w:t>2350,00</w:t>
            </w:r>
          </w:p>
        </w:tc>
        <w:tc>
          <w:tcPr>
            <w:tcW w:w="1924" w:type="dxa"/>
            <w:vAlign w:val="center"/>
          </w:tcPr>
          <w:p w:rsidR="0094471A" w:rsidRPr="009B4A13" w:rsidRDefault="0094471A" w:rsidP="0094471A">
            <w:pPr>
              <w:jc w:val="center"/>
            </w:pPr>
            <w:r w:rsidRPr="009B4A13">
              <w:t>2350,00</w:t>
            </w:r>
          </w:p>
        </w:tc>
      </w:tr>
      <w:tr w:rsidR="0094471A" w:rsidRPr="009B4A13" w:rsidTr="003E64A7">
        <w:tc>
          <w:tcPr>
            <w:tcW w:w="5778" w:type="dxa"/>
          </w:tcPr>
          <w:p w:rsidR="0094471A" w:rsidRPr="009B4A13" w:rsidRDefault="0094471A" w:rsidP="0094471A">
            <w:pPr>
              <w:jc w:val="both"/>
              <w:rPr>
                <w:rFonts w:ascii="Arial" w:hAnsi="Arial" w:cs="Arial"/>
              </w:rPr>
            </w:pPr>
            <w:r w:rsidRPr="009B4A13">
              <w:rPr>
                <w:rFonts w:ascii="Arial" w:hAnsi="Arial" w:cs="Arial"/>
              </w:rPr>
              <w:t>Федеральный  бюджет</w:t>
            </w:r>
          </w:p>
        </w:tc>
        <w:tc>
          <w:tcPr>
            <w:tcW w:w="2268" w:type="dxa"/>
            <w:vAlign w:val="center"/>
          </w:tcPr>
          <w:p w:rsidR="0094471A" w:rsidRPr="009B4A13" w:rsidRDefault="0094471A" w:rsidP="0094471A">
            <w:pPr>
              <w:jc w:val="center"/>
            </w:pPr>
            <w:r w:rsidRPr="009B4A13">
              <w:t>2171,074</w:t>
            </w:r>
          </w:p>
        </w:tc>
        <w:tc>
          <w:tcPr>
            <w:tcW w:w="1924" w:type="dxa"/>
            <w:vAlign w:val="center"/>
          </w:tcPr>
          <w:p w:rsidR="0094471A" w:rsidRPr="009B4A13" w:rsidRDefault="0094471A" w:rsidP="0094471A">
            <w:pPr>
              <w:jc w:val="center"/>
            </w:pPr>
            <w:r w:rsidRPr="009B4A13">
              <w:t>2171,074</w:t>
            </w:r>
          </w:p>
        </w:tc>
      </w:tr>
      <w:tr w:rsidR="0094471A" w:rsidRPr="009B4A13" w:rsidTr="003E64A7">
        <w:tc>
          <w:tcPr>
            <w:tcW w:w="5778" w:type="dxa"/>
          </w:tcPr>
          <w:p w:rsidR="0094471A" w:rsidRPr="009B4A13" w:rsidRDefault="0094471A" w:rsidP="0094471A">
            <w:pPr>
              <w:rPr>
                <w:rFonts w:ascii="Arial" w:hAnsi="Arial" w:cs="Arial"/>
              </w:rPr>
            </w:pPr>
            <w:r w:rsidRPr="009B4A13">
              <w:rPr>
                <w:rFonts w:ascii="Arial" w:hAnsi="Arial" w:cs="Arial"/>
              </w:rPr>
              <w:t>Республиканский бюджет Республики Мордовия</w:t>
            </w:r>
          </w:p>
        </w:tc>
        <w:tc>
          <w:tcPr>
            <w:tcW w:w="2268" w:type="dxa"/>
            <w:vAlign w:val="center"/>
          </w:tcPr>
          <w:p w:rsidR="0094471A" w:rsidRPr="009B4A13" w:rsidRDefault="0094471A" w:rsidP="0094471A">
            <w:pPr>
              <w:jc w:val="center"/>
            </w:pPr>
            <w:r w:rsidRPr="009B4A13">
              <w:t>178,926</w:t>
            </w:r>
          </w:p>
        </w:tc>
        <w:tc>
          <w:tcPr>
            <w:tcW w:w="1924" w:type="dxa"/>
            <w:vAlign w:val="center"/>
          </w:tcPr>
          <w:p w:rsidR="0094471A" w:rsidRPr="009B4A13" w:rsidRDefault="0094471A" w:rsidP="0094471A">
            <w:pPr>
              <w:jc w:val="center"/>
            </w:pPr>
            <w:r w:rsidRPr="009B4A13">
              <w:t>178,926</w:t>
            </w:r>
          </w:p>
        </w:tc>
      </w:tr>
    </w:tbl>
    <w:p w:rsidR="00036BA5" w:rsidRPr="009B4A13" w:rsidRDefault="00036BA5" w:rsidP="00F87C0F">
      <w:pPr>
        <w:pStyle w:val="1"/>
        <w:ind w:firstLine="709"/>
        <w:jc w:val="left"/>
        <w:rPr>
          <w:bCs w:val="0"/>
          <w:color w:val="auto"/>
        </w:rPr>
      </w:pPr>
    </w:p>
    <w:p w:rsidR="00F87C0F" w:rsidRPr="009B4A13" w:rsidRDefault="00F87C0F" w:rsidP="00F87C0F">
      <w:pPr>
        <w:pStyle w:val="1"/>
        <w:ind w:firstLine="709"/>
        <w:jc w:val="left"/>
        <w:rPr>
          <w:bCs w:val="0"/>
          <w:color w:val="auto"/>
        </w:rPr>
      </w:pPr>
      <w:r w:rsidRPr="009B4A13">
        <w:rPr>
          <w:bCs w:val="0"/>
          <w:color w:val="auto"/>
        </w:rPr>
        <w:t xml:space="preserve">Результаты обеспечение жилыми помещениями детей-сирот, детей, оставшихся без попечения родителей, а также лиц из их числа в Кочкуровском муниципальном районе Республики Мордовия" </w:t>
      </w:r>
    </w:p>
    <w:p w:rsidR="00F87C0F" w:rsidRPr="009B4A13" w:rsidRDefault="00F87C0F" w:rsidP="00F87C0F"/>
    <w:tbl>
      <w:tblPr>
        <w:tblStyle w:val="ab"/>
        <w:tblW w:w="0" w:type="auto"/>
        <w:tblLook w:val="04A0" w:firstRow="1" w:lastRow="0" w:firstColumn="1" w:lastColumn="0" w:noHBand="0" w:noVBand="1"/>
      </w:tblPr>
      <w:tblGrid>
        <w:gridCol w:w="6345"/>
        <w:gridCol w:w="1654"/>
        <w:gridCol w:w="1701"/>
      </w:tblGrid>
      <w:tr w:rsidR="00F87C0F" w:rsidRPr="009B4A13" w:rsidTr="003E64A7">
        <w:tc>
          <w:tcPr>
            <w:tcW w:w="6345" w:type="dxa"/>
          </w:tcPr>
          <w:p w:rsidR="00F87C0F" w:rsidRPr="009B4A13" w:rsidRDefault="00F87C0F" w:rsidP="003E64A7">
            <w:pPr>
              <w:jc w:val="center"/>
              <w:rPr>
                <w:rFonts w:ascii="Arial" w:hAnsi="Arial" w:cs="Arial"/>
              </w:rPr>
            </w:pPr>
            <w:r w:rsidRPr="009B4A13">
              <w:rPr>
                <w:rFonts w:ascii="Arial" w:hAnsi="Arial" w:cs="Arial"/>
              </w:rPr>
              <w:t>Категория граждан</w:t>
            </w:r>
          </w:p>
        </w:tc>
        <w:tc>
          <w:tcPr>
            <w:tcW w:w="1654" w:type="dxa"/>
          </w:tcPr>
          <w:p w:rsidR="00F87C0F" w:rsidRPr="009B4A13" w:rsidRDefault="00F87C0F" w:rsidP="0094471A">
            <w:pPr>
              <w:jc w:val="center"/>
              <w:rPr>
                <w:rFonts w:ascii="Arial" w:hAnsi="Arial" w:cs="Arial"/>
              </w:rPr>
            </w:pPr>
            <w:r w:rsidRPr="009B4A13">
              <w:rPr>
                <w:rFonts w:ascii="Arial" w:hAnsi="Arial" w:cs="Arial"/>
              </w:rPr>
              <w:t>План 202</w:t>
            </w:r>
            <w:r w:rsidR="0094471A" w:rsidRPr="009B4A13">
              <w:rPr>
                <w:rFonts w:ascii="Arial" w:hAnsi="Arial" w:cs="Arial"/>
              </w:rPr>
              <w:t>5</w:t>
            </w:r>
            <w:r w:rsidRPr="009B4A13">
              <w:rPr>
                <w:rFonts w:ascii="Arial" w:hAnsi="Arial" w:cs="Arial"/>
              </w:rPr>
              <w:t xml:space="preserve"> г.</w:t>
            </w:r>
          </w:p>
        </w:tc>
        <w:tc>
          <w:tcPr>
            <w:tcW w:w="1701" w:type="dxa"/>
          </w:tcPr>
          <w:p w:rsidR="00F87C0F" w:rsidRPr="009B4A13" w:rsidRDefault="00F87C0F" w:rsidP="0094471A">
            <w:pPr>
              <w:jc w:val="center"/>
              <w:rPr>
                <w:rFonts w:ascii="Arial" w:hAnsi="Arial" w:cs="Arial"/>
              </w:rPr>
            </w:pPr>
            <w:r w:rsidRPr="009B4A13">
              <w:rPr>
                <w:rFonts w:ascii="Arial" w:hAnsi="Arial" w:cs="Arial"/>
              </w:rPr>
              <w:t>Факт 202</w:t>
            </w:r>
            <w:r w:rsidR="0094471A" w:rsidRPr="009B4A13">
              <w:rPr>
                <w:rFonts w:ascii="Arial" w:hAnsi="Arial" w:cs="Arial"/>
              </w:rPr>
              <w:t xml:space="preserve">5 </w:t>
            </w:r>
            <w:r w:rsidRPr="009B4A13">
              <w:rPr>
                <w:rFonts w:ascii="Arial" w:hAnsi="Arial" w:cs="Arial"/>
              </w:rPr>
              <w:t>г.</w:t>
            </w:r>
          </w:p>
        </w:tc>
      </w:tr>
      <w:tr w:rsidR="00F87C0F" w:rsidRPr="009B4A13" w:rsidTr="003E64A7">
        <w:trPr>
          <w:trHeight w:val="1835"/>
        </w:trPr>
        <w:tc>
          <w:tcPr>
            <w:tcW w:w="6345" w:type="dxa"/>
          </w:tcPr>
          <w:p w:rsidR="00F87C0F" w:rsidRPr="009B4A13" w:rsidRDefault="00F87C0F" w:rsidP="003E64A7">
            <w:pPr>
              <w:rPr>
                <w:rFonts w:ascii="Arial" w:hAnsi="Arial" w:cs="Arial"/>
              </w:rPr>
            </w:pPr>
            <w:r w:rsidRPr="009B4A13">
              <w:rPr>
                <w:rFonts w:ascii="Arial" w:hAnsi="Arial" w:cs="Arial"/>
              </w:rPr>
              <w:t xml:space="preserve">Дети-сироты  и детей, оставшихся без попечения родителей, лиц из числа детей-сирот и детей, оставшихся без попечения родителей, подлежащих обеспечению жилыми помещениями специализированного жилого фонда по договорам найма специализированных жилых помещений </w:t>
            </w:r>
          </w:p>
        </w:tc>
        <w:tc>
          <w:tcPr>
            <w:tcW w:w="1654" w:type="dxa"/>
          </w:tcPr>
          <w:p w:rsidR="00F87C0F" w:rsidRPr="009B4A13" w:rsidRDefault="0094471A" w:rsidP="003E64A7">
            <w:pPr>
              <w:jc w:val="center"/>
              <w:rPr>
                <w:rFonts w:ascii="Arial" w:hAnsi="Arial" w:cs="Arial"/>
              </w:rPr>
            </w:pPr>
            <w:r w:rsidRPr="009B4A13">
              <w:rPr>
                <w:rFonts w:ascii="Arial" w:hAnsi="Arial" w:cs="Arial"/>
              </w:rPr>
              <w:t>2</w:t>
            </w:r>
          </w:p>
        </w:tc>
        <w:tc>
          <w:tcPr>
            <w:tcW w:w="1701" w:type="dxa"/>
          </w:tcPr>
          <w:p w:rsidR="00F87C0F" w:rsidRPr="009B4A13" w:rsidRDefault="0094471A" w:rsidP="003E64A7">
            <w:pPr>
              <w:jc w:val="center"/>
              <w:rPr>
                <w:rFonts w:ascii="Arial" w:hAnsi="Arial" w:cs="Arial"/>
              </w:rPr>
            </w:pPr>
            <w:r w:rsidRPr="009B4A13">
              <w:rPr>
                <w:rFonts w:ascii="Arial" w:hAnsi="Arial" w:cs="Arial"/>
              </w:rPr>
              <w:t>2</w:t>
            </w:r>
          </w:p>
        </w:tc>
      </w:tr>
    </w:tbl>
    <w:p w:rsidR="00F87C0F" w:rsidRPr="009B4A13" w:rsidRDefault="00F87C0F" w:rsidP="00F87C0F">
      <w:pPr>
        <w:pStyle w:val="a4"/>
        <w:widowControl w:val="0"/>
        <w:tabs>
          <w:tab w:val="left" w:pos="708"/>
        </w:tabs>
        <w:suppressAutoHyphens/>
        <w:spacing w:line="240" w:lineRule="auto"/>
        <w:ind w:firstLine="709"/>
        <w:rPr>
          <w:rFonts w:ascii="Arial" w:hAnsi="Arial" w:cs="Arial"/>
        </w:rPr>
      </w:pPr>
    </w:p>
    <w:p w:rsidR="00F87C0F" w:rsidRPr="009B4A13" w:rsidRDefault="00F87C0F" w:rsidP="00F87C0F">
      <w:pPr>
        <w:pStyle w:val="a4"/>
        <w:widowControl w:val="0"/>
        <w:tabs>
          <w:tab w:val="left" w:pos="708"/>
        </w:tabs>
        <w:suppressAutoHyphens/>
        <w:spacing w:line="240" w:lineRule="auto"/>
        <w:ind w:firstLine="709"/>
        <w:rPr>
          <w:rFonts w:ascii="Arial" w:hAnsi="Arial" w:cs="Arial"/>
        </w:rPr>
      </w:pPr>
      <w:r w:rsidRPr="009B4A13">
        <w:rPr>
          <w:rFonts w:ascii="Arial" w:hAnsi="Arial" w:cs="Arial"/>
        </w:rPr>
        <w:t>Степень выполнения запланированных мероприятий  и получения ожидаемых результатов составил 100%. Средняя  степень достижения  значений показателей (индикаторов) за 202</w:t>
      </w:r>
      <w:r w:rsidR="0094471A" w:rsidRPr="009B4A13">
        <w:rPr>
          <w:rFonts w:ascii="Arial" w:hAnsi="Arial" w:cs="Arial"/>
        </w:rPr>
        <w:t>5</w:t>
      </w:r>
      <w:r w:rsidRPr="009B4A13">
        <w:rPr>
          <w:rFonts w:ascii="Arial" w:hAnsi="Arial" w:cs="Arial"/>
        </w:rPr>
        <w:t xml:space="preserve"> год составила 100%.</w:t>
      </w:r>
    </w:p>
    <w:p w:rsidR="00F87C0F" w:rsidRPr="009B4A13" w:rsidRDefault="00F87C0F" w:rsidP="00F87C0F">
      <w:pPr>
        <w:widowControl w:val="0"/>
        <w:suppressAutoHyphens/>
        <w:ind w:firstLine="709"/>
        <w:jc w:val="both"/>
        <w:rPr>
          <w:rFonts w:ascii="Arial" w:hAnsi="Arial" w:cs="Arial"/>
          <w:bCs/>
          <w:spacing w:val="-6"/>
        </w:rPr>
      </w:pPr>
      <w:r w:rsidRPr="009B4A13">
        <w:rPr>
          <w:rFonts w:ascii="Arial" w:hAnsi="Arial" w:cs="Arial"/>
          <w:bCs/>
        </w:rPr>
        <w:t>Уровень эффективности реализации программы составил 100%, программа считается эффективной.</w:t>
      </w:r>
    </w:p>
    <w:p w:rsidR="00A2448B" w:rsidRPr="009B4A13" w:rsidRDefault="00A2448B" w:rsidP="00595789">
      <w:pPr>
        <w:pStyle w:val="a4"/>
        <w:widowControl w:val="0"/>
        <w:tabs>
          <w:tab w:val="left" w:pos="708"/>
        </w:tabs>
        <w:suppressAutoHyphens/>
        <w:spacing w:line="240" w:lineRule="auto"/>
        <w:ind w:firstLine="0"/>
        <w:rPr>
          <w:rFonts w:ascii="Arial" w:hAnsi="Arial" w:cs="Arial"/>
          <w:b/>
          <w:bCs/>
          <w:color w:val="000000"/>
          <w:spacing w:val="-6"/>
        </w:rPr>
      </w:pPr>
    </w:p>
    <w:p w:rsidR="00AE5DC4" w:rsidRPr="009B4A13" w:rsidRDefault="00AE5DC4" w:rsidP="00332904">
      <w:pPr>
        <w:pStyle w:val="a4"/>
        <w:widowControl w:val="0"/>
        <w:tabs>
          <w:tab w:val="left" w:pos="708"/>
        </w:tabs>
        <w:suppressAutoHyphens/>
        <w:spacing w:line="240" w:lineRule="auto"/>
        <w:ind w:firstLine="709"/>
        <w:rPr>
          <w:rFonts w:ascii="Arial" w:hAnsi="Arial" w:cs="Arial"/>
          <w:b/>
          <w:bCs/>
          <w:color w:val="000000"/>
          <w:spacing w:val="-8"/>
        </w:rPr>
      </w:pPr>
      <w:r w:rsidRPr="009B4A13">
        <w:rPr>
          <w:rFonts w:ascii="Arial" w:hAnsi="Arial" w:cs="Arial"/>
          <w:b/>
          <w:bCs/>
          <w:color w:val="000000"/>
          <w:spacing w:val="-6"/>
        </w:rPr>
        <w:t xml:space="preserve">4. Муниципальная программа «Развитие </w:t>
      </w:r>
      <w:r w:rsidR="00615EF2" w:rsidRPr="009B4A13">
        <w:rPr>
          <w:rFonts w:ascii="Arial" w:hAnsi="Arial" w:cs="Arial"/>
          <w:b/>
          <w:bCs/>
          <w:color w:val="000000"/>
          <w:spacing w:val="-5"/>
        </w:rPr>
        <w:t xml:space="preserve">культуры и туризма </w:t>
      </w:r>
      <w:r w:rsidRPr="009B4A13">
        <w:rPr>
          <w:rFonts w:ascii="Arial" w:hAnsi="Arial" w:cs="Arial"/>
          <w:b/>
          <w:bCs/>
          <w:color w:val="000000"/>
          <w:spacing w:val="-5"/>
        </w:rPr>
        <w:t xml:space="preserve">Кочкуровского  муниципального района Республики Мордовия </w:t>
      </w:r>
      <w:r w:rsidR="003E64A7" w:rsidRPr="009B4A13">
        <w:rPr>
          <w:rFonts w:ascii="Arial" w:hAnsi="Arial" w:cs="Arial"/>
          <w:b/>
          <w:bCs/>
          <w:color w:val="000000"/>
          <w:spacing w:val="-5"/>
        </w:rPr>
        <w:t xml:space="preserve">до </w:t>
      </w:r>
      <w:r w:rsidRPr="009B4A13">
        <w:rPr>
          <w:rFonts w:ascii="Arial" w:hAnsi="Arial" w:cs="Arial"/>
          <w:b/>
          <w:bCs/>
          <w:color w:val="000000"/>
          <w:spacing w:val="-5"/>
        </w:rPr>
        <w:t>20</w:t>
      </w:r>
      <w:r w:rsidR="003E64A7" w:rsidRPr="009B4A13">
        <w:rPr>
          <w:rFonts w:ascii="Arial" w:hAnsi="Arial" w:cs="Arial"/>
          <w:b/>
          <w:bCs/>
          <w:color w:val="000000"/>
          <w:spacing w:val="-5"/>
        </w:rPr>
        <w:t>3</w:t>
      </w:r>
      <w:r w:rsidR="00271C19" w:rsidRPr="009B4A13">
        <w:rPr>
          <w:rFonts w:ascii="Arial" w:hAnsi="Arial" w:cs="Arial"/>
          <w:b/>
          <w:bCs/>
          <w:color w:val="000000"/>
          <w:spacing w:val="-5"/>
        </w:rPr>
        <w:t>0</w:t>
      </w:r>
      <w:r w:rsidR="00076590" w:rsidRPr="009B4A13">
        <w:rPr>
          <w:rFonts w:ascii="Arial" w:hAnsi="Arial" w:cs="Arial"/>
          <w:b/>
          <w:bCs/>
          <w:color w:val="000000"/>
          <w:spacing w:val="-8"/>
        </w:rPr>
        <w:t xml:space="preserve"> год</w:t>
      </w:r>
      <w:r w:rsidR="003E64A7" w:rsidRPr="009B4A13">
        <w:rPr>
          <w:rFonts w:ascii="Arial" w:hAnsi="Arial" w:cs="Arial"/>
          <w:b/>
          <w:bCs/>
          <w:color w:val="000000"/>
          <w:spacing w:val="-8"/>
        </w:rPr>
        <w:t>а</w:t>
      </w:r>
      <w:r w:rsidR="00076590" w:rsidRPr="009B4A13">
        <w:rPr>
          <w:rFonts w:ascii="Arial" w:hAnsi="Arial" w:cs="Arial"/>
          <w:b/>
          <w:bCs/>
          <w:color w:val="000000"/>
          <w:spacing w:val="-8"/>
        </w:rPr>
        <w:t>»</w:t>
      </w:r>
    </w:p>
    <w:p w:rsidR="00332904" w:rsidRPr="009B4A13" w:rsidRDefault="00332904" w:rsidP="00271C19">
      <w:pPr>
        <w:ind w:firstLine="708"/>
        <w:jc w:val="both"/>
        <w:rPr>
          <w:rFonts w:ascii="Arial" w:hAnsi="Arial"/>
        </w:rPr>
      </w:pPr>
    </w:p>
    <w:p w:rsidR="00BD4146" w:rsidRPr="009B4A13" w:rsidRDefault="00BD4146" w:rsidP="00BD4146">
      <w:pPr>
        <w:ind w:firstLine="708"/>
        <w:jc w:val="both"/>
        <w:rPr>
          <w:rFonts w:ascii="Arial" w:hAnsi="Arial"/>
        </w:rPr>
      </w:pPr>
      <w:r w:rsidRPr="009B4A13">
        <w:rPr>
          <w:rFonts w:ascii="Arial" w:hAnsi="Arial"/>
        </w:rPr>
        <w:t>Программа «Развитие культуры и туризма Кочкуровского муниципального района РМ» определяет цели, задачи и направления развития сфер культуры и туризма, финансовое обеспечение и механизмы реализации предусмотренных мероприятий, показатели их результативности.</w:t>
      </w:r>
    </w:p>
    <w:p w:rsidR="00BD4146" w:rsidRPr="009B4A13" w:rsidRDefault="00BD4146" w:rsidP="00BD4146">
      <w:pPr>
        <w:ind w:firstLine="708"/>
        <w:jc w:val="both"/>
        <w:rPr>
          <w:rFonts w:ascii="Arial" w:hAnsi="Arial"/>
        </w:rPr>
      </w:pPr>
      <w:r w:rsidRPr="009B4A13">
        <w:rPr>
          <w:rFonts w:ascii="Arial" w:hAnsi="Arial"/>
        </w:rPr>
        <w:t>Целями являются:</w:t>
      </w:r>
    </w:p>
    <w:p w:rsidR="00BD4146" w:rsidRPr="009B4A13" w:rsidRDefault="00BD4146" w:rsidP="00BD4146">
      <w:pPr>
        <w:ind w:firstLine="708"/>
        <w:jc w:val="both"/>
        <w:rPr>
          <w:rFonts w:ascii="Arial" w:hAnsi="Arial"/>
        </w:rPr>
      </w:pPr>
      <w:r w:rsidRPr="009B4A13">
        <w:rPr>
          <w:rFonts w:ascii="Arial" w:hAnsi="Arial"/>
        </w:rPr>
        <w:t>- повышение качества жизни населения Кочкуровского муниципального района путем предоставления возможности саморазвития через регулярные занятия творчеством по свободно выбранному направлению, воспитание (формирование) подрастающего поколения в духе культурных традиций страны, создание условий для развития творческих способностей и социализации современной молодежи, самореализации и духовного обогащения творчески активной части населения, полноценного межнационального культурного обмена;</w:t>
      </w:r>
    </w:p>
    <w:p w:rsidR="00BD4146" w:rsidRPr="009B4A13" w:rsidRDefault="00BD4146" w:rsidP="00BD4146">
      <w:pPr>
        <w:ind w:firstLine="708"/>
        <w:jc w:val="both"/>
        <w:rPr>
          <w:rFonts w:ascii="Arial" w:hAnsi="Arial"/>
        </w:rPr>
      </w:pPr>
      <w:r w:rsidRPr="009B4A13">
        <w:rPr>
          <w:rFonts w:ascii="Arial" w:hAnsi="Arial"/>
        </w:rPr>
        <w:t>- обеспечение достойной оплаты труда работников учреждений культуры, как результат повышения качества и количества оказываемых ими государственных (муниципальных) услуг;</w:t>
      </w:r>
    </w:p>
    <w:p w:rsidR="00BD4146" w:rsidRPr="009B4A13" w:rsidRDefault="00BD4146" w:rsidP="00BD4146">
      <w:pPr>
        <w:ind w:firstLine="708"/>
        <w:jc w:val="both"/>
        <w:rPr>
          <w:rFonts w:ascii="Arial" w:hAnsi="Arial"/>
        </w:rPr>
      </w:pPr>
      <w:r w:rsidRPr="009B4A13">
        <w:rPr>
          <w:rFonts w:ascii="Arial" w:hAnsi="Arial"/>
        </w:rPr>
        <w:t>- развитие и сохранение кадрового потенциала учреждений культуры;</w:t>
      </w:r>
    </w:p>
    <w:p w:rsidR="00BD4146" w:rsidRPr="009B4A13" w:rsidRDefault="00BD4146" w:rsidP="00BD4146">
      <w:pPr>
        <w:ind w:firstLine="708"/>
        <w:jc w:val="both"/>
        <w:rPr>
          <w:rFonts w:ascii="Arial" w:hAnsi="Arial"/>
        </w:rPr>
      </w:pPr>
      <w:r w:rsidRPr="009B4A13">
        <w:rPr>
          <w:rFonts w:ascii="Arial" w:hAnsi="Arial"/>
        </w:rPr>
        <w:t>-</w:t>
      </w:r>
      <w:r w:rsidR="007C4B9D" w:rsidRPr="009B4A13">
        <w:rPr>
          <w:rFonts w:ascii="Arial" w:hAnsi="Arial"/>
        </w:rPr>
        <w:t xml:space="preserve"> </w:t>
      </w:r>
      <w:r w:rsidRPr="009B4A13">
        <w:rPr>
          <w:rFonts w:ascii="Arial" w:hAnsi="Arial"/>
        </w:rPr>
        <w:t>повышение престижности и привлекательности профессий в сфере культуры;</w:t>
      </w:r>
    </w:p>
    <w:p w:rsidR="00BD4146" w:rsidRPr="009B4A13" w:rsidRDefault="00BD4146" w:rsidP="00BD4146">
      <w:pPr>
        <w:ind w:firstLine="708"/>
        <w:jc w:val="both"/>
        <w:rPr>
          <w:rFonts w:ascii="Arial" w:hAnsi="Arial"/>
        </w:rPr>
      </w:pPr>
      <w:r w:rsidRPr="009B4A13">
        <w:rPr>
          <w:rFonts w:ascii="Arial" w:hAnsi="Arial"/>
        </w:rPr>
        <w:lastRenderedPageBreak/>
        <w:t>- сохранение культурного и исторического наследия народов Российской Федерации, обеспечение доступа граждан к культурным ценностям и участию в культурной жизни, реализация творческого потенциала нации;</w:t>
      </w:r>
    </w:p>
    <w:p w:rsidR="00BD4146" w:rsidRPr="009B4A13" w:rsidRDefault="00BD4146" w:rsidP="00BD4146">
      <w:pPr>
        <w:ind w:firstLine="708"/>
        <w:jc w:val="both"/>
        <w:rPr>
          <w:rFonts w:ascii="Arial" w:hAnsi="Arial"/>
        </w:rPr>
      </w:pPr>
      <w:r w:rsidRPr="009B4A13">
        <w:rPr>
          <w:rFonts w:ascii="Arial" w:hAnsi="Arial"/>
        </w:rPr>
        <w:t>- создание благоприятных условий для устойчивого развития сферы культуры, внутреннего и въездного туризма.</w:t>
      </w:r>
    </w:p>
    <w:p w:rsidR="007C4B9D" w:rsidRPr="009B4A13" w:rsidRDefault="007C4B9D" w:rsidP="007C4B9D">
      <w:pPr>
        <w:ind w:firstLine="709"/>
        <w:jc w:val="both"/>
        <w:rPr>
          <w:rFonts w:ascii="Arial" w:eastAsia="Times New Roman CYR" w:hAnsi="Arial" w:cs="Arial"/>
          <w:color w:val="000000"/>
        </w:rPr>
      </w:pPr>
      <w:r w:rsidRPr="009B4A13">
        <w:rPr>
          <w:rFonts w:ascii="Arial" w:eastAsia="Times New Roman CYR" w:hAnsi="Arial" w:cs="Arial"/>
          <w:color w:val="000000"/>
        </w:rPr>
        <w:t xml:space="preserve">В рамках объявленного Президентом  Российской Федерации 2025 год – Годом защитника Отечества и 80-летия Великой Победы  в МБУК «Районный центр национальной культуры, народных промыслов и ремесел» Кочкуровского муниципального района было проведено 830 мероприятий, посещаемость составила 83542  человека. </w:t>
      </w:r>
    </w:p>
    <w:p w:rsidR="007C4B9D" w:rsidRPr="009B4A13" w:rsidRDefault="007C4B9D" w:rsidP="007C4B9D">
      <w:pPr>
        <w:ind w:firstLine="709"/>
        <w:jc w:val="both"/>
        <w:rPr>
          <w:rFonts w:ascii="Arial" w:eastAsia="Times New Roman CYR" w:hAnsi="Arial" w:cs="Arial"/>
          <w:color w:val="000000"/>
        </w:rPr>
      </w:pPr>
      <w:r w:rsidRPr="009B4A13">
        <w:rPr>
          <w:rFonts w:ascii="Arial" w:eastAsia="Times New Roman CYR" w:hAnsi="Arial" w:cs="Arial"/>
          <w:color w:val="000000"/>
        </w:rPr>
        <w:t xml:space="preserve">Значимыми из них стали: митинг реквием «Мы помним, мы гордимся», автопробеги, праздничный концерт «Великий день Победы», всероссийская акция «Поем двором». Жительнице Блокадного Ленинграда Карпунькиной  Нине Евгеньевне было присуждено звание почетного гражданина Кочкуровского района. </w:t>
      </w:r>
    </w:p>
    <w:p w:rsidR="00132D96" w:rsidRPr="009B4A13" w:rsidRDefault="007C4B9D" w:rsidP="007C4B9D">
      <w:pPr>
        <w:ind w:firstLine="709"/>
        <w:jc w:val="both"/>
        <w:rPr>
          <w:rFonts w:ascii="Arial" w:hAnsi="Arial" w:cs="Arial"/>
        </w:rPr>
      </w:pPr>
      <w:r w:rsidRPr="009B4A13">
        <w:rPr>
          <w:rFonts w:ascii="Arial" w:hAnsi="Arial" w:cs="Arial"/>
          <w:color w:val="000000"/>
          <w:shd w:val="clear" w:color="auto" w:fill="FFFFFF"/>
        </w:rPr>
        <w:t>Анализ работы за 2025 года показал, что при подготовке и проведени</w:t>
      </w:r>
      <w:r w:rsidR="00132D96" w:rsidRPr="009B4A13">
        <w:rPr>
          <w:rFonts w:ascii="Arial" w:hAnsi="Arial" w:cs="Arial"/>
          <w:color w:val="000000"/>
          <w:shd w:val="clear" w:color="auto" w:fill="FFFFFF"/>
        </w:rPr>
        <w:t>и</w:t>
      </w:r>
      <w:r w:rsidRPr="009B4A13">
        <w:rPr>
          <w:rFonts w:ascii="Arial" w:hAnsi="Arial" w:cs="Arial"/>
          <w:color w:val="000000"/>
          <w:shd w:val="clear" w:color="auto" w:fill="FFFFFF"/>
        </w:rPr>
        <w:t xml:space="preserve"> мероприятий в Центре культуры использовались разнообразные формы организации культурного досуга для населения: праздничные и театрализованные программы; познавательные, игровые, развлекательные и конкурсные программы. Количество проведенных мероприятий по району составило 1783, посещаемость составила</w:t>
      </w:r>
      <w:r w:rsidR="00132D96" w:rsidRPr="009B4A13">
        <w:rPr>
          <w:rFonts w:ascii="Arial" w:hAnsi="Arial" w:cs="Arial"/>
          <w:color w:val="000000"/>
          <w:shd w:val="clear" w:color="auto" w:fill="FFFFFF"/>
        </w:rPr>
        <w:t xml:space="preserve">               </w:t>
      </w:r>
      <w:r w:rsidRPr="009B4A13">
        <w:rPr>
          <w:rFonts w:ascii="Arial" w:hAnsi="Arial" w:cs="Arial"/>
          <w:color w:val="000000"/>
          <w:shd w:val="clear" w:color="auto" w:fill="FFFFFF"/>
        </w:rPr>
        <w:t xml:space="preserve"> 244 083 человек</w:t>
      </w:r>
      <w:r w:rsidR="00132D96" w:rsidRPr="009B4A13">
        <w:rPr>
          <w:rFonts w:ascii="Arial" w:hAnsi="Arial" w:cs="Arial"/>
          <w:color w:val="000000"/>
          <w:shd w:val="clear" w:color="auto" w:fill="FFFFFF"/>
        </w:rPr>
        <w:t xml:space="preserve">а </w:t>
      </w:r>
      <w:r w:rsidRPr="009B4A13">
        <w:rPr>
          <w:rFonts w:ascii="Arial" w:hAnsi="Arial" w:cs="Arial"/>
          <w:color w:val="000000"/>
          <w:shd w:val="clear" w:color="auto" w:fill="FFFFFF"/>
        </w:rPr>
        <w:t>(</w:t>
      </w:r>
      <w:r w:rsidR="00132D96" w:rsidRPr="009B4A13">
        <w:rPr>
          <w:rFonts w:ascii="Arial" w:hAnsi="Arial" w:cs="Arial"/>
          <w:i/>
          <w:iCs/>
          <w:color w:val="000000"/>
          <w:shd w:val="clear" w:color="auto" w:fill="FFFFFF"/>
        </w:rPr>
        <w:t>з</w:t>
      </w:r>
      <w:r w:rsidRPr="009B4A13">
        <w:rPr>
          <w:rFonts w:ascii="Arial" w:hAnsi="Arial" w:cs="Arial"/>
          <w:i/>
          <w:iCs/>
          <w:color w:val="000000"/>
          <w:shd w:val="clear" w:color="auto" w:fill="FFFFFF"/>
        </w:rPr>
        <w:t>а аналогичный период 2024 года  кол-во мероприятий составило 1770, посещаемость</w:t>
      </w:r>
      <w:r w:rsidR="00132D96" w:rsidRPr="009B4A13">
        <w:rPr>
          <w:rFonts w:ascii="Arial" w:hAnsi="Arial" w:cs="Arial"/>
          <w:i/>
          <w:iCs/>
          <w:color w:val="000000"/>
          <w:shd w:val="clear" w:color="auto" w:fill="FFFFFF"/>
        </w:rPr>
        <w:t xml:space="preserve"> - </w:t>
      </w:r>
      <w:r w:rsidRPr="009B4A13">
        <w:rPr>
          <w:rFonts w:ascii="Arial" w:hAnsi="Arial" w:cs="Arial"/>
          <w:i/>
          <w:iCs/>
          <w:color w:val="000000"/>
          <w:shd w:val="clear" w:color="auto" w:fill="FFFFFF"/>
        </w:rPr>
        <w:t>224 691 человек</w:t>
      </w:r>
      <w:r w:rsidRPr="009B4A13">
        <w:rPr>
          <w:rFonts w:ascii="Arial" w:hAnsi="Arial" w:cs="Arial"/>
          <w:i/>
          <w:color w:val="000000"/>
          <w:shd w:val="clear" w:color="auto" w:fill="FFFFFF"/>
        </w:rPr>
        <w:t>)</w:t>
      </w:r>
      <w:r w:rsidRPr="009B4A13">
        <w:rPr>
          <w:rFonts w:ascii="Arial" w:hAnsi="Arial" w:cs="Arial"/>
          <w:color w:val="000000"/>
          <w:shd w:val="clear" w:color="auto" w:fill="FFFFFF"/>
        </w:rPr>
        <w:t>.</w:t>
      </w:r>
      <w:r w:rsidRPr="009B4A13">
        <w:rPr>
          <w:rFonts w:ascii="Arial" w:hAnsi="Arial" w:cs="Arial"/>
        </w:rPr>
        <w:t xml:space="preserve"> </w:t>
      </w:r>
    </w:p>
    <w:p w:rsidR="007C4B9D" w:rsidRPr="009B4A13" w:rsidRDefault="007C4B9D" w:rsidP="007C4B9D">
      <w:pPr>
        <w:ind w:firstLine="709"/>
        <w:jc w:val="both"/>
        <w:rPr>
          <w:rFonts w:ascii="Arial" w:hAnsi="Arial" w:cs="Arial"/>
        </w:rPr>
      </w:pPr>
      <w:r w:rsidRPr="009B4A13">
        <w:rPr>
          <w:rFonts w:ascii="Arial" w:hAnsi="Arial" w:cs="Arial"/>
        </w:rPr>
        <w:t>В рамках программы «Пушкинская карта» провели 12 мероприятий</w:t>
      </w:r>
      <w:r w:rsidR="00132D96" w:rsidRPr="009B4A13">
        <w:rPr>
          <w:rFonts w:ascii="Arial" w:hAnsi="Arial" w:cs="Arial"/>
        </w:rPr>
        <w:t xml:space="preserve"> (</w:t>
      </w:r>
      <w:r w:rsidRPr="009B4A13">
        <w:rPr>
          <w:rFonts w:ascii="Arial" w:hAnsi="Arial" w:cs="Arial"/>
        </w:rPr>
        <w:t>присутствовал</w:t>
      </w:r>
      <w:r w:rsidR="00132D96" w:rsidRPr="009B4A13">
        <w:rPr>
          <w:rFonts w:ascii="Arial" w:hAnsi="Arial" w:cs="Arial"/>
        </w:rPr>
        <w:t>о</w:t>
      </w:r>
      <w:r w:rsidRPr="009B4A13">
        <w:rPr>
          <w:rFonts w:ascii="Arial" w:hAnsi="Arial" w:cs="Arial"/>
        </w:rPr>
        <w:t xml:space="preserve"> 506 человек</w:t>
      </w:r>
      <w:r w:rsidR="00132D96" w:rsidRPr="009B4A13">
        <w:rPr>
          <w:rFonts w:ascii="Arial" w:hAnsi="Arial" w:cs="Arial"/>
        </w:rPr>
        <w:t>)</w:t>
      </w:r>
      <w:r w:rsidRPr="009B4A13">
        <w:rPr>
          <w:rFonts w:ascii="Arial" w:hAnsi="Arial" w:cs="Arial"/>
        </w:rPr>
        <w:t xml:space="preserve"> на сумму 171 850 рублей. </w:t>
      </w:r>
    </w:p>
    <w:p w:rsidR="007C4B9D" w:rsidRPr="009B4A13" w:rsidRDefault="007C4B9D" w:rsidP="007C4B9D">
      <w:pPr>
        <w:ind w:firstLine="709"/>
        <w:jc w:val="both"/>
        <w:rPr>
          <w:rFonts w:ascii="Arial" w:hAnsi="Arial" w:cs="Arial"/>
        </w:rPr>
      </w:pPr>
      <w:r w:rsidRPr="009B4A13">
        <w:rPr>
          <w:rFonts w:ascii="Arial" w:hAnsi="Arial" w:cs="Arial"/>
        </w:rPr>
        <w:t>В рамка туристического маршрута Зов Торамо в музеи Этно Кудо</w:t>
      </w:r>
      <w:r w:rsidR="00132D96" w:rsidRPr="009B4A13">
        <w:rPr>
          <w:rFonts w:ascii="Arial" w:hAnsi="Arial" w:cs="Arial"/>
        </w:rPr>
        <w:t xml:space="preserve">                                  </w:t>
      </w:r>
      <w:r w:rsidRPr="009B4A13">
        <w:rPr>
          <w:rFonts w:ascii="Arial" w:hAnsi="Arial" w:cs="Arial"/>
        </w:rPr>
        <w:t xml:space="preserve"> им.</w:t>
      </w:r>
      <w:r w:rsidR="00132D96" w:rsidRPr="009B4A13">
        <w:rPr>
          <w:rFonts w:ascii="Arial" w:hAnsi="Arial" w:cs="Arial"/>
        </w:rPr>
        <w:t xml:space="preserve"> В. И. Ромашкина в 2025 году проведено 169</w:t>
      </w:r>
      <w:r w:rsidRPr="009B4A13">
        <w:rPr>
          <w:rFonts w:ascii="Arial" w:hAnsi="Arial" w:cs="Arial"/>
        </w:rPr>
        <w:t xml:space="preserve"> мероприятий</w:t>
      </w:r>
      <w:r w:rsidR="00132D96" w:rsidRPr="009B4A13">
        <w:rPr>
          <w:rFonts w:ascii="Arial" w:hAnsi="Arial" w:cs="Arial"/>
        </w:rPr>
        <w:t>,</w:t>
      </w:r>
      <w:r w:rsidRPr="009B4A13">
        <w:rPr>
          <w:rFonts w:ascii="Arial" w:hAnsi="Arial" w:cs="Arial"/>
        </w:rPr>
        <w:t xml:space="preserve"> посещаемость составила 9244 человек</w:t>
      </w:r>
      <w:r w:rsidR="00132D96" w:rsidRPr="009B4A13">
        <w:rPr>
          <w:rFonts w:ascii="Arial" w:hAnsi="Arial" w:cs="Arial"/>
        </w:rPr>
        <w:t>а</w:t>
      </w:r>
      <w:r w:rsidRPr="009B4A13">
        <w:rPr>
          <w:rFonts w:ascii="Arial" w:hAnsi="Arial" w:cs="Arial"/>
        </w:rPr>
        <w:t>.  Музей Этно-Кудо привлекает туристов, гостей из разных регионов России. В августе текущего года на базе музея состоялся уже пятый спортивный забег «Тавла Трейл» (спорт с национальным колоритом). Охват данного мероприятия составил около 200 человек.</w:t>
      </w:r>
    </w:p>
    <w:p w:rsidR="007C4B9D" w:rsidRPr="009B4A13" w:rsidRDefault="007C4B9D" w:rsidP="007C4B9D">
      <w:pPr>
        <w:ind w:firstLine="709"/>
        <w:jc w:val="both"/>
        <w:rPr>
          <w:rFonts w:ascii="Arial" w:hAnsi="Arial" w:cs="Arial"/>
        </w:rPr>
      </w:pPr>
      <w:r w:rsidRPr="009B4A13">
        <w:rPr>
          <w:rFonts w:ascii="Arial" w:hAnsi="Arial" w:cs="Arial"/>
        </w:rPr>
        <w:t xml:space="preserve">Кочкуровский район ведет активную культурную жизнь, в числе самых значимых мероприятий </w:t>
      </w:r>
      <w:r w:rsidR="00132D96" w:rsidRPr="009B4A13">
        <w:rPr>
          <w:rFonts w:ascii="Arial" w:hAnsi="Arial" w:cs="Arial"/>
        </w:rPr>
        <w:t>20</w:t>
      </w:r>
      <w:r w:rsidRPr="009B4A13">
        <w:rPr>
          <w:rFonts w:ascii="Arial" w:hAnsi="Arial" w:cs="Arial"/>
        </w:rPr>
        <w:t xml:space="preserve">25 года были проведены: </w:t>
      </w:r>
    </w:p>
    <w:p w:rsidR="007C4B9D" w:rsidRPr="009B4A13" w:rsidRDefault="007C4B9D" w:rsidP="00132D96">
      <w:pPr>
        <w:pStyle w:val="afc"/>
        <w:numPr>
          <w:ilvl w:val="0"/>
          <w:numId w:val="18"/>
        </w:numPr>
        <w:suppressAutoHyphens/>
        <w:ind w:left="0" w:firstLine="709"/>
        <w:contextualSpacing/>
        <w:jc w:val="both"/>
        <w:rPr>
          <w:rStyle w:val="docdata"/>
          <w:rFonts w:ascii="Arial" w:hAnsi="Arial" w:cs="Arial"/>
        </w:rPr>
      </w:pPr>
      <w:r w:rsidRPr="009B4A13">
        <w:rPr>
          <w:rFonts w:ascii="Arial" w:hAnsi="Arial" w:cs="Arial"/>
        </w:rPr>
        <w:t xml:space="preserve">Ежегодный фестиваль детского творчества «Я талантлив». Охват участников данного фестиваля составил 50 человек. </w:t>
      </w:r>
      <w:r w:rsidRPr="009B4A13">
        <w:rPr>
          <w:rStyle w:val="docdata"/>
          <w:rFonts w:ascii="Arial" w:hAnsi="Arial" w:cs="Arial"/>
          <w:color w:val="000000"/>
          <w:shd w:val="clear" w:color="auto" w:fill="FFFFFF"/>
        </w:rPr>
        <w:t>Юные артисты проявили свои таланты в области вокала, театрального искусства, прочтения стихов, исполнение частушек, в пантомиме, хореографии и инструментальном искусстве.</w:t>
      </w:r>
    </w:p>
    <w:p w:rsidR="007C4B9D" w:rsidRPr="009B4A13" w:rsidRDefault="007C4B9D" w:rsidP="00132D96">
      <w:pPr>
        <w:pStyle w:val="afc"/>
        <w:numPr>
          <w:ilvl w:val="0"/>
          <w:numId w:val="18"/>
        </w:numPr>
        <w:suppressAutoHyphens/>
        <w:ind w:left="0" w:firstLine="709"/>
        <w:contextualSpacing/>
        <w:jc w:val="both"/>
        <w:rPr>
          <w:rFonts w:ascii="Arial" w:hAnsi="Arial" w:cs="Arial"/>
        </w:rPr>
      </w:pPr>
      <w:r w:rsidRPr="009B4A13">
        <w:rPr>
          <w:rFonts w:ascii="Arial" w:hAnsi="Arial" w:cs="Arial"/>
        </w:rPr>
        <w:t xml:space="preserve">В июле 2025 года в селе Татарский Умыс с большим успехом состоялся традиционный сельский праздник Сабантуй. Охват участников данного фестиваля составил 600 человек. </w:t>
      </w:r>
      <w:r w:rsidRPr="009B4A13">
        <w:rPr>
          <w:rStyle w:val="docdata"/>
          <w:rFonts w:ascii="Arial" w:hAnsi="Arial" w:cs="Arial"/>
          <w:color w:val="000000"/>
        </w:rPr>
        <w:t>В нем приняли участие множество самодеятельных и профессиональных коллективов Кочкуровского района и Республики Мордовия.</w:t>
      </w:r>
    </w:p>
    <w:p w:rsidR="007C4B9D" w:rsidRPr="009B4A13" w:rsidRDefault="007C4B9D" w:rsidP="00132D96">
      <w:pPr>
        <w:pStyle w:val="afc"/>
        <w:numPr>
          <w:ilvl w:val="0"/>
          <w:numId w:val="18"/>
        </w:numPr>
        <w:suppressAutoHyphens/>
        <w:ind w:left="0" w:firstLine="709"/>
        <w:contextualSpacing/>
        <w:jc w:val="both"/>
        <w:rPr>
          <w:rFonts w:ascii="Arial" w:hAnsi="Arial" w:cs="Arial"/>
        </w:rPr>
      </w:pPr>
      <w:r w:rsidRPr="009B4A13">
        <w:rPr>
          <w:rFonts w:ascii="Arial" w:hAnsi="Arial" w:cs="Arial"/>
        </w:rPr>
        <w:t xml:space="preserve">В сентябре текущего года в парке культуры и отдуха села Кочкурово состоялось </w:t>
      </w:r>
      <w:r w:rsidR="00132D96" w:rsidRPr="009B4A13">
        <w:rPr>
          <w:rFonts w:ascii="Arial" w:hAnsi="Arial" w:cs="Arial"/>
        </w:rPr>
        <w:t>т</w:t>
      </w:r>
      <w:r w:rsidRPr="009B4A13">
        <w:rPr>
          <w:rFonts w:ascii="Arial" w:hAnsi="Arial" w:cs="Arial"/>
        </w:rPr>
        <w:t>оржественное мероприятие посвященное 97</w:t>
      </w:r>
      <w:r w:rsidR="00132D96" w:rsidRPr="009B4A13">
        <w:rPr>
          <w:rFonts w:ascii="Arial" w:hAnsi="Arial" w:cs="Arial"/>
        </w:rPr>
        <w:t>-</w:t>
      </w:r>
      <w:r w:rsidRPr="009B4A13">
        <w:rPr>
          <w:rFonts w:ascii="Arial" w:hAnsi="Arial" w:cs="Arial"/>
        </w:rPr>
        <w:t xml:space="preserve">летию образования Кочкуровского муниципального района. </w:t>
      </w:r>
    </w:p>
    <w:p w:rsidR="007C4B9D" w:rsidRPr="009B4A13" w:rsidRDefault="007C4B9D" w:rsidP="00132D96">
      <w:pPr>
        <w:pStyle w:val="afc"/>
        <w:numPr>
          <w:ilvl w:val="0"/>
          <w:numId w:val="18"/>
        </w:numPr>
        <w:suppressAutoHyphens/>
        <w:ind w:left="0" w:firstLine="709"/>
        <w:contextualSpacing/>
        <w:jc w:val="both"/>
        <w:rPr>
          <w:rFonts w:ascii="Arial" w:hAnsi="Arial" w:cs="Arial"/>
        </w:rPr>
      </w:pPr>
      <w:r w:rsidRPr="009B4A13">
        <w:rPr>
          <w:rFonts w:ascii="Arial" w:hAnsi="Arial" w:cs="Arial"/>
        </w:rPr>
        <w:t>В 2025 году</w:t>
      </w:r>
      <w:r w:rsidRPr="009B4A13">
        <w:rPr>
          <w:rFonts w:ascii="Arial" w:hAnsi="Arial" w:cs="Arial"/>
          <w:b/>
        </w:rPr>
        <w:t xml:space="preserve"> </w:t>
      </w:r>
      <w:r w:rsidR="00132D96" w:rsidRPr="009B4A13">
        <w:rPr>
          <w:rFonts w:ascii="Arial" w:hAnsi="Arial" w:cs="Arial"/>
        </w:rPr>
        <w:t>в</w:t>
      </w:r>
      <w:r w:rsidRPr="009B4A13">
        <w:rPr>
          <w:rFonts w:ascii="Arial" w:hAnsi="Arial" w:cs="Arial"/>
        </w:rPr>
        <w:t xml:space="preserve">ысокое мастерство наших артистов получило достойную награду! Творческие номера коллективов Кочкуровского муниципального района были представлены на гала-концерте XXIX. Концертная программа артистов художественной самодеятельности Кочкуровского муниципального района фестиваля народного творчества «Шумбрат, Мордовия!» проходил под девизом «Подвиг народа бессмертен!». </w:t>
      </w:r>
    </w:p>
    <w:p w:rsidR="007C4B9D" w:rsidRPr="009B4A13" w:rsidRDefault="007C4B9D" w:rsidP="00C92CE3">
      <w:pPr>
        <w:ind w:firstLine="709"/>
        <w:jc w:val="both"/>
        <w:rPr>
          <w:rFonts w:ascii="Arial" w:hAnsi="Arial" w:cs="Arial"/>
        </w:rPr>
      </w:pPr>
      <w:r w:rsidRPr="009B4A13">
        <w:rPr>
          <w:rFonts w:ascii="Arial" w:hAnsi="Arial" w:cs="Arial"/>
        </w:rPr>
        <w:t>Творческие коллективы Кочкуровского района покорили сердца зрителей и судей своим ярким выступлением, завоевав первое место и получив Диплом I степени, а также Сертификат на 600000 рублей! </w:t>
      </w:r>
    </w:p>
    <w:p w:rsidR="007C4B9D" w:rsidRPr="009B4A13" w:rsidRDefault="007C4B9D" w:rsidP="007C4B9D">
      <w:pPr>
        <w:jc w:val="both"/>
        <w:rPr>
          <w:rFonts w:ascii="Arial" w:hAnsi="Arial" w:cs="Arial"/>
        </w:rPr>
      </w:pPr>
      <w:r w:rsidRPr="009B4A13">
        <w:rPr>
          <w:rFonts w:ascii="Arial" w:hAnsi="Arial" w:cs="Arial"/>
        </w:rPr>
        <w:t xml:space="preserve">  Наши таланты были отмечены дипломами сразу в нескольких номинациях:</w:t>
      </w:r>
    </w:p>
    <w:p w:rsidR="007C4B9D" w:rsidRPr="009B4A13" w:rsidRDefault="007C4B9D" w:rsidP="00C92CE3">
      <w:pPr>
        <w:ind w:firstLine="709"/>
        <w:jc w:val="both"/>
        <w:rPr>
          <w:rFonts w:ascii="Arial" w:hAnsi="Arial" w:cs="Arial"/>
        </w:rPr>
      </w:pPr>
      <w:r w:rsidRPr="009B4A13">
        <w:rPr>
          <w:rFonts w:ascii="Arial" w:hAnsi="Arial" w:cs="Arial"/>
        </w:rPr>
        <w:t>- Исполнение пролога «Подвиг народа бессмертен»: глубокое уважение к истории нашей страны воплотилось в великолепном сценическом действии!</w:t>
      </w:r>
    </w:p>
    <w:p w:rsidR="007C4B9D" w:rsidRPr="009B4A13" w:rsidRDefault="007C4B9D" w:rsidP="00C92CE3">
      <w:pPr>
        <w:ind w:firstLine="709"/>
        <w:jc w:val="both"/>
        <w:rPr>
          <w:rFonts w:ascii="Arial" w:hAnsi="Arial" w:cs="Arial"/>
        </w:rPr>
      </w:pPr>
      <w:r w:rsidRPr="009B4A13">
        <w:rPr>
          <w:rFonts w:ascii="Arial" w:hAnsi="Arial" w:cs="Arial"/>
        </w:rPr>
        <w:lastRenderedPageBreak/>
        <w:t>- Коллектив вокального ансамбля «Раздолье»: голоса, способные очаровать каждого слушателя!</w:t>
      </w:r>
    </w:p>
    <w:p w:rsidR="007C4B9D" w:rsidRPr="009B4A13" w:rsidRDefault="007C4B9D" w:rsidP="00C92CE3">
      <w:pPr>
        <w:ind w:firstLine="709"/>
        <w:jc w:val="both"/>
        <w:rPr>
          <w:rFonts w:ascii="Arial" w:hAnsi="Arial" w:cs="Arial"/>
        </w:rPr>
      </w:pPr>
      <w:r w:rsidRPr="009B4A13">
        <w:rPr>
          <w:rFonts w:ascii="Arial" w:hAnsi="Arial" w:cs="Arial"/>
        </w:rPr>
        <w:t>- Номинация «Ремесло в поколениях»: гордость за сохранение народных традиций передается дальше!</w:t>
      </w:r>
    </w:p>
    <w:p w:rsidR="007C4B9D" w:rsidRPr="009B4A13" w:rsidRDefault="007C4B9D" w:rsidP="007C4B9D">
      <w:pPr>
        <w:shd w:val="clear" w:color="auto" w:fill="FFFFFF"/>
        <w:ind w:firstLine="709"/>
        <w:jc w:val="both"/>
        <w:rPr>
          <w:rFonts w:ascii="Arial" w:hAnsi="Arial" w:cs="Arial"/>
        </w:rPr>
      </w:pPr>
      <w:r w:rsidRPr="009B4A13">
        <w:rPr>
          <w:rFonts w:ascii="Arial" w:hAnsi="Arial" w:cs="Arial"/>
        </w:rPr>
        <w:t xml:space="preserve">В течение года организовано проведение экскурсий по туристическим местам и объектам района, в том числе по национальному туристическому  маршруту «Зов Торамы» с посещением  дома-музея «Этно кудо» им. В.И.Ромашкина и Подлеснотавлинской экспериментальной детской художественной школы. В </w:t>
      </w:r>
      <w:r w:rsidR="00C92CE3" w:rsidRPr="009B4A13">
        <w:rPr>
          <w:rFonts w:ascii="Arial" w:hAnsi="Arial" w:cs="Arial"/>
        </w:rPr>
        <w:t>2025 году</w:t>
      </w:r>
      <w:r w:rsidRPr="009B4A13">
        <w:rPr>
          <w:rFonts w:ascii="Arial" w:hAnsi="Arial" w:cs="Arial"/>
        </w:rPr>
        <w:t xml:space="preserve"> доме – музе</w:t>
      </w:r>
      <w:r w:rsidR="00C92CE3" w:rsidRPr="009B4A13">
        <w:rPr>
          <w:rFonts w:ascii="Arial" w:hAnsi="Arial" w:cs="Arial"/>
        </w:rPr>
        <w:t>й</w:t>
      </w:r>
      <w:r w:rsidRPr="009B4A13">
        <w:rPr>
          <w:rFonts w:ascii="Arial" w:hAnsi="Arial" w:cs="Arial"/>
        </w:rPr>
        <w:t xml:space="preserve"> им.В.Ро</w:t>
      </w:r>
      <w:r w:rsidR="00C92CE3" w:rsidRPr="009B4A13">
        <w:rPr>
          <w:rFonts w:ascii="Arial" w:hAnsi="Arial" w:cs="Arial"/>
        </w:rPr>
        <w:t>машкина проведено 175 экскурсий</w:t>
      </w:r>
      <w:r w:rsidRPr="009B4A13">
        <w:rPr>
          <w:rFonts w:ascii="Arial" w:hAnsi="Arial" w:cs="Arial"/>
        </w:rPr>
        <w:t xml:space="preserve"> </w:t>
      </w:r>
      <w:r w:rsidR="00C92CE3" w:rsidRPr="009B4A13">
        <w:rPr>
          <w:rFonts w:ascii="Arial" w:hAnsi="Arial" w:cs="Arial"/>
        </w:rPr>
        <w:t>(</w:t>
      </w:r>
      <w:r w:rsidRPr="009B4A13">
        <w:rPr>
          <w:rFonts w:ascii="Arial" w:hAnsi="Arial" w:cs="Arial"/>
        </w:rPr>
        <w:t>число посетителей 9248</w:t>
      </w:r>
      <w:r w:rsidR="00C92CE3" w:rsidRPr="009B4A13">
        <w:rPr>
          <w:rFonts w:ascii="Arial" w:hAnsi="Arial" w:cs="Arial"/>
        </w:rPr>
        <w:t xml:space="preserve"> человек)</w:t>
      </w:r>
      <w:r w:rsidRPr="009B4A13">
        <w:rPr>
          <w:rFonts w:ascii="Arial" w:hAnsi="Arial" w:cs="Arial"/>
        </w:rPr>
        <w:t>. В Подлеснотавлинской экспериментальной детской художественной школе</w:t>
      </w:r>
      <w:r w:rsidR="00C92CE3" w:rsidRPr="009B4A13">
        <w:rPr>
          <w:rFonts w:ascii="Arial" w:hAnsi="Arial" w:cs="Arial"/>
        </w:rPr>
        <w:t xml:space="preserve"> -</w:t>
      </w:r>
      <w:r w:rsidRPr="009B4A13">
        <w:rPr>
          <w:rFonts w:ascii="Arial" w:hAnsi="Arial" w:cs="Arial"/>
        </w:rPr>
        <w:t xml:space="preserve"> 19 экскурсий, </w:t>
      </w:r>
      <w:r w:rsidR="00C92CE3" w:rsidRPr="009B4A13">
        <w:rPr>
          <w:rFonts w:ascii="Arial" w:hAnsi="Arial" w:cs="Arial"/>
        </w:rPr>
        <w:t xml:space="preserve">всего </w:t>
      </w:r>
      <w:r w:rsidRPr="009B4A13">
        <w:rPr>
          <w:rFonts w:ascii="Arial" w:hAnsi="Arial" w:cs="Arial"/>
        </w:rPr>
        <w:t>посетителей 398</w:t>
      </w:r>
      <w:r w:rsidR="00C92CE3" w:rsidRPr="009B4A13">
        <w:rPr>
          <w:rFonts w:ascii="Arial" w:hAnsi="Arial" w:cs="Arial"/>
        </w:rPr>
        <w:t xml:space="preserve"> человек </w:t>
      </w:r>
      <w:r w:rsidRPr="009B4A13">
        <w:rPr>
          <w:rFonts w:ascii="Arial" w:hAnsi="Arial" w:cs="Arial"/>
        </w:rPr>
        <w:t>из Москвы, Санкт-Петербурга, Нижегородской областей и Республики Татарстан.</w:t>
      </w:r>
    </w:p>
    <w:p w:rsidR="007C4B9D" w:rsidRPr="009B4A13" w:rsidRDefault="007C4B9D" w:rsidP="007C4B9D">
      <w:pPr>
        <w:shd w:val="clear" w:color="auto" w:fill="FFFFFF"/>
        <w:ind w:firstLine="709"/>
        <w:jc w:val="both"/>
        <w:rPr>
          <w:rFonts w:ascii="Arial" w:hAnsi="Arial" w:cs="Arial"/>
        </w:rPr>
      </w:pPr>
      <w:r w:rsidRPr="009B4A13">
        <w:rPr>
          <w:rFonts w:ascii="Arial" w:hAnsi="Arial" w:cs="Arial"/>
        </w:rPr>
        <w:t>На базе Центра культуры</w:t>
      </w:r>
      <w:r w:rsidR="00DD7DC9" w:rsidRPr="009B4A13">
        <w:rPr>
          <w:rFonts w:ascii="Arial" w:hAnsi="Arial" w:cs="Arial"/>
        </w:rPr>
        <w:t>,</w:t>
      </w:r>
      <w:r w:rsidRPr="009B4A13">
        <w:rPr>
          <w:rFonts w:ascii="Arial" w:hAnsi="Arial" w:cs="Arial"/>
        </w:rPr>
        <w:t xml:space="preserve"> а также в его структурных подразделениях селах района активно ведется работа по оказанию помощи бойцам СВО (</w:t>
      </w:r>
      <w:r w:rsidR="00DD7DC9" w:rsidRPr="009B4A13">
        <w:rPr>
          <w:rFonts w:ascii="Arial" w:hAnsi="Arial" w:cs="Arial"/>
        </w:rPr>
        <w:t>п</w:t>
      </w:r>
      <w:r w:rsidRPr="009B4A13">
        <w:rPr>
          <w:rFonts w:ascii="Arial" w:hAnsi="Arial" w:cs="Arial"/>
        </w:rPr>
        <w:t>летение сетей, сбор гуманитарной помощи, изготовление окопных свечей, и многое другое).</w:t>
      </w:r>
      <w:r w:rsidR="00DD7DC9" w:rsidRPr="009B4A13">
        <w:rPr>
          <w:rFonts w:ascii="Arial" w:hAnsi="Arial" w:cs="Arial"/>
        </w:rPr>
        <w:t xml:space="preserve">                </w:t>
      </w:r>
      <w:r w:rsidRPr="009B4A13">
        <w:rPr>
          <w:rFonts w:ascii="Arial" w:hAnsi="Arial" w:cs="Arial"/>
        </w:rPr>
        <w:t xml:space="preserve"> В 2025 году передано </w:t>
      </w:r>
      <w:r w:rsidR="00DD7DC9" w:rsidRPr="009B4A13">
        <w:rPr>
          <w:rFonts w:ascii="Arial" w:hAnsi="Arial" w:cs="Arial"/>
        </w:rPr>
        <w:t>с</w:t>
      </w:r>
      <w:r w:rsidRPr="009B4A13">
        <w:rPr>
          <w:rFonts w:ascii="Arial" w:hAnsi="Arial" w:cs="Arial"/>
        </w:rPr>
        <w:t>етей- 240 шт</w:t>
      </w:r>
      <w:r w:rsidR="00DD7DC9" w:rsidRPr="009B4A13">
        <w:rPr>
          <w:rFonts w:ascii="Arial" w:hAnsi="Arial" w:cs="Arial"/>
        </w:rPr>
        <w:t>.</w:t>
      </w:r>
      <w:r w:rsidRPr="009B4A13">
        <w:rPr>
          <w:rFonts w:ascii="Arial" w:hAnsi="Arial" w:cs="Arial"/>
        </w:rPr>
        <w:t>, антидроновые одеяла – 16 шт</w:t>
      </w:r>
      <w:r w:rsidR="00DD7DC9" w:rsidRPr="009B4A13">
        <w:rPr>
          <w:rFonts w:ascii="Arial" w:hAnsi="Arial" w:cs="Arial"/>
        </w:rPr>
        <w:t>.</w:t>
      </w:r>
      <w:r w:rsidRPr="009B4A13">
        <w:rPr>
          <w:rFonts w:ascii="Arial" w:hAnsi="Arial" w:cs="Arial"/>
        </w:rPr>
        <w:t>, пиломатериала – 174,5 куба, автономный дизельный от</w:t>
      </w:r>
      <w:r w:rsidR="00DD7DC9" w:rsidRPr="009B4A13">
        <w:rPr>
          <w:rFonts w:ascii="Arial" w:hAnsi="Arial" w:cs="Arial"/>
        </w:rPr>
        <w:t>о</w:t>
      </w:r>
      <w:r w:rsidRPr="009B4A13">
        <w:rPr>
          <w:rFonts w:ascii="Arial" w:hAnsi="Arial" w:cs="Arial"/>
        </w:rPr>
        <w:t>питель 8кВт 3в1 – 1 шт</w:t>
      </w:r>
      <w:r w:rsidR="00DD7DC9" w:rsidRPr="009B4A13">
        <w:rPr>
          <w:rFonts w:ascii="Arial" w:hAnsi="Arial" w:cs="Arial"/>
        </w:rPr>
        <w:t>.</w:t>
      </w:r>
      <w:r w:rsidRPr="009B4A13">
        <w:rPr>
          <w:rFonts w:ascii="Arial" w:hAnsi="Arial" w:cs="Arial"/>
        </w:rPr>
        <w:t xml:space="preserve">, </w:t>
      </w:r>
      <w:r w:rsidR="00DD7DC9" w:rsidRPr="009B4A13">
        <w:rPr>
          <w:rFonts w:ascii="Arial" w:hAnsi="Arial" w:cs="Arial"/>
        </w:rPr>
        <w:t>д</w:t>
      </w:r>
      <w:r w:rsidRPr="009B4A13">
        <w:rPr>
          <w:rFonts w:ascii="Arial" w:hAnsi="Arial" w:cs="Arial"/>
        </w:rPr>
        <w:t>енежные средства – 55500 руб</w:t>
      </w:r>
      <w:r w:rsidR="00DD7DC9" w:rsidRPr="009B4A13">
        <w:rPr>
          <w:rFonts w:ascii="Arial" w:hAnsi="Arial" w:cs="Arial"/>
        </w:rPr>
        <w:t>.</w:t>
      </w:r>
      <w:r w:rsidRPr="009B4A13">
        <w:rPr>
          <w:rFonts w:ascii="Arial" w:hAnsi="Arial" w:cs="Arial"/>
        </w:rPr>
        <w:t>, 10000 руб</w:t>
      </w:r>
      <w:r w:rsidR="00DD7DC9" w:rsidRPr="009B4A13">
        <w:rPr>
          <w:rFonts w:ascii="Arial" w:hAnsi="Arial" w:cs="Arial"/>
        </w:rPr>
        <w:t>.</w:t>
      </w:r>
      <w:r w:rsidRPr="009B4A13">
        <w:rPr>
          <w:rFonts w:ascii="Arial" w:hAnsi="Arial" w:cs="Arial"/>
        </w:rPr>
        <w:t xml:space="preserve"> – на медицинские препараты, 69 коробок - продукт</w:t>
      </w:r>
      <w:r w:rsidR="00DD7DC9" w:rsidRPr="009B4A13">
        <w:rPr>
          <w:rFonts w:ascii="Arial" w:hAnsi="Arial" w:cs="Arial"/>
        </w:rPr>
        <w:t>ов</w:t>
      </w:r>
      <w:r w:rsidRPr="009B4A13">
        <w:rPr>
          <w:rFonts w:ascii="Arial" w:hAnsi="Arial" w:cs="Arial"/>
        </w:rPr>
        <w:t xml:space="preserve"> питания, средств личной гигиены, меди</w:t>
      </w:r>
      <w:r w:rsidR="00DD7DC9" w:rsidRPr="009B4A13">
        <w:rPr>
          <w:rFonts w:ascii="Arial" w:hAnsi="Arial" w:cs="Arial"/>
        </w:rPr>
        <w:t>каментов</w:t>
      </w:r>
      <w:r w:rsidRPr="009B4A13">
        <w:rPr>
          <w:rFonts w:ascii="Arial" w:hAnsi="Arial" w:cs="Arial"/>
        </w:rPr>
        <w:t>. В эту кропотливую работу активно включились пенсионер</w:t>
      </w:r>
      <w:r w:rsidR="00DD7DC9" w:rsidRPr="009B4A13">
        <w:rPr>
          <w:rFonts w:ascii="Arial" w:hAnsi="Arial" w:cs="Arial"/>
        </w:rPr>
        <w:t>ы</w:t>
      </w:r>
      <w:r w:rsidRPr="009B4A13">
        <w:rPr>
          <w:rFonts w:ascii="Arial" w:hAnsi="Arial" w:cs="Arial"/>
        </w:rPr>
        <w:t xml:space="preserve"> «серебряного» возр</w:t>
      </w:r>
      <w:r w:rsidR="00DD7DC9" w:rsidRPr="009B4A13">
        <w:rPr>
          <w:rFonts w:ascii="Arial" w:hAnsi="Arial" w:cs="Arial"/>
        </w:rPr>
        <w:t>а</w:t>
      </w:r>
      <w:r w:rsidRPr="009B4A13">
        <w:rPr>
          <w:rFonts w:ascii="Arial" w:hAnsi="Arial" w:cs="Arial"/>
        </w:rPr>
        <w:t>ста</w:t>
      </w:r>
      <w:r w:rsidR="00DD7DC9" w:rsidRPr="009B4A13">
        <w:rPr>
          <w:rFonts w:ascii="Arial" w:hAnsi="Arial" w:cs="Arial"/>
        </w:rPr>
        <w:t>»</w:t>
      </w:r>
      <w:r w:rsidRPr="009B4A13">
        <w:rPr>
          <w:rFonts w:ascii="Arial" w:hAnsi="Arial" w:cs="Arial"/>
        </w:rPr>
        <w:t>. Активисты волонтерского движения провели мастер-класс для учащихся Кочкуровской СОШ</w:t>
      </w:r>
      <w:r w:rsidR="00320A41" w:rsidRPr="009B4A13">
        <w:rPr>
          <w:rFonts w:ascii="Arial" w:hAnsi="Arial" w:cs="Arial"/>
        </w:rPr>
        <w:t xml:space="preserve"> им. </w:t>
      </w:r>
      <w:r w:rsidR="00817923" w:rsidRPr="009B4A13">
        <w:rPr>
          <w:rFonts w:ascii="Arial" w:hAnsi="Arial" w:cs="Arial"/>
        </w:rPr>
        <w:t>п</w:t>
      </w:r>
      <w:r w:rsidR="00320A41" w:rsidRPr="009B4A13">
        <w:rPr>
          <w:rFonts w:ascii="Arial" w:hAnsi="Arial" w:cs="Arial"/>
        </w:rPr>
        <w:t xml:space="preserve">олного кавалера ордена Славы Шубникова </w:t>
      </w:r>
      <w:r w:rsidR="00817923" w:rsidRPr="009B4A13">
        <w:rPr>
          <w:rFonts w:ascii="Arial" w:hAnsi="Arial" w:cs="Arial"/>
        </w:rPr>
        <w:t>К.С.</w:t>
      </w:r>
      <w:r w:rsidRPr="009B4A13">
        <w:rPr>
          <w:rFonts w:ascii="Arial" w:hAnsi="Arial" w:cs="Arial"/>
        </w:rPr>
        <w:t xml:space="preserve"> по плетению маскиров</w:t>
      </w:r>
      <w:r w:rsidR="00817923" w:rsidRPr="009B4A13">
        <w:rPr>
          <w:rFonts w:ascii="Arial" w:hAnsi="Arial" w:cs="Arial"/>
        </w:rPr>
        <w:t>очных сетей.</w:t>
      </w:r>
    </w:p>
    <w:p w:rsidR="007C4B9D" w:rsidRPr="009B4A13" w:rsidRDefault="007C4B9D" w:rsidP="007C4B9D">
      <w:pPr>
        <w:shd w:val="clear" w:color="auto" w:fill="FFFFFF"/>
        <w:ind w:firstLine="709"/>
        <w:jc w:val="both"/>
        <w:rPr>
          <w:rFonts w:ascii="Arial" w:hAnsi="Arial" w:cs="Arial"/>
        </w:rPr>
      </w:pPr>
      <w:r w:rsidRPr="009B4A13">
        <w:rPr>
          <w:rFonts w:ascii="Arial" w:hAnsi="Arial" w:cs="Arial"/>
        </w:rPr>
        <w:t>В Кочкуровской детской школе искусств обучаются 152 учащихся. Образовательный процесс осуществляется по двум общеобразовательным программам: предпрофессиональная, общеразвивающая на четырех отделениях: музыкальное, хореографическое, художественное и подготовительное. </w:t>
      </w:r>
    </w:p>
    <w:p w:rsidR="007C4B9D" w:rsidRPr="009B4A13" w:rsidRDefault="007C4B9D" w:rsidP="007C4B9D">
      <w:pPr>
        <w:ind w:firstLine="709"/>
        <w:jc w:val="both"/>
        <w:rPr>
          <w:rFonts w:ascii="Arial" w:hAnsi="Arial" w:cs="Arial"/>
          <w:iCs/>
        </w:rPr>
      </w:pPr>
      <w:r w:rsidRPr="009B4A13">
        <w:rPr>
          <w:rFonts w:ascii="Arial" w:hAnsi="Arial" w:cs="Arial"/>
          <w:iCs/>
        </w:rPr>
        <w:t>В 2025 году в связи с реорганизацией в виде слияния присоединен филиал «Подлеснотавлинская экспериментальная детская художественная школа». В филиале обучаются 37 учащихся по дополнительной предпрофессиональной программе «Декоративно-прикладное творчество».</w:t>
      </w:r>
    </w:p>
    <w:p w:rsidR="007C4B9D" w:rsidRPr="009B4A13" w:rsidRDefault="007C4B9D" w:rsidP="007C4B9D">
      <w:pPr>
        <w:ind w:firstLine="709"/>
        <w:jc w:val="both"/>
        <w:rPr>
          <w:rFonts w:ascii="Arial" w:hAnsi="Arial" w:cs="Arial"/>
          <w:b/>
          <w:bCs/>
          <w:iCs/>
        </w:rPr>
      </w:pPr>
      <w:r w:rsidRPr="009B4A13">
        <w:rPr>
          <w:rFonts w:ascii="Arial" w:hAnsi="Arial" w:cs="Arial"/>
          <w:iCs/>
        </w:rPr>
        <w:t>За 2025 год</w:t>
      </w:r>
      <w:r w:rsidRPr="009B4A13">
        <w:rPr>
          <w:rFonts w:ascii="Arial" w:hAnsi="Arial" w:cs="Arial"/>
          <w:b/>
          <w:bCs/>
          <w:iCs/>
        </w:rPr>
        <w:t xml:space="preserve"> </w:t>
      </w:r>
      <w:r w:rsidRPr="009B4A13">
        <w:rPr>
          <w:rFonts w:ascii="Arial" w:hAnsi="Arial" w:cs="Arial"/>
        </w:rPr>
        <w:t>в рамках реализации программы «Пушкинская карта» проведено 7 мероприятий, в которых приняло участие 74 человека, на сумму 10 100 рублей.</w:t>
      </w:r>
    </w:p>
    <w:p w:rsidR="007C4B9D" w:rsidRPr="009B4A13" w:rsidRDefault="007C4B9D" w:rsidP="007C4B9D">
      <w:pPr>
        <w:ind w:firstLine="709"/>
        <w:jc w:val="both"/>
        <w:rPr>
          <w:rFonts w:ascii="Arial" w:hAnsi="Arial" w:cs="Arial"/>
        </w:rPr>
      </w:pPr>
      <w:r w:rsidRPr="009B4A13">
        <w:rPr>
          <w:rFonts w:ascii="Arial" w:hAnsi="Arial" w:cs="Arial"/>
          <w:iCs/>
        </w:rPr>
        <w:t>В течение 2025 года, посвященного Году защитника Отечества, в ДШИ прошли тематические мероприятия, реализовывался видео</w:t>
      </w:r>
      <w:r w:rsidR="00817923" w:rsidRPr="009B4A13">
        <w:rPr>
          <w:rFonts w:ascii="Arial" w:hAnsi="Arial" w:cs="Arial"/>
          <w:iCs/>
        </w:rPr>
        <w:t xml:space="preserve"> – </w:t>
      </w:r>
      <w:r w:rsidRPr="009B4A13">
        <w:rPr>
          <w:rFonts w:ascii="Arial" w:hAnsi="Arial" w:cs="Arial"/>
          <w:iCs/>
        </w:rPr>
        <w:t xml:space="preserve">проект «Песни, с которыми мы победили». </w:t>
      </w:r>
    </w:p>
    <w:p w:rsidR="007C4B9D" w:rsidRPr="009B4A13" w:rsidRDefault="007C4B9D" w:rsidP="007C4B9D">
      <w:pPr>
        <w:ind w:firstLine="709"/>
        <w:jc w:val="both"/>
        <w:rPr>
          <w:rFonts w:ascii="Arial" w:hAnsi="Arial" w:cs="Arial"/>
          <w:color w:val="000000"/>
        </w:rPr>
      </w:pPr>
      <w:r w:rsidRPr="009B4A13">
        <w:rPr>
          <w:rFonts w:ascii="Arial" w:hAnsi="Arial" w:cs="Arial"/>
          <w:color w:val="000000"/>
        </w:rPr>
        <w:t xml:space="preserve">Конкурсная деятельность – неотъемлемая часть воспитания профессионала в сфере искусства. Учащиеся нашей школы – постоянные участники конкурсов и фестивалей различного уровня. </w:t>
      </w:r>
    </w:p>
    <w:p w:rsidR="007C4B9D" w:rsidRPr="009B4A13" w:rsidRDefault="007C4B9D" w:rsidP="007C4B9D">
      <w:pPr>
        <w:ind w:firstLine="709"/>
        <w:jc w:val="both"/>
        <w:rPr>
          <w:rFonts w:ascii="Arial" w:hAnsi="Arial" w:cs="Arial"/>
          <w:color w:val="000000"/>
        </w:rPr>
      </w:pPr>
      <w:r w:rsidRPr="009B4A13">
        <w:rPr>
          <w:rFonts w:ascii="Arial" w:hAnsi="Arial" w:cs="Arial"/>
          <w:color w:val="000000"/>
        </w:rPr>
        <w:t>За 2025 год учащиеся ДШИ принимали участие в конкурсах разного уровня:</w:t>
      </w:r>
    </w:p>
    <w:p w:rsidR="007C4B9D" w:rsidRPr="009B4A13" w:rsidRDefault="00817923" w:rsidP="007C4B9D">
      <w:pPr>
        <w:pStyle w:val="docy"/>
        <w:spacing w:before="0" w:beforeAutospacing="0" w:after="0" w:afterAutospacing="0"/>
        <w:ind w:firstLine="720"/>
        <w:jc w:val="both"/>
        <w:rPr>
          <w:rFonts w:ascii="Arial" w:hAnsi="Arial" w:cs="Arial"/>
        </w:rPr>
      </w:pPr>
      <w:r w:rsidRPr="009B4A13">
        <w:rPr>
          <w:rFonts w:ascii="Arial" w:hAnsi="Arial" w:cs="Arial"/>
          <w:bCs/>
          <w:color w:val="000000"/>
        </w:rPr>
        <w:t xml:space="preserve">- </w:t>
      </w:r>
      <w:r w:rsidR="007C4B9D" w:rsidRPr="009B4A13">
        <w:rPr>
          <w:rFonts w:ascii="Arial" w:hAnsi="Arial" w:cs="Arial"/>
          <w:bCs/>
          <w:color w:val="000000"/>
        </w:rPr>
        <w:t>в 2 международных конкурсах</w:t>
      </w:r>
      <w:r w:rsidR="007C4B9D" w:rsidRPr="009B4A13">
        <w:rPr>
          <w:rFonts w:ascii="Arial" w:hAnsi="Arial" w:cs="Arial"/>
          <w:color w:val="000000"/>
        </w:rPr>
        <w:t xml:space="preserve"> – Лауреаты I степени – 1 участник, Лауреаты II степени – 18</w:t>
      </w:r>
      <w:r w:rsidRPr="009B4A13">
        <w:rPr>
          <w:rFonts w:ascii="Arial" w:hAnsi="Arial" w:cs="Arial"/>
          <w:color w:val="000000"/>
        </w:rPr>
        <w:t xml:space="preserve"> участников</w:t>
      </w:r>
      <w:r w:rsidR="007C4B9D" w:rsidRPr="009B4A13">
        <w:rPr>
          <w:rFonts w:ascii="Arial" w:hAnsi="Arial" w:cs="Arial"/>
          <w:color w:val="000000"/>
        </w:rPr>
        <w:t>.</w:t>
      </w:r>
    </w:p>
    <w:p w:rsidR="007C4B9D" w:rsidRPr="009B4A13" w:rsidRDefault="007C4B9D" w:rsidP="007C4B9D">
      <w:pPr>
        <w:pStyle w:val="af"/>
        <w:ind w:firstLine="709"/>
        <w:jc w:val="both"/>
        <w:rPr>
          <w:rFonts w:ascii="Arial" w:hAnsi="Arial" w:cs="Arial"/>
          <w:sz w:val="24"/>
          <w:szCs w:val="24"/>
        </w:rPr>
      </w:pPr>
      <w:r w:rsidRPr="009B4A13">
        <w:rPr>
          <w:rFonts w:ascii="Arial" w:hAnsi="Arial" w:cs="Arial"/>
          <w:bCs/>
          <w:color w:val="000000"/>
          <w:sz w:val="24"/>
          <w:szCs w:val="24"/>
        </w:rPr>
        <w:t>- в 3 всероссийских конкурсах</w:t>
      </w:r>
      <w:r w:rsidRPr="009B4A13">
        <w:rPr>
          <w:rFonts w:ascii="Arial" w:hAnsi="Arial" w:cs="Arial"/>
          <w:color w:val="000000"/>
          <w:sz w:val="24"/>
          <w:szCs w:val="24"/>
        </w:rPr>
        <w:t xml:space="preserve"> – Лауреаты I степени – 12 участников, Лауреаты II степени – 6</w:t>
      </w:r>
      <w:r w:rsidR="00817923" w:rsidRPr="009B4A13">
        <w:rPr>
          <w:rFonts w:ascii="Arial" w:hAnsi="Arial" w:cs="Arial"/>
          <w:color w:val="000000"/>
          <w:sz w:val="24"/>
          <w:szCs w:val="24"/>
        </w:rPr>
        <w:t xml:space="preserve"> участников</w:t>
      </w:r>
      <w:r w:rsidRPr="009B4A13">
        <w:rPr>
          <w:rFonts w:ascii="Arial" w:hAnsi="Arial" w:cs="Arial"/>
          <w:color w:val="000000"/>
          <w:sz w:val="24"/>
          <w:szCs w:val="24"/>
        </w:rPr>
        <w:t>, Лауреаты III степени – 3</w:t>
      </w:r>
      <w:r w:rsidR="00817923" w:rsidRPr="009B4A13">
        <w:rPr>
          <w:rFonts w:ascii="Arial" w:hAnsi="Arial" w:cs="Arial"/>
          <w:color w:val="000000"/>
          <w:sz w:val="24"/>
          <w:szCs w:val="24"/>
        </w:rPr>
        <w:t xml:space="preserve"> участника</w:t>
      </w:r>
      <w:r w:rsidRPr="009B4A13">
        <w:rPr>
          <w:rFonts w:ascii="Arial" w:hAnsi="Arial" w:cs="Arial"/>
          <w:color w:val="000000"/>
          <w:sz w:val="24"/>
          <w:szCs w:val="24"/>
        </w:rPr>
        <w:t>, дипломанты I степени – 1.</w:t>
      </w:r>
    </w:p>
    <w:p w:rsidR="007C4B9D" w:rsidRPr="009B4A13" w:rsidRDefault="007C4B9D" w:rsidP="007C4B9D">
      <w:pPr>
        <w:shd w:val="clear" w:color="auto" w:fill="FFFFFF"/>
        <w:ind w:firstLine="709"/>
        <w:jc w:val="both"/>
        <w:rPr>
          <w:rFonts w:ascii="Arial" w:hAnsi="Arial" w:cs="Arial"/>
        </w:rPr>
      </w:pPr>
      <w:r w:rsidRPr="009B4A13">
        <w:rPr>
          <w:rFonts w:ascii="Arial" w:hAnsi="Arial" w:cs="Arial"/>
          <w:bCs/>
          <w:color w:val="000000"/>
        </w:rPr>
        <w:t>- в 4 республиканских конкурсах</w:t>
      </w:r>
      <w:r w:rsidRPr="009B4A13">
        <w:rPr>
          <w:rFonts w:ascii="Arial" w:hAnsi="Arial" w:cs="Arial"/>
          <w:b/>
          <w:bCs/>
          <w:color w:val="000000"/>
        </w:rPr>
        <w:t xml:space="preserve"> – </w:t>
      </w:r>
      <w:r w:rsidRPr="009B4A13">
        <w:rPr>
          <w:rFonts w:ascii="Arial" w:hAnsi="Arial" w:cs="Arial"/>
          <w:color w:val="000000"/>
        </w:rPr>
        <w:t>Лауреаты I степени – 1 участница, Лауреаты II степени – 2</w:t>
      </w:r>
      <w:r w:rsidR="00817923" w:rsidRPr="009B4A13">
        <w:rPr>
          <w:rFonts w:ascii="Arial" w:hAnsi="Arial" w:cs="Arial"/>
          <w:color w:val="000000"/>
        </w:rPr>
        <w:t xml:space="preserve"> участника</w:t>
      </w:r>
      <w:r w:rsidRPr="009B4A13">
        <w:rPr>
          <w:rFonts w:ascii="Arial" w:hAnsi="Arial" w:cs="Arial"/>
          <w:color w:val="000000"/>
        </w:rPr>
        <w:t>, Лауреаты III степени – 1</w:t>
      </w:r>
      <w:r w:rsidR="00817923" w:rsidRPr="009B4A13">
        <w:rPr>
          <w:rFonts w:ascii="Arial" w:hAnsi="Arial" w:cs="Arial"/>
          <w:color w:val="000000"/>
        </w:rPr>
        <w:t xml:space="preserve"> участник</w:t>
      </w:r>
      <w:r w:rsidRPr="009B4A13">
        <w:rPr>
          <w:rFonts w:ascii="Arial" w:hAnsi="Arial" w:cs="Arial"/>
          <w:color w:val="000000"/>
        </w:rPr>
        <w:t>, Лауреаты – 23</w:t>
      </w:r>
      <w:r w:rsidR="00817923" w:rsidRPr="009B4A13">
        <w:rPr>
          <w:rFonts w:ascii="Arial" w:hAnsi="Arial" w:cs="Arial"/>
          <w:color w:val="000000"/>
        </w:rPr>
        <w:t xml:space="preserve"> участника</w:t>
      </w:r>
      <w:r w:rsidRPr="009B4A13">
        <w:rPr>
          <w:rFonts w:ascii="Arial" w:hAnsi="Arial" w:cs="Arial"/>
          <w:color w:val="000000"/>
        </w:rPr>
        <w:t>, дипломанты – 1 и 4 участника.</w:t>
      </w:r>
    </w:p>
    <w:p w:rsidR="007C4B9D" w:rsidRPr="009B4A13" w:rsidRDefault="007C4B9D" w:rsidP="007C4B9D">
      <w:pPr>
        <w:ind w:firstLine="709"/>
        <w:jc w:val="both"/>
        <w:rPr>
          <w:rFonts w:ascii="Arial" w:hAnsi="Arial" w:cs="Arial"/>
        </w:rPr>
      </w:pPr>
      <w:r w:rsidRPr="009B4A13">
        <w:rPr>
          <w:rFonts w:ascii="Arial" w:hAnsi="Arial" w:cs="Arial"/>
        </w:rPr>
        <w:t xml:space="preserve">Степень выполнения запланированных мероприятий и получения ожидаемых результатов составляет 101,3 %. </w:t>
      </w:r>
      <w:r w:rsidR="00ED1A41" w:rsidRPr="009B4A13">
        <w:rPr>
          <w:rFonts w:ascii="Arial" w:hAnsi="Arial" w:cs="Arial"/>
        </w:rPr>
        <w:t xml:space="preserve">Степень соответствия запланированному уровню затрат составил 99,5 %. </w:t>
      </w:r>
      <w:r w:rsidRPr="009B4A13">
        <w:rPr>
          <w:rFonts w:ascii="Arial" w:hAnsi="Arial" w:cs="Arial"/>
        </w:rPr>
        <w:t xml:space="preserve">Средняя степень достижения значений показателей (индикаторов) за 2025 год составила </w:t>
      </w:r>
      <w:r w:rsidR="00ED1A41" w:rsidRPr="009B4A13">
        <w:rPr>
          <w:rFonts w:ascii="Arial" w:hAnsi="Arial" w:cs="Arial"/>
        </w:rPr>
        <w:t>109</w:t>
      </w:r>
      <w:r w:rsidRPr="009B4A13">
        <w:rPr>
          <w:rFonts w:ascii="Arial" w:hAnsi="Arial" w:cs="Arial"/>
        </w:rPr>
        <w:t>,6</w:t>
      </w:r>
      <w:r w:rsidR="00ED1A41" w:rsidRPr="009B4A13">
        <w:rPr>
          <w:rFonts w:ascii="Arial" w:hAnsi="Arial" w:cs="Arial"/>
        </w:rPr>
        <w:t xml:space="preserve"> </w:t>
      </w:r>
      <w:r w:rsidRPr="009B4A13">
        <w:rPr>
          <w:rFonts w:ascii="Arial" w:hAnsi="Arial" w:cs="Arial"/>
        </w:rPr>
        <w:t xml:space="preserve">%. Уровень эффективности реализации программы «Развитие культуры и туризма Кочкуровского муниципального района Республики Мордовия до 2030 года» составил – </w:t>
      </w:r>
      <w:r w:rsidR="00ED1A41" w:rsidRPr="009B4A13">
        <w:rPr>
          <w:rFonts w:ascii="Arial" w:hAnsi="Arial" w:cs="Arial"/>
        </w:rPr>
        <w:t>111,</w:t>
      </w:r>
      <w:r w:rsidRPr="009B4A13">
        <w:rPr>
          <w:rFonts w:ascii="Arial" w:hAnsi="Arial" w:cs="Arial"/>
        </w:rPr>
        <w:t>6</w:t>
      </w:r>
      <w:r w:rsidR="00ED1A41" w:rsidRPr="009B4A13">
        <w:rPr>
          <w:rFonts w:ascii="Arial" w:hAnsi="Arial" w:cs="Arial"/>
        </w:rPr>
        <w:t xml:space="preserve"> </w:t>
      </w:r>
      <w:r w:rsidRPr="009B4A13">
        <w:rPr>
          <w:rFonts w:ascii="Arial" w:hAnsi="Arial" w:cs="Arial"/>
        </w:rPr>
        <w:t xml:space="preserve">%, программа считается высокоэффективной. </w:t>
      </w:r>
    </w:p>
    <w:p w:rsidR="007C4B9D" w:rsidRPr="009B4A13" w:rsidRDefault="007C4B9D" w:rsidP="003E64A7">
      <w:pPr>
        <w:ind w:firstLine="709"/>
        <w:jc w:val="both"/>
        <w:rPr>
          <w:rFonts w:ascii="Arial" w:hAnsi="Arial"/>
        </w:rPr>
      </w:pPr>
    </w:p>
    <w:p w:rsidR="00BD4146" w:rsidRPr="009B4A13" w:rsidRDefault="00BD4146" w:rsidP="00BD4146">
      <w:pPr>
        <w:shd w:val="clear" w:color="auto" w:fill="FFFFFF"/>
        <w:spacing w:before="100" w:beforeAutospacing="1" w:line="275" w:lineRule="atLeast"/>
        <w:jc w:val="both"/>
        <w:outlineLvl w:val="3"/>
        <w:rPr>
          <w:rFonts w:ascii="Arial" w:hAnsi="Arial" w:cs="Arial"/>
          <w:b/>
          <w:bCs/>
        </w:rPr>
      </w:pPr>
      <w:r w:rsidRPr="009B4A13">
        <w:rPr>
          <w:rFonts w:ascii="Arial" w:hAnsi="Arial" w:cs="Arial"/>
          <w:b/>
          <w:bCs/>
        </w:rPr>
        <w:lastRenderedPageBreak/>
        <w:t>5.</w:t>
      </w:r>
      <w:r w:rsidR="00A2448B" w:rsidRPr="009B4A13">
        <w:rPr>
          <w:rFonts w:ascii="Arial" w:hAnsi="Arial" w:cs="Arial"/>
          <w:b/>
          <w:bCs/>
        </w:rPr>
        <w:t xml:space="preserve"> </w:t>
      </w:r>
      <w:hyperlink r:id="rId12" w:history="1">
        <w:r w:rsidRPr="009B4A13">
          <w:rPr>
            <w:rFonts w:ascii="Arial" w:hAnsi="Arial" w:cs="Arial"/>
            <w:b/>
            <w:bCs/>
          </w:rPr>
          <w:t>М</w:t>
        </w:r>
        <w:r w:rsidRPr="009B4A13">
          <w:rPr>
            <w:rStyle w:val="af0"/>
            <w:rFonts w:ascii="Arial" w:hAnsi="Arial" w:cs="Arial"/>
            <w:b/>
            <w:bCs/>
            <w:color w:val="auto"/>
            <w:u w:val="none"/>
          </w:rPr>
          <w:t>униципальная программа «</w:t>
        </w:r>
      </w:hyperlink>
      <w:r w:rsidRPr="009B4A13">
        <w:rPr>
          <w:rFonts w:ascii="Arial" w:hAnsi="Arial" w:cs="Arial"/>
          <w:b/>
          <w:bCs/>
        </w:rPr>
        <w:t xml:space="preserve">Гармонизация межнациональных и межконфессиональных отношений в Кочкуровском муниципальном районе </w:t>
      </w:r>
      <w:r w:rsidR="00C95773" w:rsidRPr="009B4A13">
        <w:rPr>
          <w:rFonts w:ascii="Arial" w:hAnsi="Arial" w:cs="Arial"/>
          <w:b/>
          <w:bCs/>
        </w:rPr>
        <w:t>до</w:t>
      </w:r>
      <w:r w:rsidRPr="009B4A13">
        <w:rPr>
          <w:rFonts w:ascii="Arial" w:hAnsi="Arial" w:cs="Arial"/>
          <w:b/>
          <w:bCs/>
        </w:rPr>
        <w:t xml:space="preserve"> 20</w:t>
      </w:r>
      <w:r w:rsidR="00C95773" w:rsidRPr="009B4A13">
        <w:rPr>
          <w:rFonts w:ascii="Arial" w:hAnsi="Arial" w:cs="Arial"/>
          <w:b/>
          <w:bCs/>
        </w:rPr>
        <w:t>3</w:t>
      </w:r>
      <w:r w:rsidRPr="009B4A13">
        <w:rPr>
          <w:rFonts w:ascii="Arial" w:hAnsi="Arial" w:cs="Arial"/>
          <w:b/>
          <w:bCs/>
        </w:rPr>
        <w:t>0 год</w:t>
      </w:r>
      <w:r w:rsidR="00C95773" w:rsidRPr="009B4A13">
        <w:rPr>
          <w:rFonts w:ascii="Arial" w:hAnsi="Arial" w:cs="Arial"/>
          <w:b/>
          <w:bCs/>
        </w:rPr>
        <w:t>а</w:t>
      </w:r>
      <w:r w:rsidRPr="009B4A13">
        <w:rPr>
          <w:rFonts w:ascii="Arial" w:hAnsi="Arial" w:cs="Arial"/>
          <w:b/>
          <w:bCs/>
        </w:rPr>
        <w:t>».</w:t>
      </w:r>
    </w:p>
    <w:p w:rsidR="00CC67C2" w:rsidRPr="009B4A13" w:rsidRDefault="00CC67C2" w:rsidP="00CC67C2">
      <w:pPr>
        <w:pStyle w:val="afe"/>
        <w:ind w:right="-1" w:firstLine="709"/>
        <w:jc w:val="both"/>
        <w:rPr>
          <w:rFonts w:ascii="Arial" w:hAnsi="Arial" w:cs="Arial"/>
        </w:rPr>
      </w:pPr>
      <w:r w:rsidRPr="009B4A13">
        <w:rPr>
          <w:rFonts w:ascii="Arial" w:hAnsi="Arial" w:cs="Arial"/>
          <w:bCs/>
        </w:rPr>
        <w:t xml:space="preserve">В </w:t>
      </w:r>
      <w:r w:rsidRPr="009B4A13">
        <w:rPr>
          <w:rFonts w:ascii="Arial" w:hAnsi="Arial" w:cs="Arial"/>
        </w:rPr>
        <w:t>настоящее время в Кочкуровском  муниципальном районе сохраняется в целом благоприятный климат межнациональных и межконфессиональных отношений между народами, проживающими на этой территории. Этому способствует проведение в районе большой работы по изучению и пропаганде исторического наследия мордовского, русского, татарского и других народов, населяющих район, их приобщение к собственным национально-культурным традициям, создание атмосферы диалога культур, толерантности, расширению диапазона межнационального и межрегионального сотрудничества, направленных на формирование общероссийской гражданской идентичности.</w:t>
      </w:r>
    </w:p>
    <w:p w:rsidR="00CC67C2" w:rsidRPr="009B4A13" w:rsidRDefault="00CC67C2" w:rsidP="00CC67C2">
      <w:pPr>
        <w:ind w:right="-1" w:firstLine="709"/>
        <w:jc w:val="both"/>
        <w:rPr>
          <w:rFonts w:ascii="Arial" w:hAnsi="Arial" w:cs="Arial"/>
          <w:bCs/>
          <w:color w:val="26282F"/>
        </w:rPr>
      </w:pPr>
      <w:r w:rsidRPr="009B4A13">
        <w:rPr>
          <w:rFonts w:ascii="Arial" w:hAnsi="Arial" w:cs="Arial"/>
        </w:rPr>
        <w:t xml:space="preserve">  Органами местного самоуправления района ведется активная работа совместно с институтами гражданского общества по гармонизации межнациональных и межконфессиональных отношений в районе, а также по этнокультурному развитию народов, проживающих на его территории.</w:t>
      </w:r>
    </w:p>
    <w:p w:rsidR="00CC67C2" w:rsidRPr="009B4A13" w:rsidRDefault="00CC67C2" w:rsidP="00CC67C2">
      <w:pPr>
        <w:ind w:right="-1" w:firstLine="709"/>
        <w:jc w:val="both"/>
        <w:rPr>
          <w:rFonts w:ascii="Arial" w:hAnsi="Arial" w:cs="Arial"/>
        </w:rPr>
      </w:pPr>
      <w:r w:rsidRPr="009B4A13">
        <w:rPr>
          <w:rFonts w:ascii="Arial" w:hAnsi="Arial" w:cs="Arial"/>
          <w:color w:val="000000" w:themeColor="text1"/>
        </w:rPr>
        <w:t xml:space="preserve">В 2025 году действовала   программа «Об </w:t>
      </w:r>
      <w:r w:rsidRPr="009B4A13">
        <w:rPr>
          <w:rFonts w:ascii="Arial" w:hAnsi="Arial" w:cs="Arial"/>
          <w:color w:val="000000"/>
          <w:spacing w:val="-6"/>
        </w:rPr>
        <w:t xml:space="preserve">утверждении  муниципальной программы </w:t>
      </w:r>
      <w:r w:rsidRPr="009B4A13">
        <w:rPr>
          <w:rFonts w:ascii="Arial" w:hAnsi="Arial" w:cs="Arial"/>
          <w:bCs/>
        </w:rPr>
        <w:t xml:space="preserve">"Гармонизация межнациональных и межконфессиональных отношений в Кочкуровском  муниципальном районе до 2030 года», утвержденная </w:t>
      </w:r>
      <w:r w:rsidRPr="009B4A13">
        <w:rPr>
          <w:rFonts w:ascii="Arial" w:hAnsi="Arial" w:cs="Arial"/>
          <w:color w:val="000000" w:themeColor="text1"/>
        </w:rPr>
        <w:t xml:space="preserve">постановлением администрации  Кочкуровского муниципального района за № 625-п от 01.11.2023г.  </w:t>
      </w:r>
      <w:r w:rsidRPr="009B4A13">
        <w:rPr>
          <w:rFonts w:ascii="Arial" w:hAnsi="Arial" w:cs="Arial"/>
        </w:rPr>
        <w:t xml:space="preserve">     </w:t>
      </w:r>
    </w:p>
    <w:p w:rsidR="00CC67C2" w:rsidRPr="009B4A13" w:rsidRDefault="00CC67C2" w:rsidP="00CC67C2">
      <w:pPr>
        <w:ind w:right="-1" w:firstLine="709"/>
        <w:jc w:val="both"/>
        <w:rPr>
          <w:rFonts w:ascii="Arial" w:hAnsi="Arial" w:cs="Arial"/>
        </w:rPr>
      </w:pPr>
      <w:r w:rsidRPr="009B4A13">
        <w:rPr>
          <w:rFonts w:ascii="Arial" w:hAnsi="Arial" w:cs="Arial"/>
        </w:rPr>
        <w:t xml:space="preserve">Администрацией Кочкуровского муниципального района </w:t>
      </w:r>
      <w:r w:rsidRPr="009B4A13">
        <w:rPr>
          <w:rFonts w:ascii="Arial" w:hAnsi="Arial" w:cs="Arial"/>
          <w:bCs/>
        </w:rPr>
        <w:t xml:space="preserve">постоянно проводятся   консультационно - разъяснительные работы среди иностранных граждан, проживающих на территории Кочкуровского муниципального района, </w:t>
      </w:r>
      <w:r w:rsidRPr="009B4A13">
        <w:rPr>
          <w:rFonts w:ascii="Arial" w:hAnsi="Arial" w:cs="Arial"/>
        </w:rPr>
        <w:t>совещания с участием правоохранительных и других государственных органов по вопросам предупреждения межнациональных конфликтов, профилактики экстремизма на национальной и религиозной почве, семинары-совещания  среди работников учреждений культуры и образования по профилактике и предупреждению межнациональных конфликтов.</w:t>
      </w:r>
    </w:p>
    <w:p w:rsidR="00CC67C2" w:rsidRPr="009B4A13" w:rsidRDefault="00CC67C2" w:rsidP="00CC67C2">
      <w:pPr>
        <w:ind w:right="-1" w:firstLine="709"/>
        <w:jc w:val="both"/>
        <w:rPr>
          <w:rFonts w:ascii="Arial" w:hAnsi="Arial" w:cs="Arial"/>
        </w:rPr>
      </w:pPr>
      <w:r w:rsidRPr="009B4A13">
        <w:rPr>
          <w:rFonts w:ascii="Arial" w:hAnsi="Arial" w:cs="Arial"/>
          <w:color w:val="000000" w:themeColor="text1"/>
        </w:rPr>
        <w:t>При главе администрации Кочкуровского муниципального района собирается  Совет по межнациональным и межконфессиональным отношениям, где рассматриваются вопросы по профилактике конфликтных ситуаций в сфере межнациональных отношений,  вопросы обеспечения оперативного обмена информацией между членами Совета  по проблемам межнациональных отношений, вопросы  возрождения и развития культуры, традиций, обычаев и родного языка народов, населяющих район. Администрациями сельских поселений проводится постоянный мониторинг межэтничес</w:t>
      </w:r>
      <w:r w:rsidRPr="009B4A13">
        <w:rPr>
          <w:rFonts w:ascii="Arial" w:hAnsi="Arial" w:cs="Arial"/>
        </w:rPr>
        <w:t>кой и межконфессиональной ситуации.  На сегодняшний день ситуация находится в удовлетворительном состоянии, каких либо проблемных ситуаций не выявлялось.</w:t>
      </w:r>
    </w:p>
    <w:p w:rsidR="00CC67C2" w:rsidRPr="009B4A13" w:rsidRDefault="00CC67C2" w:rsidP="00CC67C2">
      <w:pPr>
        <w:pStyle w:val="af1"/>
        <w:tabs>
          <w:tab w:val="left" w:pos="709"/>
        </w:tabs>
        <w:spacing w:after="0"/>
        <w:ind w:right="-1" w:firstLine="709"/>
        <w:jc w:val="both"/>
        <w:rPr>
          <w:rFonts w:ascii="Arial" w:hAnsi="Arial" w:cs="Arial"/>
        </w:rPr>
      </w:pPr>
      <w:r w:rsidRPr="009B4A13">
        <w:rPr>
          <w:rFonts w:ascii="Arial" w:hAnsi="Arial" w:cs="Arial"/>
        </w:rPr>
        <w:t>В рамках реализации программы выполняются следующие мероприятия:</w:t>
      </w:r>
    </w:p>
    <w:p w:rsidR="00CC67C2" w:rsidRPr="009B4A13" w:rsidRDefault="00CC67C2" w:rsidP="00CC67C2">
      <w:pPr>
        <w:pStyle w:val="af1"/>
        <w:tabs>
          <w:tab w:val="left" w:pos="709"/>
          <w:tab w:val="left" w:pos="7942"/>
        </w:tabs>
        <w:spacing w:after="0"/>
        <w:ind w:right="-1"/>
        <w:jc w:val="both"/>
        <w:rPr>
          <w:rFonts w:ascii="Arial" w:hAnsi="Arial" w:cs="Arial"/>
        </w:rPr>
      </w:pPr>
      <w:r w:rsidRPr="009B4A13">
        <w:rPr>
          <w:rFonts w:ascii="Arial" w:hAnsi="Arial" w:cs="Arial"/>
        </w:rPr>
        <w:t xml:space="preserve">  - осуществляется мониторинг криминогенной обстановки складывающейся на территории Кочкуровского муниципального района;</w:t>
      </w:r>
    </w:p>
    <w:p w:rsidR="00CC67C2" w:rsidRPr="009B4A13" w:rsidRDefault="00CC67C2" w:rsidP="00CC67C2">
      <w:pPr>
        <w:pStyle w:val="af1"/>
        <w:tabs>
          <w:tab w:val="left" w:pos="709"/>
          <w:tab w:val="left" w:pos="7942"/>
        </w:tabs>
        <w:spacing w:after="0"/>
        <w:ind w:right="-1"/>
        <w:jc w:val="both"/>
        <w:rPr>
          <w:rFonts w:ascii="Arial" w:hAnsi="Arial" w:cs="Arial"/>
        </w:rPr>
      </w:pPr>
      <w:r w:rsidRPr="009B4A13">
        <w:rPr>
          <w:rFonts w:ascii="Arial" w:hAnsi="Arial" w:cs="Arial"/>
        </w:rPr>
        <w:t xml:space="preserve">    - обеспечивается  антитеррористическая защищенность объектов по безопасной подготовке и проведению массовых, общественно-политических, культурно-развлекательных, спортивных мероприятий;</w:t>
      </w:r>
    </w:p>
    <w:p w:rsidR="00CC67C2" w:rsidRPr="009B4A13" w:rsidRDefault="00CC67C2" w:rsidP="00CC67C2">
      <w:pPr>
        <w:pStyle w:val="af1"/>
        <w:tabs>
          <w:tab w:val="left" w:pos="709"/>
          <w:tab w:val="left" w:pos="7942"/>
        </w:tabs>
        <w:spacing w:after="0"/>
        <w:ind w:right="-1"/>
        <w:jc w:val="both"/>
        <w:rPr>
          <w:rFonts w:ascii="Arial" w:hAnsi="Arial" w:cs="Arial"/>
        </w:rPr>
      </w:pPr>
      <w:r w:rsidRPr="009B4A13">
        <w:rPr>
          <w:rFonts w:ascii="Arial" w:hAnsi="Arial" w:cs="Arial"/>
        </w:rPr>
        <w:t xml:space="preserve"> - на классных часах в образовательных учреждениях района  проводится работа по разъяснению общественной опасности любых форм экстремизма, особенно проповедующих межнациональную и межрелигиозную вражду;</w:t>
      </w:r>
    </w:p>
    <w:p w:rsidR="00CC67C2" w:rsidRPr="009B4A13" w:rsidRDefault="00CC67C2" w:rsidP="00CC67C2">
      <w:pPr>
        <w:pStyle w:val="af1"/>
        <w:tabs>
          <w:tab w:val="left" w:pos="709"/>
          <w:tab w:val="left" w:pos="7942"/>
        </w:tabs>
        <w:spacing w:after="0"/>
        <w:ind w:right="-1"/>
        <w:jc w:val="both"/>
        <w:rPr>
          <w:rFonts w:ascii="Arial" w:hAnsi="Arial" w:cs="Arial"/>
        </w:rPr>
      </w:pPr>
      <w:r w:rsidRPr="009B4A13">
        <w:rPr>
          <w:rFonts w:ascii="Arial" w:hAnsi="Arial" w:cs="Arial"/>
        </w:rPr>
        <w:t xml:space="preserve"> - в районе осуществляется работа по информированию населения о действиях при угрозе возникновения террористических актов в местах массового пребывания людей, размещены памятки в местах массового пребывания людей, проводятся инструктажи с персоналом предприятий и учреждений, через АНО «Редакция  газеты «Заря», сайт администрации района и социальные сети публикуются материалы пропагандирующий духовно-нравственные ценности, идеи российского патриотизма, межнационального и межрелигиозного взаимоуважения;</w:t>
      </w:r>
    </w:p>
    <w:p w:rsidR="00CC67C2" w:rsidRPr="009B4A13" w:rsidRDefault="00CC67C2" w:rsidP="00CC67C2">
      <w:pPr>
        <w:pStyle w:val="af1"/>
        <w:tabs>
          <w:tab w:val="left" w:pos="709"/>
          <w:tab w:val="left" w:pos="7942"/>
        </w:tabs>
        <w:spacing w:after="0"/>
        <w:ind w:right="-1"/>
        <w:jc w:val="both"/>
        <w:rPr>
          <w:rFonts w:ascii="Arial" w:hAnsi="Arial" w:cs="Arial"/>
        </w:rPr>
      </w:pPr>
      <w:r w:rsidRPr="009B4A13">
        <w:rPr>
          <w:rFonts w:ascii="Arial" w:hAnsi="Arial" w:cs="Arial"/>
        </w:rPr>
        <w:lastRenderedPageBreak/>
        <w:t>- осуществляется участие руководства района в мероприятиях, посвященных религиозным праздникам различных конфессий;</w:t>
      </w:r>
    </w:p>
    <w:p w:rsidR="00CC67C2" w:rsidRPr="009B4A13" w:rsidRDefault="00CC67C2" w:rsidP="00CC67C2">
      <w:pPr>
        <w:pStyle w:val="af1"/>
        <w:tabs>
          <w:tab w:val="left" w:pos="709"/>
          <w:tab w:val="left" w:pos="7942"/>
        </w:tabs>
        <w:spacing w:after="0"/>
        <w:ind w:right="-1"/>
        <w:jc w:val="both"/>
        <w:rPr>
          <w:rFonts w:ascii="Arial" w:hAnsi="Arial" w:cs="Arial"/>
        </w:rPr>
      </w:pPr>
      <w:r w:rsidRPr="009B4A13">
        <w:rPr>
          <w:rFonts w:ascii="Arial" w:hAnsi="Arial" w:cs="Arial"/>
        </w:rPr>
        <w:t>- проводятся встречи руководства района с представителями духовенства всех конфессий в целях выработки единой позиции по отношению к радикальным религиозным проявлениям;</w:t>
      </w:r>
    </w:p>
    <w:p w:rsidR="00CC67C2" w:rsidRPr="009B4A13" w:rsidRDefault="00CC67C2" w:rsidP="00CC67C2">
      <w:pPr>
        <w:pStyle w:val="af1"/>
        <w:tabs>
          <w:tab w:val="left" w:pos="709"/>
          <w:tab w:val="left" w:pos="7942"/>
        </w:tabs>
        <w:spacing w:after="0"/>
        <w:ind w:right="-1"/>
        <w:jc w:val="both"/>
        <w:rPr>
          <w:rFonts w:ascii="Arial" w:hAnsi="Arial" w:cs="Arial"/>
        </w:rPr>
      </w:pPr>
      <w:r w:rsidRPr="009B4A13">
        <w:rPr>
          <w:rFonts w:ascii="Arial" w:hAnsi="Arial" w:cs="Arial"/>
        </w:rPr>
        <w:t xml:space="preserve"> -сельскими поселениями совместно с правоохранительными органами, органами МЧС проводятся рейды по проверке жилого фонда и мест массового пребывания людей, в ходе которых осуществляется мониторинг проявления признаков экстремизма и конфликтных ситуаций между местными жителями различных национальностей;</w:t>
      </w:r>
    </w:p>
    <w:p w:rsidR="00CC67C2" w:rsidRPr="009B4A13" w:rsidRDefault="00CC67C2" w:rsidP="00CC67C2">
      <w:pPr>
        <w:ind w:firstLine="360"/>
        <w:jc w:val="both"/>
        <w:rPr>
          <w:rFonts w:ascii="Arial" w:hAnsi="Arial" w:cs="Arial"/>
        </w:rPr>
      </w:pPr>
      <w:r w:rsidRPr="009B4A13">
        <w:rPr>
          <w:rFonts w:ascii="Arial" w:hAnsi="Arial" w:cs="Arial"/>
        </w:rPr>
        <w:t xml:space="preserve">Проводится информационная кампания, направленная на формирование общегражданской идентичности и межэтнической толерантности в Кочкуровском муниципальном районе, готовится цикл публикаций, формирующих уважительное отношение к представителям различных национальностей, проживающих в Кочкуровском  муниципальном районе, проводится  переподготовка и повышение квалификации муниципальных служащих органов местного самоуправления, осуществляющих взаимодействие с национальными объединениями и религиозными, проводятся для несовершеннолетних конкурсы детского творчества в рамках Дней национальной культуры, мероприятия по развитию традиционного народного искусства и ремесел разных национальностей, мероприятия, посвященные Международному дню толерантности, а также лектории по вопросам профилактики ксенофобии, противодействия дискриминации и экстремизму. </w:t>
      </w:r>
    </w:p>
    <w:p w:rsidR="00CC67C2" w:rsidRPr="009B4A13" w:rsidRDefault="00CC67C2" w:rsidP="00CC67C2">
      <w:pPr>
        <w:widowControl w:val="0"/>
        <w:suppressAutoHyphens/>
        <w:ind w:firstLine="709"/>
        <w:jc w:val="both"/>
        <w:rPr>
          <w:rFonts w:ascii="Arial" w:eastAsia="Calibri" w:hAnsi="Arial" w:cs="Arial"/>
          <w:color w:val="000000"/>
        </w:rPr>
      </w:pPr>
      <w:r w:rsidRPr="009B4A13">
        <w:rPr>
          <w:rFonts w:ascii="Arial" w:eastAsia="Lucida Sans Unicode" w:hAnsi="Arial" w:cs="Arial"/>
          <w:kern w:val="2"/>
        </w:rPr>
        <w:t>Во всех образовательных учреждениях разработаны и утверждены планы мероприятий по противодействию терроризма. В муниципальные программы по развитию образования и воспитания несовершеннолетних включены мероприятия по формированию у подрастающего поколения уважительного отношения ко всем этносам и религиям. Согласно воспитательных планов классных руководителей, а также на внеклассных мероприятиях, тематических уроках по обществознанию, истории, литературе  во всех образовательных учреждениях Кочкуровского муниципального района проводятся занятия по воспитанию традиционных для российской культуры ценностей, межнациональной дружбы, обучению навыкам бесконфликтного общения. Н</w:t>
      </w:r>
      <w:r w:rsidRPr="009B4A13">
        <w:rPr>
          <w:rFonts w:ascii="Arial" w:eastAsia="Calibri" w:hAnsi="Arial" w:cs="Arial"/>
          <w:color w:val="000000"/>
        </w:rPr>
        <w:t>а классных часах один раз в квартал проводятся  беседы по разъяснению общественной опасности любых форм экстремизма, особенно  проповедующих межнациональную и межрелигиозную вражду: «Экстремизм - угроза человеку и государству», «Мир без конфронтации. Учимся решать конфликты», «Преступление против личности, обществ и государства», «Экстремизм - путь в никуда».</w:t>
      </w:r>
    </w:p>
    <w:p w:rsidR="00CC67C2" w:rsidRPr="009B4A13" w:rsidRDefault="00CC67C2" w:rsidP="00CC67C2">
      <w:pPr>
        <w:pStyle w:val="af1"/>
        <w:tabs>
          <w:tab w:val="left" w:pos="0"/>
          <w:tab w:val="left" w:pos="567"/>
        </w:tabs>
        <w:spacing w:after="0"/>
        <w:ind w:right="-1" w:firstLine="709"/>
        <w:jc w:val="both"/>
        <w:rPr>
          <w:rFonts w:ascii="Arial" w:hAnsi="Arial" w:cs="Arial"/>
        </w:rPr>
      </w:pPr>
      <w:r w:rsidRPr="009B4A13">
        <w:rPr>
          <w:rFonts w:ascii="Arial" w:hAnsi="Arial" w:cs="Arial"/>
        </w:rPr>
        <w:t xml:space="preserve">Органами местного самоуправления  совместно с инспектором ПДН ОП №13 проводятся информационно-пропагандистские мероприятия, направленные на разъяснения сущности идеологии терроризма и его общественной безопасности. В образовательных учреждениях Кочкуровского муниципального района в целях формирования неприятия насильственных идеологий, профилактики экстремизма и терроризма, в целях духовного и патриотического воспитания на постоянной основе проводятся мероприятия. В дошкольных учреждениях имеются стенды по антитеррористической направленности. В начале учебного проводились собрания с раздачей информационных материалов  в общеобразовательных организациях и организациях района, проводится ряд мероприятий по профилактике терроризма с привлечением специалистов. Мероприятия проводятся как в течение учебного года, так и в традиционные классные часы и на мероприятиях приуроченные к Дню солидарности борьбы с терроризмом. </w:t>
      </w:r>
    </w:p>
    <w:p w:rsidR="00CC67C2" w:rsidRPr="009B4A13" w:rsidRDefault="00CC67C2" w:rsidP="00CC67C2">
      <w:pPr>
        <w:ind w:right="-1" w:firstLine="709"/>
        <w:jc w:val="both"/>
        <w:rPr>
          <w:rFonts w:ascii="Arial" w:hAnsi="Arial" w:cs="Arial"/>
          <w:color w:val="000000"/>
        </w:rPr>
      </w:pPr>
      <w:r w:rsidRPr="009B4A13">
        <w:rPr>
          <w:rFonts w:ascii="Arial" w:hAnsi="Arial" w:cs="Arial"/>
          <w:color w:val="000000"/>
        </w:rPr>
        <w:t>В образовательных учреждениях Кочкуровского муниципального района проводятся уроки "толерантности", классные часы, круглые столы, родительские собрания по профилактике и противодействию этническому и религиозному экстремизму.</w:t>
      </w:r>
    </w:p>
    <w:p w:rsidR="00CC67C2" w:rsidRPr="009B4A13" w:rsidRDefault="00CC67C2" w:rsidP="00CC67C2">
      <w:pPr>
        <w:ind w:right="-1" w:firstLine="709"/>
        <w:jc w:val="both"/>
        <w:rPr>
          <w:rFonts w:ascii="Arial" w:hAnsi="Arial" w:cs="Arial"/>
          <w:color w:val="000000"/>
        </w:rPr>
      </w:pPr>
      <w:r w:rsidRPr="009B4A13">
        <w:rPr>
          <w:rFonts w:ascii="Arial" w:hAnsi="Arial" w:cs="Arial"/>
          <w:color w:val="000000"/>
        </w:rPr>
        <w:t xml:space="preserve">В целях поддержки творчески работающих учителей мордовского (эрзянского) языка, реализующих в педагогической деятельности принципы двуязычия и диалога </w:t>
      </w:r>
      <w:r w:rsidRPr="009B4A13">
        <w:rPr>
          <w:rFonts w:ascii="Arial" w:hAnsi="Arial" w:cs="Arial"/>
          <w:color w:val="000000"/>
        </w:rPr>
        <w:lastRenderedPageBreak/>
        <w:t xml:space="preserve">культур, создания условий для раскрытия их творческого потенциала проводится республиканский конкурс «Лучший учитель мордовского (мокшанского, эрзянского) языка Республики Мордовия» где принимают участие учителя Кочкуровского муниципального района.  </w:t>
      </w:r>
    </w:p>
    <w:p w:rsidR="00CC67C2" w:rsidRPr="009B4A13" w:rsidRDefault="00CC67C2" w:rsidP="00CC67C2">
      <w:pPr>
        <w:ind w:firstLine="709"/>
        <w:jc w:val="both"/>
        <w:rPr>
          <w:rFonts w:ascii="Arial" w:hAnsi="Arial" w:cs="Arial"/>
        </w:rPr>
      </w:pPr>
      <w:r w:rsidRPr="009B4A13">
        <w:rPr>
          <w:rFonts w:ascii="Arial" w:hAnsi="Arial" w:cs="Arial"/>
        </w:rPr>
        <w:t>В селе Семелей на базе сельского клуба также ведёт свою деятельность, детский ансамбль «Кальделькай» Возраст участников от 8 до 12 лет в репертуаре ансамбля только эрзянские песни, коллектив является спутником фольклорного ансамбля «Вастома». Это наглядный пример преемственности поколений и передачи песенного наследия нашего народа.</w:t>
      </w:r>
    </w:p>
    <w:p w:rsidR="00CC67C2" w:rsidRPr="009B4A13" w:rsidRDefault="00CC67C2" w:rsidP="00CC67C2">
      <w:pPr>
        <w:ind w:right="-1" w:firstLine="709"/>
        <w:jc w:val="both"/>
        <w:rPr>
          <w:rFonts w:ascii="Arial" w:hAnsi="Arial" w:cs="Arial"/>
        </w:rPr>
      </w:pPr>
      <w:r w:rsidRPr="009B4A13">
        <w:rPr>
          <w:rFonts w:ascii="Arial" w:hAnsi="Arial" w:cs="Arial"/>
        </w:rPr>
        <w:t xml:space="preserve">Ежегодно 16 апреля в образовательных учреждениях проводится  ставший традиционным Всероссийский День мордовских языков, цель которого – укрепление единства российской нации, обеспечение межнационального мира и согласия, гармонизация межнациональных отношений на основе бережного отношения к сохранению языка, культуры и самобытных традиций мордовского народа.  </w:t>
      </w:r>
    </w:p>
    <w:p w:rsidR="00CC67C2" w:rsidRPr="009B4A13" w:rsidRDefault="00CC67C2" w:rsidP="00CC67C2">
      <w:pPr>
        <w:pStyle w:val="af1"/>
        <w:tabs>
          <w:tab w:val="left" w:pos="709"/>
        </w:tabs>
        <w:spacing w:after="0"/>
        <w:ind w:right="-1"/>
        <w:jc w:val="both"/>
        <w:rPr>
          <w:rFonts w:ascii="Arial" w:hAnsi="Arial" w:cs="Arial"/>
        </w:rPr>
      </w:pPr>
      <w:r w:rsidRPr="009B4A13">
        <w:rPr>
          <w:rFonts w:ascii="Arial" w:hAnsi="Arial" w:cs="Arial"/>
        </w:rPr>
        <w:t xml:space="preserve">        За отчетный период 2025 года и на текущий день  социальная и общественно-политическая обстановка на территории района остается стабильной, управляемой и контролируемой и предсказуемой. Актов террористической направленности, а также преступлений террористического характера на территории района не зарегистрировано. Конфликтов на межэтнической враждебности и нетерпимости и тенденций к их возникновению не допущено. Массовых экстремистических проявлений, а также их подготовки не зафиксировано, работа по профилактике  терроризма и экстремизма продолжается ответственными лицами в плановом порядке.</w:t>
      </w:r>
    </w:p>
    <w:p w:rsidR="00CC67C2" w:rsidRPr="009B4A13" w:rsidRDefault="00CC67C2" w:rsidP="00CC67C2">
      <w:pPr>
        <w:pStyle w:val="af1"/>
        <w:tabs>
          <w:tab w:val="left" w:pos="567"/>
          <w:tab w:val="left" w:pos="709"/>
        </w:tabs>
        <w:spacing w:after="0"/>
        <w:ind w:right="-1"/>
        <w:jc w:val="both"/>
        <w:rPr>
          <w:rFonts w:ascii="Arial" w:hAnsi="Arial" w:cs="Arial"/>
        </w:rPr>
      </w:pPr>
      <w:r w:rsidRPr="009B4A13">
        <w:rPr>
          <w:rFonts w:ascii="Arial" w:hAnsi="Arial" w:cs="Arial"/>
        </w:rPr>
        <w:t xml:space="preserve">          Проверки объектов осуществляются сотрудниками пункта полиции № 13 (по обслуживанию Кочкуровского района) ММО  МВД России «Лямбирский" перед проведением различных массовых мероприятий, а также  проводятся штабные учения по профилактике терроризма.</w:t>
      </w:r>
    </w:p>
    <w:p w:rsidR="00CC67C2" w:rsidRPr="009B4A13" w:rsidRDefault="00CC67C2" w:rsidP="00CC67C2">
      <w:pPr>
        <w:pStyle w:val="af1"/>
        <w:tabs>
          <w:tab w:val="left" w:pos="0"/>
          <w:tab w:val="left" w:pos="7942"/>
        </w:tabs>
        <w:spacing w:after="0"/>
        <w:ind w:right="-1" w:firstLine="709"/>
        <w:jc w:val="both"/>
        <w:rPr>
          <w:rFonts w:ascii="Arial" w:hAnsi="Arial" w:cs="Arial"/>
        </w:rPr>
      </w:pPr>
      <w:r w:rsidRPr="009B4A13">
        <w:rPr>
          <w:rFonts w:ascii="Arial" w:hAnsi="Arial" w:cs="Arial"/>
        </w:rPr>
        <w:t>Протестная активность населения к органам государственной и муниципальной  власти на территории Кочкуровского муниципального района  не отмечена.</w:t>
      </w:r>
    </w:p>
    <w:p w:rsidR="00CC67C2" w:rsidRPr="009B4A13" w:rsidRDefault="00CC67C2" w:rsidP="00CC67C2">
      <w:pPr>
        <w:pStyle w:val="af1"/>
        <w:tabs>
          <w:tab w:val="left" w:pos="0"/>
          <w:tab w:val="left" w:pos="7942"/>
        </w:tabs>
        <w:spacing w:after="0"/>
        <w:ind w:right="-1" w:firstLine="709"/>
        <w:jc w:val="both"/>
        <w:rPr>
          <w:rFonts w:ascii="Arial" w:hAnsi="Arial" w:cs="Arial"/>
        </w:rPr>
      </w:pPr>
      <w:r w:rsidRPr="009B4A13">
        <w:rPr>
          <w:rFonts w:ascii="Arial" w:hAnsi="Arial" w:cs="Arial"/>
        </w:rPr>
        <w:t>Миграционные процессы не влияют на обстановку в сфере противодействия терроризму.</w:t>
      </w:r>
    </w:p>
    <w:p w:rsidR="00CC67C2" w:rsidRPr="009B4A13" w:rsidRDefault="00CC67C2" w:rsidP="00CC67C2">
      <w:pPr>
        <w:ind w:right="-1" w:firstLine="709"/>
        <w:jc w:val="both"/>
        <w:rPr>
          <w:rFonts w:ascii="Arial" w:hAnsi="Arial" w:cs="Arial"/>
        </w:rPr>
      </w:pPr>
      <w:r w:rsidRPr="009B4A13">
        <w:rPr>
          <w:rFonts w:ascii="Arial" w:hAnsi="Arial" w:cs="Arial"/>
        </w:rPr>
        <w:t>Стало традицией  проведение  татарских национальных праздников «Сабантуй» и «Ураза байрам». Большое участие в проведении данных мероприятий принимает местная мусульманская религиозная организация  с. Татарский Умыс Кочкуровского муниципального района Республики Мордовия при Центральном Духовном Управлении мусульман России и лично  Имама-хатыб-раиса Манюрова Рафаэля Сирачевич. Этот праздник стал праздником дружбы всех народов, проживающих на территории Кочкуровского района. Здесь можно услышать не только татарские пени, но и мордовские и русские. Дети разных национальностей участвуют в национальной борьбе «Куреш».</w:t>
      </w:r>
    </w:p>
    <w:p w:rsidR="00CC67C2" w:rsidRPr="009B4A13" w:rsidRDefault="00CC67C2" w:rsidP="00CC67C2">
      <w:pPr>
        <w:autoSpaceDE w:val="0"/>
        <w:autoSpaceDN w:val="0"/>
        <w:adjustRightInd w:val="0"/>
        <w:ind w:right="-1" w:firstLine="709"/>
        <w:jc w:val="both"/>
        <w:rPr>
          <w:rFonts w:ascii="Arial" w:hAnsi="Arial" w:cs="Arial"/>
        </w:rPr>
      </w:pPr>
      <w:r w:rsidRPr="009B4A13">
        <w:rPr>
          <w:rFonts w:ascii="Arial" w:hAnsi="Arial" w:cs="Arial"/>
        </w:rPr>
        <w:t>Большой наградой для участников художественной самодеятельности является участие в Республиканском фестивале народного творчества «Шумбрат, Мордовия!».</w:t>
      </w:r>
      <w:r w:rsidRPr="009B4A13">
        <w:rPr>
          <w:rFonts w:ascii="Arial" w:hAnsi="Arial" w:cs="Arial"/>
          <w:b/>
        </w:rPr>
        <w:t xml:space="preserve"> </w:t>
      </w:r>
      <w:r w:rsidRPr="009B4A13">
        <w:rPr>
          <w:rFonts w:ascii="Arial" w:hAnsi="Arial" w:cs="Arial"/>
        </w:rPr>
        <w:t xml:space="preserve">В отчетных концертах участников художественной самодеятельности Кочкуровского муниципального района принимают участие участники всех сельских поселений района. На этом концерте звучат русские, мордовские и татарские песни. Все мероприятия проходят в дружеской атмосфере, взаимоуважительной обстановке, бережного отношения к культуре других народов. </w:t>
      </w:r>
    </w:p>
    <w:p w:rsidR="00CC67C2" w:rsidRPr="009B4A13" w:rsidRDefault="00CC67C2" w:rsidP="00CC67C2">
      <w:pPr>
        <w:autoSpaceDE w:val="0"/>
        <w:autoSpaceDN w:val="0"/>
        <w:adjustRightInd w:val="0"/>
        <w:ind w:right="-1" w:firstLine="709"/>
        <w:jc w:val="both"/>
        <w:rPr>
          <w:rFonts w:ascii="Arial" w:hAnsi="Arial" w:cs="Arial"/>
        </w:rPr>
      </w:pPr>
      <w:r w:rsidRPr="009B4A13">
        <w:rPr>
          <w:rFonts w:ascii="Arial" w:hAnsi="Arial" w:cs="Arial"/>
        </w:rPr>
        <w:t>Инициация и проведение подобных мероприятий формируют имидж района, в котором сохраняется прочный гражданский мир, взаимопонимание и согласие между народами, создаются благоприятные условия для сохранения культурного многообразия.</w:t>
      </w:r>
    </w:p>
    <w:p w:rsidR="00CC67C2" w:rsidRPr="009B4A13" w:rsidRDefault="00CC67C2" w:rsidP="00CC67C2">
      <w:pPr>
        <w:pStyle w:val="afe"/>
        <w:ind w:right="-1" w:firstLine="709"/>
        <w:jc w:val="both"/>
        <w:rPr>
          <w:rFonts w:ascii="Arial" w:hAnsi="Arial" w:cs="Arial"/>
        </w:rPr>
      </w:pPr>
      <w:r w:rsidRPr="009B4A13">
        <w:rPr>
          <w:rFonts w:ascii="Arial" w:hAnsi="Arial" w:cs="Arial"/>
        </w:rPr>
        <w:t xml:space="preserve">Библиотеки района активно участвуют в реализации программы. </w:t>
      </w:r>
    </w:p>
    <w:p w:rsidR="00CC67C2" w:rsidRPr="009B4A13" w:rsidRDefault="00CC67C2" w:rsidP="00CC67C2">
      <w:pPr>
        <w:pStyle w:val="afe"/>
        <w:ind w:right="-1" w:firstLine="709"/>
        <w:jc w:val="both"/>
        <w:rPr>
          <w:rFonts w:ascii="Arial" w:hAnsi="Arial" w:cs="Arial"/>
          <w:bCs/>
        </w:rPr>
      </w:pPr>
      <w:r w:rsidRPr="009B4A13">
        <w:rPr>
          <w:rFonts w:ascii="Arial" w:hAnsi="Arial" w:cs="Arial"/>
        </w:rPr>
        <w:t>В основе работы библиотеки лежат социальные функции</w:t>
      </w:r>
      <w:r w:rsidRPr="009B4A13">
        <w:rPr>
          <w:rFonts w:ascii="Arial" w:hAnsi="Arial" w:cs="Arial"/>
          <w:bCs/>
        </w:rPr>
        <w:t xml:space="preserve">: </w:t>
      </w:r>
      <w:r w:rsidRPr="009B4A13">
        <w:rPr>
          <w:rFonts w:ascii="Arial" w:hAnsi="Arial" w:cs="Arial"/>
          <w:color w:val="000000"/>
        </w:rPr>
        <w:t xml:space="preserve">организация  культурного и интеллектуального досуга, общения и просвещения, популяризация местной культуры; обеспечение доступа к информации для жителей района; </w:t>
      </w:r>
      <w:r w:rsidRPr="009B4A13">
        <w:rPr>
          <w:rFonts w:ascii="Arial" w:hAnsi="Arial" w:cs="Arial"/>
          <w:color w:val="000000"/>
        </w:rPr>
        <w:lastRenderedPageBreak/>
        <w:t>реализация различных программ, направленных на повышение уровня образования жителей района;</w:t>
      </w:r>
      <w:r w:rsidRPr="009B4A13">
        <w:rPr>
          <w:rFonts w:ascii="Arial" w:hAnsi="Arial" w:cs="Arial"/>
          <w:bCs/>
        </w:rPr>
        <w:t xml:space="preserve">  оказание помощи в адаптации людям, недавно приехавшим в село; внедрение демократических начал в жизнь местного сообщества; </w:t>
      </w:r>
      <w:r w:rsidRPr="009B4A13">
        <w:rPr>
          <w:rFonts w:ascii="Arial" w:hAnsi="Arial" w:cs="Arial"/>
        </w:rPr>
        <w:t>распространение идей толерантности, гражданской солидарности, уважения к другим культурам, в том числе через средства массовой информации;</w:t>
      </w:r>
      <w:r w:rsidRPr="009B4A13">
        <w:rPr>
          <w:rFonts w:ascii="Arial" w:hAnsi="Arial" w:cs="Arial"/>
          <w:bCs/>
        </w:rPr>
        <w:t xml:space="preserve"> </w:t>
      </w:r>
      <w:r w:rsidRPr="009B4A13">
        <w:rPr>
          <w:rFonts w:ascii="Arial" w:hAnsi="Arial" w:cs="Arial"/>
        </w:rPr>
        <w:t>формирование общероссийской гражданской идентичности населения района вне зависимости от национальной и конфессиональной принадлежности.</w:t>
      </w:r>
    </w:p>
    <w:p w:rsidR="00CC67C2" w:rsidRPr="009B4A13" w:rsidRDefault="00CC67C2" w:rsidP="00CC67C2">
      <w:pPr>
        <w:pStyle w:val="afe"/>
        <w:ind w:right="-1" w:firstLine="709"/>
        <w:jc w:val="both"/>
        <w:rPr>
          <w:rFonts w:ascii="Arial" w:hAnsi="Arial" w:cs="Arial"/>
        </w:rPr>
      </w:pPr>
      <w:r w:rsidRPr="009B4A13">
        <w:rPr>
          <w:rFonts w:ascii="Arial" w:hAnsi="Arial" w:cs="Arial"/>
        </w:rPr>
        <w:t xml:space="preserve">Библиотеки готовят передвижные и стационарные выставки, списки литературы к знаменательным дням, экскурсии по выставкам. </w:t>
      </w:r>
    </w:p>
    <w:p w:rsidR="00CC67C2" w:rsidRPr="009B4A13" w:rsidRDefault="00CC67C2" w:rsidP="00CC67C2">
      <w:pPr>
        <w:pStyle w:val="afe"/>
        <w:ind w:right="-1" w:firstLine="709"/>
        <w:jc w:val="both"/>
        <w:rPr>
          <w:rFonts w:ascii="Arial" w:hAnsi="Arial" w:cs="Arial"/>
        </w:rPr>
      </w:pPr>
      <w:r w:rsidRPr="009B4A13">
        <w:rPr>
          <w:rFonts w:ascii="Arial" w:hAnsi="Arial" w:cs="Arial"/>
        </w:rPr>
        <w:t xml:space="preserve">Все усилия направлены на активизацию действий по привлечению внимания общественности к проблемам этнической миграции, на распространение информации по данной актуальной теме на территории Кочкуровского  района. Мероприятия носят ярко выраженный просветительский характер и направлены на реализацию комплекса мер по налаживанию и повышению эффективности межэтнического диалога. </w:t>
      </w:r>
    </w:p>
    <w:p w:rsidR="00CC67C2" w:rsidRPr="009B4A13" w:rsidRDefault="00CC67C2" w:rsidP="00CC67C2">
      <w:pPr>
        <w:pStyle w:val="afe"/>
        <w:ind w:right="-1" w:firstLine="709"/>
        <w:jc w:val="both"/>
        <w:rPr>
          <w:rFonts w:ascii="Arial" w:hAnsi="Arial" w:cs="Arial"/>
          <w:shd w:val="clear" w:color="auto" w:fill="FFFFFF"/>
        </w:rPr>
      </w:pPr>
      <w:r w:rsidRPr="009B4A13">
        <w:rPr>
          <w:rFonts w:ascii="Arial" w:hAnsi="Arial" w:cs="Arial"/>
          <w:color w:val="000000"/>
        </w:rPr>
        <w:t>В настоящее время в школах района учатся дети - представители разных  национальностей. Это позволяет называть их многонациональными. Поэтому для нас важно не только формировать у школьников чувство гордости за свое национальное достояние, но и ознакомить их с культурными традициями других народов, воспитывать благожелательное отношение к людям других национальностей, чувство уважения к обычаям, культуре разных народов.  </w:t>
      </w:r>
    </w:p>
    <w:p w:rsidR="00CC67C2" w:rsidRPr="009B4A13" w:rsidRDefault="00CC67C2" w:rsidP="00CC67C2">
      <w:pPr>
        <w:pStyle w:val="afe"/>
        <w:ind w:right="-1" w:firstLine="709"/>
        <w:jc w:val="both"/>
        <w:rPr>
          <w:rFonts w:ascii="Arial" w:hAnsi="Arial" w:cs="Arial"/>
        </w:rPr>
      </w:pPr>
      <w:r w:rsidRPr="009B4A13">
        <w:rPr>
          <w:rFonts w:ascii="Arial" w:hAnsi="Arial" w:cs="Arial"/>
        </w:rPr>
        <w:t>В Детской библиотеке ежегодно проводятся уроки толерантности «Все мы разные, все мы равные». Целью таких мероприятий является формирование правильного представления о толерантном поведении: уважении друг к другу, к обычаям, традициям и культуре разных народов, уважительном отношении одноклассников между собой.</w:t>
      </w:r>
    </w:p>
    <w:p w:rsidR="00CC67C2" w:rsidRPr="009B4A13" w:rsidRDefault="00CC67C2" w:rsidP="00CC67C2">
      <w:pPr>
        <w:pStyle w:val="afe"/>
        <w:ind w:right="-1" w:firstLine="709"/>
        <w:jc w:val="both"/>
        <w:rPr>
          <w:rFonts w:ascii="Arial" w:hAnsi="Arial" w:cs="Arial"/>
          <w:color w:val="000000"/>
        </w:rPr>
      </w:pPr>
      <w:r w:rsidRPr="009B4A13">
        <w:rPr>
          <w:rFonts w:ascii="Arial" w:hAnsi="Arial" w:cs="Arial"/>
          <w:color w:val="000000"/>
        </w:rPr>
        <w:t xml:space="preserve">В работе детской библиотеки используются разные формы работы по </w:t>
      </w:r>
      <w:r w:rsidRPr="009B4A13">
        <w:rPr>
          <w:rFonts w:ascii="Arial" w:hAnsi="Arial" w:cs="Arial"/>
          <w:color w:val="000000" w:themeColor="text1"/>
          <w:shd w:val="clear" w:color="auto" w:fill="FFFFFF" w:themeFill="background1"/>
        </w:rPr>
        <w:t>возрождению традиций, обрядов, культуры мордовского, русского и татарского народа. Не остаются без внимания религиозные праздники православного и мусульманского народов. На этих праздниках речь идет об их происхождении, об обычаях  этих народов. Собирается богатый материал об истории села, о знаменитых людях. Совместно с педагогами школ в библиотеке проходят литературные вечера, посвященные творчеству писателей разных национальностей. Центральная библиотека ведет определенную работу по сохранению и развитию национальной культуры, национально-культурных традиций народов, проживающих на территории Кочкуровского  района</w:t>
      </w:r>
      <w:r w:rsidRPr="009B4A13">
        <w:rPr>
          <w:rFonts w:ascii="Arial" w:hAnsi="Arial" w:cs="Arial"/>
          <w:color w:val="2B2B55"/>
          <w:shd w:val="clear" w:color="auto" w:fill="FFFFFF" w:themeFill="background1"/>
        </w:rPr>
        <w:t>.</w:t>
      </w:r>
      <w:r w:rsidRPr="009B4A13">
        <w:rPr>
          <w:rFonts w:ascii="Arial" w:hAnsi="Arial" w:cs="Arial"/>
          <w:color w:val="2B2B55"/>
          <w:shd w:val="clear" w:color="auto" w:fill="E7E7EA"/>
        </w:rPr>
        <w:t xml:space="preserve"> </w:t>
      </w:r>
    </w:p>
    <w:p w:rsidR="00CC67C2" w:rsidRPr="009B4A13" w:rsidRDefault="00CC67C2" w:rsidP="00CC67C2">
      <w:pPr>
        <w:widowControl w:val="0"/>
        <w:autoSpaceDE w:val="0"/>
        <w:autoSpaceDN w:val="0"/>
        <w:adjustRightInd w:val="0"/>
        <w:ind w:right="-1" w:firstLine="709"/>
        <w:jc w:val="both"/>
        <w:rPr>
          <w:rFonts w:ascii="Arial" w:hAnsi="Arial" w:cs="Arial"/>
          <w:color w:val="000000"/>
        </w:rPr>
      </w:pPr>
      <w:r w:rsidRPr="009B4A13">
        <w:rPr>
          <w:rFonts w:ascii="Arial" w:hAnsi="Arial" w:cs="Arial"/>
          <w:color w:val="000000"/>
        </w:rPr>
        <w:t>Проведение торжественных мероприятий, посвященных историческим событиям и знаменательным датам, связанным с единением и общими достижениями народов, проживающих в Кочкуровском муниципальном районе, освещены в районной газете «Заря».</w:t>
      </w:r>
    </w:p>
    <w:p w:rsidR="00CC67C2" w:rsidRPr="009B4A13" w:rsidRDefault="00CC67C2" w:rsidP="00CC67C2">
      <w:pPr>
        <w:ind w:right="-1" w:firstLine="709"/>
        <w:jc w:val="both"/>
        <w:rPr>
          <w:rFonts w:ascii="Arial" w:hAnsi="Arial" w:cs="Arial"/>
        </w:rPr>
      </w:pPr>
    </w:p>
    <w:tbl>
      <w:tblPr>
        <w:tblW w:w="14565" w:type="dxa"/>
        <w:tblInd w:w="-195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65"/>
      </w:tblGrid>
      <w:tr w:rsidR="00CC67C2" w:rsidRPr="009B4A13" w:rsidTr="00CC67C2">
        <w:tc>
          <w:tcPr>
            <w:tcW w:w="14565" w:type="dxa"/>
            <w:tcBorders>
              <w:top w:val="nil"/>
              <w:left w:val="nil"/>
              <w:bottom w:val="nil"/>
              <w:right w:val="nil"/>
            </w:tcBorders>
            <w:hideMark/>
          </w:tcPr>
          <w:tbl>
            <w:tblPr>
              <w:tblW w:w="9923" w:type="dxa"/>
              <w:tblInd w:w="1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80"/>
              <w:gridCol w:w="709"/>
              <w:gridCol w:w="1134"/>
            </w:tblGrid>
            <w:tr w:rsidR="00CC67C2" w:rsidRPr="009B4A13" w:rsidTr="00CC67C2">
              <w:tc>
                <w:tcPr>
                  <w:tcW w:w="8080"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Целевые показатели</w:t>
                  </w:r>
                </w:p>
              </w:tc>
              <w:tc>
                <w:tcPr>
                  <w:tcW w:w="709"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Ед.</w:t>
                  </w:r>
                </w:p>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изм.</w:t>
                  </w:r>
                </w:p>
              </w:tc>
              <w:tc>
                <w:tcPr>
                  <w:tcW w:w="1134"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20</w:t>
                  </w:r>
                  <w:r w:rsidRPr="009B4A13">
                    <w:rPr>
                      <w:rFonts w:ascii="Arial" w:hAnsi="Arial" w:cs="Arial"/>
                      <w:lang w:val="en-US"/>
                    </w:rPr>
                    <w:t>2</w:t>
                  </w:r>
                  <w:r w:rsidRPr="009B4A13">
                    <w:rPr>
                      <w:rFonts w:ascii="Arial" w:hAnsi="Arial" w:cs="Arial"/>
                    </w:rPr>
                    <w:t>5 год</w:t>
                  </w:r>
                </w:p>
              </w:tc>
            </w:tr>
            <w:tr w:rsidR="00CC67C2" w:rsidRPr="009B4A13" w:rsidTr="00CC67C2">
              <w:tc>
                <w:tcPr>
                  <w:tcW w:w="8080"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1</w:t>
                  </w:r>
                </w:p>
              </w:tc>
              <w:tc>
                <w:tcPr>
                  <w:tcW w:w="709"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3</w:t>
                  </w:r>
                </w:p>
              </w:tc>
            </w:tr>
            <w:tr w:rsidR="00CC67C2" w:rsidRPr="009B4A13" w:rsidTr="00CC67C2">
              <w:tc>
                <w:tcPr>
                  <w:tcW w:w="8080"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ind w:right="283"/>
                    <w:rPr>
                      <w:rFonts w:ascii="Arial" w:hAnsi="Arial" w:cs="Arial"/>
                    </w:rPr>
                  </w:pPr>
                  <w:r w:rsidRPr="009B4A13">
                    <w:rPr>
                      <w:rFonts w:ascii="Arial" w:hAnsi="Arial" w:cs="Arial"/>
                    </w:rPr>
                    <w:t>Доля граждан, положительно оценивающих состояние межнациональных отношений, в общем количестве жителей Кочкуровского муниципального района</w:t>
                  </w:r>
                </w:p>
              </w:tc>
              <w:tc>
                <w:tcPr>
                  <w:tcW w:w="709"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99,8</w:t>
                  </w:r>
                </w:p>
              </w:tc>
            </w:tr>
            <w:tr w:rsidR="00CC67C2" w:rsidRPr="009B4A13" w:rsidTr="00CC67C2">
              <w:tc>
                <w:tcPr>
                  <w:tcW w:w="8080"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ind w:right="283"/>
                    <w:rPr>
                      <w:rFonts w:ascii="Arial" w:hAnsi="Arial" w:cs="Arial"/>
                    </w:rPr>
                  </w:pPr>
                  <w:r w:rsidRPr="009B4A13">
                    <w:rPr>
                      <w:rFonts w:ascii="Arial" w:hAnsi="Arial" w:cs="Arial"/>
                    </w:rPr>
                    <w:t>Уровень толерантного отношения представителям другой национальности</w:t>
                  </w:r>
                </w:p>
              </w:tc>
              <w:tc>
                <w:tcPr>
                  <w:tcW w:w="709"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100</w:t>
                  </w:r>
                </w:p>
              </w:tc>
            </w:tr>
            <w:tr w:rsidR="00CC67C2" w:rsidRPr="009B4A13" w:rsidTr="00CC67C2">
              <w:tc>
                <w:tcPr>
                  <w:tcW w:w="8080"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ind w:right="283"/>
                    <w:rPr>
                      <w:rFonts w:ascii="Arial" w:hAnsi="Arial" w:cs="Arial"/>
                    </w:rPr>
                  </w:pPr>
                  <w:r w:rsidRPr="009B4A13">
                    <w:rPr>
                      <w:rFonts w:ascii="Arial" w:hAnsi="Arial" w:cs="Arial"/>
                    </w:rPr>
                    <w:t>Численность участников мероприятий, направленных на этнокультурное развитие народов России и поддержку языкового многообразия</w:t>
                  </w:r>
                </w:p>
              </w:tc>
              <w:tc>
                <w:tcPr>
                  <w:tcW w:w="709"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чел.</w:t>
                  </w:r>
                </w:p>
              </w:tc>
              <w:tc>
                <w:tcPr>
                  <w:tcW w:w="1134"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3050</w:t>
                  </w:r>
                </w:p>
              </w:tc>
            </w:tr>
            <w:tr w:rsidR="00CC67C2" w:rsidRPr="009B4A13" w:rsidTr="00CC67C2">
              <w:tc>
                <w:tcPr>
                  <w:tcW w:w="8080"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ind w:right="283"/>
                    <w:rPr>
                      <w:rFonts w:ascii="Arial" w:hAnsi="Arial" w:cs="Arial"/>
                    </w:rPr>
                  </w:pPr>
                  <w:r w:rsidRPr="009B4A13">
                    <w:rPr>
                      <w:rFonts w:ascii="Arial" w:hAnsi="Arial" w:cs="Arial"/>
                    </w:rPr>
                    <w:t xml:space="preserve">Количество программ по гармонизации межэтнических и межконфессиональных отношений </w:t>
                  </w:r>
                </w:p>
                <w:p w:rsidR="00CC67C2" w:rsidRPr="009B4A13" w:rsidRDefault="00CC67C2" w:rsidP="00CC67C2">
                  <w:pPr>
                    <w:widowControl w:val="0"/>
                    <w:autoSpaceDE w:val="0"/>
                    <w:autoSpaceDN w:val="0"/>
                    <w:adjustRightInd w:val="0"/>
                    <w:ind w:right="283"/>
                    <w:rPr>
                      <w:rFonts w:ascii="Arial" w:hAnsi="Arial" w:cs="Arial"/>
                    </w:rPr>
                  </w:pPr>
                  <w:r w:rsidRPr="009B4A13">
                    <w:rPr>
                      <w:rFonts w:ascii="Arial" w:hAnsi="Arial" w:cs="Arial"/>
                    </w:rPr>
                    <w:t>в Кочкуровском муниципальном районе</w:t>
                  </w:r>
                </w:p>
              </w:tc>
              <w:tc>
                <w:tcPr>
                  <w:tcW w:w="709"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ед.</w:t>
                  </w:r>
                </w:p>
              </w:tc>
              <w:tc>
                <w:tcPr>
                  <w:tcW w:w="1134"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1</w:t>
                  </w:r>
                </w:p>
              </w:tc>
            </w:tr>
            <w:tr w:rsidR="00CC67C2" w:rsidRPr="009B4A13" w:rsidTr="00CC67C2">
              <w:tc>
                <w:tcPr>
                  <w:tcW w:w="8080"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ind w:right="283"/>
                    <w:rPr>
                      <w:rFonts w:ascii="Arial" w:hAnsi="Arial" w:cs="Arial"/>
                    </w:rPr>
                  </w:pPr>
                  <w:r w:rsidRPr="009B4A13">
                    <w:rPr>
                      <w:rFonts w:ascii="Arial" w:hAnsi="Arial" w:cs="Arial"/>
                    </w:rPr>
                    <w:lastRenderedPageBreak/>
                    <w:t>Количество мероприятий регионального и районного значения, проведенных Кочкуровским муниципальным районом и направленных на гармонизацию межнациональных отношений, этнокультурное развитие, профилактику этнического и религиозно-политического экстремизма, снижение уровня межэтнической и религиозной напряженности</w:t>
                  </w:r>
                </w:p>
              </w:tc>
              <w:tc>
                <w:tcPr>
                  <w:tcW w:w="709"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ед.</w:t>
                  </w:r>
                </w:p>
              </w:tc>
              <w:tc>
                <w:tcPr>
                  <w:tcW w:w="1134" w:type="dxa"/>
                  <w:tcBorders>
                    <w:top w:val="single" w:sz="4" w:space="0" w:color="auto"/>
                    <w:left w:val="single" w:sz="4" w:space="0" w:color="auto"/>
                    <w:bottom w:val="single" w:sz="4" w:space="0" w:color="auto"/>
                    <w:right w:val="single" w:sz="4" w:space="0" w:color="auto"/>
                  </w:tcBorders>
                  <w:hideMark/>
                </w:tcPr>
                <w:p w:rsidR="00CC67C2" w:rsidRPr="009B4A13" w:rsidRDefault="00CC67C2" w:rsidP="00CC67C2">
                  <w:pPr>
                    <w:widowControl w:val="0"/>
                    <w:autoSpaceDE w:val="0"/>
                    <w:autoSpaceDN w:val="0"/>
                    <w:adjustRightInd w:val="0"/>
                    <w:jc w:val="center"/>
                    <w:rPr>
                      <w:rFonts w:ascii="Arial" w:hAnsi="Arial" w:cs="Arial"/>
                    </w:rPr>
                  </w:pPr>
                  <w:r w:rsidRPr="009B4A13">
                    <w:rPr>
                      <w:rFonts w:ascii="Arial" w:hAnsi="Arial" w:cs="Arial"/>
                    </w:rPr>
                    <w:t>25</w:t>
                  </w:r>
                </w:p>
              </w:tc>
            </w:tr>
          </w:tbl>
          <w:p w:rsidR="00CC67C2" w:rsidRPr="009B4A13" w:rsidRDefault="00CC67C2" w:rsidP="00CC67C2">
            <w:pPr>
              <w:widowControl w:val="0"/>
              <w:autoSpaceDE w:val="0"/>
              <w:autoSpaceDN w:val="0"/>
              <w:adjustRightInd w:val="0"/>
              <w:jc w:val="both"/>
              <w:rPr>
                <w:rFonts w:ascii="Arial" w:hAnsi="Arial" w:cs="Arial"/>
              </w:rPr>
            </w:pPr>
          </w:p>
        </w:tc>
      </w:tr>
    </w:tbl>
    <w:p w:rsidR="00CC67C2" w:rsidRPr="009B4A13" w:rsidRDefault="00CC67C2" w:rsidP="00CC67C2">
      <w:pPr>
        <w:ind w:firstLine="709"/>
        <w:jc w:val="both"/>
        <w:rPr>
          <w:rFonts w:ascii="Arial" w:hAnsi="Arial" w:cs="Arial"/>
        </w:rPr>
      </w:pPr>
      <w:r w:rsidRPr="009B4A13">
        <w:rPr>
          <w:rFonts w:ascii="Arial" w:hAnsi="Arial" w:cs="Arial"/>
        </w:rPr>
        <w:lastRenderedPageBreak/>
        <w:t>Степень выполнения запланированных мероприятий и получения ожидаемых результатов составил 92</w:t>
      </w:r>
      <w:r w:rsidR="00A34EB7" w:rsidRPr="009B4A13">
        <w:rPr>
          <w:rFonts w:ascii="Arial" w:hAnsi="Arial" w:cs="Arial"/>
        </w:rPr>
        <w:t xml:space="preserve"> </w:t>
      </w:r>
      <w:r w:rsidRPr="009B4A13">
        <w:rPr>
          <w:rFonts w:ascii="Arial" w:hAnsi="Arial" w:cs="Arial"/>
        </w:rPr>
        <w:t>%. Уровень эффективности реализации программы – 108,</w:t>
      </w:r>
      <w:r w:rsidR="009925A3">
        <w:rPr>
          <w:rFonts w:ascii="Arial" w:hAnsi="Arial" w:cs="Arial"/>
        </w:rPr>
        <w:t>3</w:t>
      </w:r>
      <w:r w:rsidR="00A34EB7" w:rsidRPr="009B4A13">
        <w:rPr>
          <w:rFonts w:ascii="Arial" w:hAnsi="Arial" w:cs="Arial"/>
        </w:rPr>
        <w:t xml:space="preserve"> </w:t>
      </w:r>
      <w:r w:rsidRPr="009B4A13">
        <w:rPr>
          <w:rFonts w:ascii="Arial" w:hAnsi="Arial" w:cs="Arial"/>
        </w:rPr>
        <w:t>%.</w:t>
      </w:r>
    </w:p>
    <w:p w:rsidR="00CC67C2" w:rsidRPr="009B4A13" w:rsidRDefault="00CC67C2" w:rsidP="00CC67C2">
      <w:pPr>
        <w:tabs>
          <w:tab w:val="left" w:pos="540"/>
        </w:tabs>
        <w:ind w:firstLine="709"/>
        <w:jc w:val="both"/>
        <w:rPr>
          <w:rFonts w:ascii="Arial" w:hAnsi="Arial" w:cs="Arial"/>
        </w:rPr>
      </w:pPr>
      <w:r w:rsidRPr="009B4A13">
        <w:rPr>
          <w:rFonts w:ascii="Arial" w:hAnsi="Arial" w:cs="Arial"/>
        </w:rPr>
        <w:t xml:space="preserve">Муниципальная программа </w:t>
      </w:r>
      <w:r w:rsidRPr="009B4A13">
        <w:rPr>
          <w:rFonts w:ascii="Arial" w:hAnsi="Arial" w:cs="Arial"/>
          <w:bCs/>
        </w:rPr>
        <w:t>«Гармонизация межнациональных и межконфессиональных отношений в Кочкуровском муниципальном районе до 2030 года»</w:t>
      </w:r>
      <w:r w:rsidRPr="009B4A13">
        <w:rPr>
          <w:rFonts w:ascii="Arial" w:hAnsi="Arial" w:cs="Arial"/>
        </w:rPr>
        <w:t xml:space="preserve"> считается высокоэффективной.</w:t>
      </w:r>
    </w:p>
    <w:p w:rsidR="00CC67C2" w:rsidRPr="009B4A13" w:rsidRDefault="00CC67C2" w:rsidP="00CC67C2">
      <w:pPr>
        <w:tabs>
          <w:tab w:val="left" w:pos="540"/>
        </w:tabs>
        <w:ind w:firstLine="709"/>
        <w:jc w:val="both"/>
        <w:rPr>
          <w:rFonts w:ascii="Arial" w:hAnsi="Arial" w:cs="Arial"/>
        </w:rPr>
      </w:pPr>
    </w:p>
    <w:p w:rsidR="00AE5DC4" w:rsidRPr="009B4A13" w:rsidRDefault="00AE5DC4" w:rsidP="00993DC4">
      <w:pPr>
        <w:suppressAutoHyphens/>
        <w:ind w:right="87"/>
        <w:jc w:val="both"/>
        <w:rPr>
          <w:rFonts w:ascii="Arial" w:hAnsi="Arial" w:cs="Arial"/>
          <w:b/>
          <w:bCs/>
          <w:color w:val="000000"/>
        </w:rPr>
      </w:pPr>
      <w:r w:rsidRPr="009B4A13">
        <w:rPr>
          <w:rFonts w:ascii="Arial" w:hAnsi="Arial" w:cs="Arial"/>
          <w:b/>
          <w:bCs/>
          <w:color w:val="000000"/>
        </w:rPr>
        <w:t>6.</w:t>
      </w:r>
      <w:r w:rsidR="001A7083" w:rsidRPr="009B4A13">
        <w:rPr>
          <w:rFonts w:ascii="Arial" w:hAnsi="Arial" w:cs="Arial"/>
          <w:b/>
          <w:bCs/>
          <w:color w:val="000000"/>
        </w:rPr>
        <w:t xml:space="preserve"> </w:t>
      </w:r>
      <w:r w:rsidRPr="009B4A13">
        <w:rPr>
          <w:rFonts w:ascii="Arial" w:hAnsi="Arial" w:cs="Arial"/>
          <w:b/>
          <w:bCs/>
          <w:color w:val="000000"/>
        </w:rPr>
        <w:t>Муниципальная программа «Экономическое развитие Кочкуровского муниципального ра</w:t>
      </w:r>
      <w:r w:rsidR="00F70281" w:rsidRPr="009B4A13">
        <w:rPr>
          <w:rFonts w:ascii="Arial" w:hAnsi="Arial" w:cs="Arial"/>
          <w:b/>
          <w:bCs/>
          <w:color w:val="000000"/>
        </w:rPr>
        <w:t>йона Республики Мордовия</w:t>
      </w:r>
      <w:r w:rsidRPr="009B4A13">
        <w:rPr>
          <w:rFonts w:ascii="Arial" w:hAnsi="Arial" w:cs="Arial"/>
          <w:b/>
          <w:bCs/>
          <w:color w:val="000000"/>
        </w:rPr>
        <w:t>»</w:t>
      </w:r>
    </w:p>
    <w:p w:rsidR="003D7A65" w:rsidRPr="009B4A13" w:rsidRDefault="00AE5DC4" w:rsidP="003D7A65">
      <w:pPr>
        <w:ind w:firstLine="709"/>
        <w:jc w:val="both"/>
        <w:rPr>
          <w:rFonts w:ascii="Arial" w:hAnsi="Arial" w:cs="Arial"/>
          <w:color w:val="000000"/>
        </w:rPr>
      </w:pPr>
      <w:r w:rsidRPr="009B4A13">
        <w:rPr>
          <w:rFonts w:ascii="Arial" w:hAnsi="Arial" w:cs="Arial"/>
          <w:color w:val="000000"/>
        </w:rPr>
        <w:t>Целью программы является</w:t>
      </w:r>
      <w:r w:rsidR="003D7A65" w:rsidRPr="009B4A13">
        <w:rPr>
          <w:rFonts w:ascii="Arial" w:hAnsi="Arial" w:cs="Arial"/>
          <w:color w:val="000000"/>
        </w:rPr>
        <w:t>:</w:t>
      </w:r>
    </w:p>
    <w:p w:rsidR="00AE5DC4" w:rsidRPr="009B4A13" w:rsidRDefault="00AE5DC4" w:rsidP="003D7A65">
      <w:pPr>
        <w:ind w:firstLine="709"/>
        <w:jc w:val="both"/>
        <w:rPr>
          <w:rFonts w:ascii="Arial" w:hAnsi="Arial" w:cs="Arial"/>
          <w:color w:val="000000"/>
        </w:rPr>
      </w:pPr>
      <w:r w:rsidRPr="009B4A13">
        <w:rPr>
          <w:rFonts w:ascii="Arial" w:hAnsi="Arial" w:cs="Arial"/>
          <w:color w:val="000000"/>
        </w:rPr>
        <w:t xml:space="preserve"> – создание условий для обеспечения устойчивого роста экономики и улучшения инвестиционной привлекательности Кочкуровского муниципального района</w:t>
      </w:r>
      <w:r w:rsidR="003D7A65" w:rsidRPr="009B4A13">
        <w:rPr>
          <w:rFonts w:ascii="Arial" w:hAnsi="Arial" w:cs="Arial"/>
          <w:color w:val="000000"/>
        </w:rPr>
        <w:t>;</w:t>
      </w:r>
    </w:p>
    <w:p w:rsidR="003D7A65" w:rsidRPr="009B4A13" w:rsidRDefault="003D7A65" w:rsidP="008A79F5">
      <w:pPr>
        <w:pStyle w:val="13"/>
        <w:ind w:firstLine="709"/>
        <w:jc w:val="both"/>
        <w:rPr>
          <w:rFonts w:ascii="Arial" w:hAnsi="Arial" w:cs="Arial"/>
          <w:color w:val="000000"/>
          <w:sz w:val="24"/>
          <w:szCs w:val="24"/>
        </w:rPr>
      </w:pPr>
      <w:r w:rsidRPr="009B4A13">
        <w:rPr>
          <w:rFonts w:ascii="Arial" w:hAnsi="Arial" w:cs="Arial"/>
          <w:color w:val="000000"/>
          <w:sz w:val="24"/>
          <w:szCs w:val="24"/>
        </w:rPr>
        <w:t>- содействие развитию малого и среднего предпринимательства, как одному из ведущих элементов, обеспечивающих рост экономики Кочкуровского муниципального района, улучшению ее отраслевой структуры, стабильно высокий уровень занятости, повышение качества жизни населения, повышение образовательного уровня и правовой культуры малого и среднего предпринимательства.</w:t>
      </w:r>
    </w:p>
    <w:p w:rsidR="00AE5DC4" w:rsidRPr="009B4A13" w:rsidRDefault="00AE5DC4" w:rsidP="008A79F5">
      <w:pPr>
        <w:pStyle w:val="13"/>
        <w:ind w:firstLine="709"/>
        <w:jc w:val="both"/>
        <w:rPr>
          <w:rFonts w:ascii="Arial" w:hAnsi="Arial" w:cs="Arial"/>
          <w:color w:val="000000"/>
          <w:sz w:val="24"/>
          <w:szCs w:val="24"/>
        </w:rPr>
      </w:pPr>
      <w:r w:rsidRPr="009B4A13">
        <w:rPr>
          <w:rFonts w:ascii="Arial" w:hAnsi="Arial" w:cs="Arial"/>
          <w:color w:val="000000"/>
          <w:sz w:val="24"/>
          <w:szCs w:val="24"/>
        </w:rPr>
        <w:t xml:space="preserve">Муниципальная программа предусматривает реализацию программных мероприятий по следующим основным направлениям: формирование благоприятной инвестиционной среды, </w:t>
      </w:r>
      <w:r w:rsidR="007D48B3" w:rsidRPr="009B4A13">
        <w:rPr>
          <w:rFonts w:ascii="Arial" w:hAnsi="Arial" w:cs="Arial"/>
          <w:color w:val="000000"/>
          <w:sz w:val="24"/>
          <w:szCs w:val="24"/>
        </w:rPr>
        <w:t xml:space="preserve">развитие субъектов малого и среднего предпринимательства, </w:t>
      </w:r>
      <w:r w:rsidRPr="009B4A13">
        <w:rPr>
          <w:rFonts w:ascii="Arial" w:hAnsi="Arial" w:cs="Arial"/>
          <w:color w:val="000000"/>
          <w:sz w:val="24"/>
          <w:szCs w:val="24"/>
        </w:rPr>
        <w:t>развитие инфраструктуры потребительского рынка товаров, работ и услуг, развитие конкуренции, стратегическое планирование.</w:t>
      </w:r>
    </w:p>
    <w:tbl>
      <w:tblPr>
        <w:tblW w:w="9887" w:type="dxa"/>
        <w:tblInd w:w="2" w:type="dxa"/>
        <w:tblLook w:val="00A0" w:firstRow="1" w:lastRow="0" w:firstColumn="1" w:lastColumn="0" w:noHBand="0" w:noVBand="0"/>
      </w:tblPr>
      <w:tblGrid>
        <w:gridCol w:w="9887"/>
      </w:tblGrid>
      <w:tr w:rsidR="00AE5DC4" w:rsidRPr="009B4A13" w:rsidTr="005C0C50">
        <w:trPr>
          <w:trHeight w:val="569"/>
        </w:trPr>
        <w:tc>
          <w:tcPr>
            <w:tcW w:w="9887" w:type="dxa"/>
            <w:tcBorders>
              <w:top w:val="nil"/>
              <w:left w:val="nil"/>
              <w:bottom w:val="nil"/>
              <w:right w:val="nil"/>
            </w:tcBorders>
          </w:tcPr>
          <w:p w:rsidR="002327E0" w:rsidRPr="009B4A13" w:rsidRDefault="00D83F2F" w:rsidP="00D83F2F">
            <w:pPr>
              <w:ind w:firstLine="707"/>
              <w:jc w:val="both"/>
              <w:rPr>
                <w:rFonts w:ascii="Arial" w:hAnsi="Arial" w:cs="Arial"/>
                <w:color w:val="000000"/>
                <w:shd w:val="clear" w:color="auto" w:fill="FFFFFF"/>
              </w:rPr>
            </w:pPr>
            <w:r w:rsidRPr="009B4A13">
              <w:rPr>
                <w:rFonts w:ascii="Arial" w:hAnsi="Arial" w:cs="Arial"/>
                <w:color w:val="000000"/>
                <w:shd w:val="clear" w:color="auto" w:fill="FFFFFF"/>
              </w:rPr>
              <w:t>В целях повышения эффективности взаимодействия органов местного самоуправления с субъектами малого бизнеса и создания условий по формированию благоприятного инвестиционного климата, обеспечению защиты прав и интересов субъектов предпринимательской и инвестиционной деятельности в Кочкуровском муниципальном районе создан</w:t>
            </w:r>
            <w:r w:rsidR="002327E0" w:rsidRPr="009B4A13">
              <w:rPr>
                <w:rFonts w:ascii="Arial" w:hAnsi="Arial" w:cs="Arial"/>
                <w:color w:val="000000"/>
                <w:shd w:val="clear" w:color="auto" w:fill="FFFFFF"/>
              </w:rPr>
              <w:t>ы:</w:t>
            </w:r>
          </w:p>
          <w:p w:rsidR="00D83F2F" w:rsidRPr="009B4A13" w:rsidRDefault="002327E0" w:rsidP="00D83F2F">
            <w:pPr>
              <w:ind w:firstLine="707"/>
              <w:jc w:val="both"/>
              <w:rPr>
                <w:rFonts w:ascii="Arial" w:hAnsi="Arial" w:cs="Arial"/>
                <w:color w:val="000000"/>
                <w:shd w:val="clear" w:color="auto" w:fill="FFFFFF"/>
              </w:rPr>
            </w:pPr>
            <w:r w:rsidRPr="009B4A13">
              <w:rPr>
                <w:rFonts w:ascii="Arial" w:hAnsi="Arial" w:cs="Arial"/>
                <w:color w:val="000000"/>
                <w:shd w:val="clear" w:color="auto" w:fill="FFFFFF"/>
              </w:rPr>
              <w:t>1.</w:t>
            </w:r>
            <w:r w:rsidR="00A40152" w:rsidRPr="009B4A13">
              <w:rPr>
                <w:rFonts w:ascii="Arial" w:hAnsi="Arial" w:cs="Arial"/>
                <w:color w:val="000000"/>
                <w:shd w:val="clear" w:color="auto" w:fill="FFFFFF"/>
              </w:rPr>
              <w:t>Совет по улучшению инвестиционного климата Кочкуровского муниципального района и положение о формировании реестра инвестиционных площадок на территории Кочкуровского муниципального района Республики Мордовия, утвержденный постановлением администрации Кочкуровского муниципального района от 31.10.2023 г. № 620-п.</w:t>
            </w:r>
          </w:p>
          <w:p w:rsidR="00FF49EA" w:rsidRPr="009B4A13" w:rsidRDefault="002327E0" w:rsidP="00D83F2F">
            <w:pPr>
              <w:ind w:firstLine="707"/>
              <w:jc w:val="both"/>
              <w:rPr>
                <w:rFonts w:ascii="Arial" w:hAnsi="Arial" w:cs="Arial"/>
                <w:color w:val="000000"/>
                <w:shd w:val="clear" w:color="auto" w:fill="FFFFFF"/>
              </w:rPr>
            </w:pPr>
            <w:r w:rsidRPr="009B4A13">
              <w:rPr>
                <w:rFonts w:ascii="Arial" w:hAnsi="Arial" w:cs="Arial"/>
                <w:color w:val="000000"/>
                <w:shd w:val="clear" w:color="auto" w:fill="FFFFFF"/>
              </w:rPr>
              <w:t xml:space="preserve">2. </w:t>
            </w:r>
            <w:r w:rsidR="00AC0641" w:rsidRPr="009B4A13">
              <w:rPr>
                <w:rFonts w:ascii="Arial" w:hAnsi="Arial" w:cs="Arial"/>
                <w:color w:val="000000"/>
                <w:shd w:val="clear" w:color="auto" w:fill="FFFFFF"/>
              </w:rPr>
              <w:t>Совет предпринимателей при администрации Кочкуровского муниципального района, утв</w:t>
            </w:r>
            <w:r w:rsidR="00C7190B" w:rsidRPr="009B4A13">
              <w:rPr>
                <w:rFonts w:ascii="Arial" w:hAnsi="Arial" w:cs="Arial"/>
                <w:color w:val="000000"/>
                <w:shd w:val="clear" w:color="auto" w:fill="FFFFFF"/>
              </w:rPr>
              <w:t>е</w:t>
            </w:r>
            <w:r w:rsidR="00AC0641" w:rsidRPr="009B4A13">
              <w:rPr>
                <w:rFonts w:ascii="Arial" w:hAnsi="Arial" w:cs="Arial"/>
                <w:color w:val="000000"/>
                <w:shd w:val="clear" w:color="auto" w:fill="FFFFFF"/>
              </w:rPr>
              <w:t xml:space="preserve">рждённый постановлением администрации Кочкуровского муниципального района от </w:t>
            </w:r>
            <w:r w:rsidR="003E555D" w:rsidRPr="009B4A13">
              <w:rPr>
                <w:rFonts w:ascii="Arial" w:hAnsi="Arial" w:cs="Arial"/>
                <w:color w:val="000000"/>
                <w:shd w:val="clear" w:color="auto" w:fill="FFFFFF"/>
              </w:rPr>
              <w:t>15</w:t>
            </w:r>
            <w:r w:rsidR="00AC0641" w:rsidRPr="009B4A13">
              <w:rPr>
                <w:rFonts w:ascii="Arial" w:hAnsi="Arial" w:cs="Arial"/>
                <w:color w:val="000000"/>
                <w:shd w:val="clear" w:color="auto" w:fill="FFFFFF"/>
              </w:rPr>
              <w:t>.</w:t>
            </w:r>
            <w:r w:rsidR="003E555D" w:rsidRPr="009B4A13">
              <w:rPr>
                <w:rFonts w:ascii="Arial" w:hAnsi="Arial" w:cs="Arial"/>
                <w:color w:val="000000"/>
                <w:shd w:val="clear" w:color="auto" w:fill="FFFFFF"/>
              </w:rPr>
              <w:t>12</w:t>
            </w:r>
            <w:r w:rsidR="00AC0641" w:rsidRPr="009B4A13">
              <w:rPr>
                <w:rFonts w:ascii="Arial" w:hAnsi="Arial" w:cs="Arial"/>
                <w:color w:val="000000"/>
                <w:shd w:val="clear" w:color="auto" w:fill="FFFFFF"/>
              </w:rPr>
              <w:t>.202</w:t>
            </w:r>
            <w:r w:rsidR="003E555D" w:rsidRPr="009B4A13">
              <w:rPr>
                <w:rFonts w:ascii="Arial" w:hAnsi="Arial" w:cs="Arial"/>
                <w:color w:val="000000"/>
                <w:shd w:val="clear" w:color="auto" w:fill="FFFFFF"/>
              </w:rPr>
              <w:t>5</w:t>
            </w:r>
            <w:r w:rsidR="00AC0641" w:rsidRPr="009B4A13">
              <w:rPr>
                <w:rFonts w:ascii="Arial" w:hAnsi="Arial" w:cs="Arial"/>
                <w:color w:val="000000"/>
                <w:shd w:val="clear" w:color="auto" w:fill="FFFFFF"/>
              </w:rPr>
              <w:t xml:space="preserve"> г. № </w:t>
            </w:r>
            <w:r w:rsidR="003E555D" w:rsidRPr="009B4A13">
              <w:rPr>
                <w:rFonts w:ascii="Arial" w:hAnsi="Arial" w:cs="Arial"/>
                <w:color w:val="000000"/>
                <w:shd w:val="clear" w:color="auto" w:fill="FFFFFF"/>
              </w:rPr>
              <w:t>758</w:t>
            </w:r>
            <w:r w:rsidR="00AC0641" w:rsidRPr="009B4A13">
              <w:rPr>
                <w:rFonts w:ascii="Arial" w:hAnsi="Arial" w:cs="Arial"/>
                <w:color w:val="000000"/>
                <w:shd w:val="clear" w:color="auto" w:fill="FFFFFF"/>
              </w:rPr>
              <w:t>-п</w:t>
            </w:r>
            <w:r w:rsidR="003E555D" w:rsidRPr="009B4A13">
              <w:rPr>
                <w:rFonts w:ascii="Arial" w:hAnsi="Arial" w:cs="Arial"/>
                <w:color w:val="000000"/>
                <w:shd w:val="clear" w:color="auto" w:fill="FFFFFF"/>
              </w:rPr>
              <w:t xml:space="preserve"> (с изменениями от 03.03.2026 г. № 139-п)</w:t>
            </w:r>
            <w:r w:rsidR="00AC0641" w:rsidRPr="009B4A13">
              <w:rPr>
                <w:rFonts w:ascii="Arial" w:hAnsi="Arial" w:cs="Arial"/>
                <w:color w:val="000000"/>
                <w:shd w:val="clear" w:color="auto" w:fill="FFFFFF"/>
              </w:rPr>
              <w:t>.</w:t>
            </w:r>
          </w:p>
          <w:p w:rsidR="00F70281" w:rsidRPr="009B4A13" w:rsidRDefault="00D83F2F" w:rsidP="00D83F2F">
            <w:pPr>
              <w:ind w:firstLine="707"/>
              <w:jc w:val="both"/>
              <w:rPr>
                <w:rFonts w:ascii="Arial" w:hAnsi="Arial" w:cs="Arial"/>
                <w:color w:val="000000"/>
                <w:shd w:val="clear" w:color="auto" w:fill="FFFFFF"/>
              </w:rPr>
            </w:pPr>
            <w:r w:rsidRPr="009B4A13">
              <w:rPr>
                <w:rFonts w:ascii="Arial" w:hAnsi="Arial" w:cs="Arial"/>
                <w:color w:val="000000"/>
                <w:shd w:val="clear" w:color="auto" w:fill="FFFFFF"/>
              </w:rPr>
              <w:t>В 202</w:t>
            </w:r>
            <w:r w:rsidR="003E555D" w:rsidRPr="009B4A13">
              <w:rPr>
                <w:rFonts w:ascii="Arial" w:hAnsi="Arial" w:cs="Arial"/>
                <w:color w:val="000000"/>
                <w:shd w:val="clear" w:color="auto" w:fill="FFFFFF"/>
              </w:rPr>
              <w:t>5</w:t>
            </w:r>
            <w:r w:rsidRPr="009B4A13">
              <w:rPr>
                <w:rFonts w:ascii="Arial" w:hAnsi="Arial" w:cs="Arial"/>
                <w:color w:val="000000"/>
                <w:shd w:val="clear" w:color="auto" w:fill="FFFFFF"/>
              </w:rPr>
              <w:t xml:space="preserve"> году в администрации Кочкуровского муниципального района проведено </w:t>
            </w:r>
            <w:r w:rsidR="003E555D" w:rsidRPr="009B4A13">
              <w:rPr>
                <w:rFonts w:ascii="Arial" w:hAnsi="Arial" w:cs="Arial"/>
                <w:color w:val="000000"/>
                <w:shd w:val="clear" w:color="auto" w:fill="FFFFFF"/>
              </w:rPr>
              <w:t>10</w:t>
            </w:r>
            <w:r w:rsidRPr="009B4A13">
              <w:rPr>
                <w:rFonts w:ascii="Arial" w:hAnsi="Arial" w:cs="Arial"/>
                <w:color w:val="000000"/>
                <w:shd w:val="clear" w:color="auto" w:fill="FFFFFF"/>
              </w:rPr>
              <w:t xml:space="preserve"> заседани</w:t>
            </w:r>
            <w:r w:rsidR="003E555D" w:rsidRPr="009B4A13">
              <w:rPr>
                <w:rFonts w:ascii="Arial" w:hAnsi="Arial" w:cs="Arial"/>
                <w:color w:val="000000"/>
                <w:shd w:val="clear" w:color="auto" w:fill="FFFFFF"/>
              </w:rPr>
              <w:t>й</w:t>
            </w:r>
            <w:r w:rsidRPr="009B4A13">
              <w:rPr>
                <w:rFonts w:ascii="Arial" w:hAnsi="Arial" w:cs="Arial"/>
                <w:color w:val="000000"/>
                <w:shd w:val="clear" w:color="auto" w:fill="FFFFFF"/>
              </w:rPr>
              <w:t xml:space="preserve"> Совет</w:t>
            </w:r>
            <w:r w:rsidR="00AC0641" w:rsidRPr="009B4A13">
              <w:rPr>
                <w:rFonts w:ascii="Arial" w:hAnsi="Arial" w:cs="Arial"/>
                <w:color w:val="000000"/>
                <w:shd w:val="clear" w:color="auto" w:fill="FFFFFF"/>
              </w:rPr>
              <w:t>ов</w:t>
            </w:r>
            <w:r w:rsidRPr="009B4A13">
              <w:rPr>
                <w:rFonts w:ascii="Arial" w:hAnsi="Arial" w:cs="Arial"/>
                <w:color w:val="000000"/>
                <w:shd w:val="clear" w:color="auto" w:fill="FFFFFF"/>
              </w:rPr>
              <w:t>.</w:t>
            </w:r>
          </w:p>
          <w:p w:rsidR="007C34F3" w:rsidRPr="009B4A13" w:rsidRDefault="007C34F3" w:rsidP="007C34F3">
            <w:pPr>
              <w:ind w:firstLine="707"/>
              <w:jc w:val="both"/>
              <w:rPr>
                <w:rFonts w:ascii="Arial" w:hAnsi="Arial" w:cs="Arial"/>
                <w:color w:val="000000" w:themeColor="text1"/>
              </w:rPr>
            </w:pPr>
            <w:r w:rsidRPr="009B4A13">
              <w:rPr>
                <w:rFonts w:ascii="Arial" w:hAnsi="Arial" w:cs="Arial"/>
                <w:color w:val="000000" w:themeColor="text1"/>
              </w:rPr>
              <w:t>Объем инвестиций в основной капитал по району за 202</w:t>
            </w:r>
            <w:r w:rsidR="00D92557" w:rsidRPr="009B4A13">
              <w:rPr>
                <w:rFonts w:ascii="Arial" w:hAnsi="Arial" w:cs="Arial"/>
                <w:color w:val="000000" w:themeColor="text1"/>
              </w:rPr>
              <w:t>5</w:t>
            </w:r>
            <w:r w:rsidRPr="009B4A13">
              <w:rPr>
                <w:rFonts w:ascii="Arial" w:hAnsi="Arial" w:cs="Arial"/>
                <w:color w:val="000000" w:themeColor="text1"/>
              </w:rPr>
              <w:t xml:space="preserve"> год составил </w:t>
            </w:r>
            <w:r w:rsidR="00D92557" w:rsidRPr="009B4A13">
              <w:rPr>
                <w:rFonts w:ascii="Arial" w:hAnsi="Arial" w:cs="Arial"/>
                <w:color w:val="000000" w:themeColor="text1"/>
              </w:rPr>
              <w:t>750724</w:t>
            </w:r>
            <w:r w:rsidRPr="009B4A13">
              <w:rPr>
                <w:rFonts w:ascii="Arial" w:hAnsi="Arial" w:cs="Arial"/>
                <w:color w:val="000000" w:themeColor="text1"/>
              </w:rPr>
              <w:t xml:space="preserve"> тыс. руб., темп роста составил </w:t>
            </w:r>
            <w:r w:rsidR="00D92557" w:rsidRPr="009B4A13">
              <w:rPr>
                <w:rFonts w:ascii="Arial" w:hAnsi="Arial" w:cs="Arial"/>
                <w:color w:val="000000" w:themeColor="text1"/>
              </w:rPr>
              <w:t>118,7</w:t>
            </w:r>
            <w:r w:rsidRPr="009B4A13">
              <w:rPr>
                <w:rFonts w:ascii="Arial" w:hAnsi="Arial" w:cs="Arial"/>
                <w:color w:val="000000" w:themeColor="text1"/>
              </w:rPr>
              <w:t xml:space="preserve"> %, из них бюджетные средства </w:t>
            </w:r>
            <w:r w:rsidR="00D92557" w:rsidRPr="009B4A13">
              <w:rPr>
                <w:rFonts w:ascii="Arial" w:hAnsi="Arial" w:cs="Arial"/>
                <w:color w:val="000000" w:themeColor="text1"/>
              </w:rPr>
              <w:t>95002</w:t>
            </w:r>
            <w:r w:rsidRPr="009B4A13">
              <w:rPr>
                <w:rFonts w:ascii="Arial" w:hAnsi="Arial" w:cs="Arial"/>
                <w:color w:val="000000" w:themeColor="text1"/>
              </w:rPr>
              <w:t xml:space="preserve"> тыс.руб. </w:t>
            </w:r>
          </w:p>
          <w:p w:rsidR="00D92557" w:rsidRPr="009B4A13" w:rsidRDefault="00D92557" w:rsidP="00D92557">
            <w:pPr>
              <w:ind w:firstLine="709"/>
              <w:jc w:val="both"/>
              <w:rPr>
                <w:rFonts w:ascii="Arial" w:hAnsi="Arial" w:cs="Arial"/>
              </w:rPr>
            </w:pPr>
            <w:r w:rsidRPr="009B4A13">
              <w:rPr>
                <w:rFonts w:ascii="Arial" w:hAnsi="Arial" w:cs="Arial"/>
              </w:rPr>
              <w:t>Сформирован реестр из 8 свободных инвестиционных площадок.</w:t>
            </w:r>
          </w:p>
          <w:p w:rsidR="00D92557" w:rsidRPr="009B4A13" w:rsidRDefault="00D92557" w:rsidP="00D92557">
            <w:pPr>
              <w:ind w:firstLine="709"/>
              <w:jc w:val="both"/>
              <w:rPr>
                <w:rFonts w:ascii="Arial" w:hAnsi="Arial" w:cs="Arial"/>
              </w:rPr>
            </w:pPr>
            <w:r w:rsidRPr="009B4A13">
              <w:rPr>
                <w:rFonts w:ascii="Arial" w:hAnsi="Arial" w:cs="Arial"/>
              </w:rPr>
              <w:t>В настоящее время в районе реализуются следующие инвестиционные проекты:</w:t>
            </w:r>
          </w:p>
          <w:p w:rsidR="00D92557" w:rsidRPr="009B4A13" w:rsidRDefault="00D92557" w:rsidP="00D92557">
            <w:pPr>
              <w:ind w:firstLine="709"/>
              <w:jc w:val="both"/>
              <w:rPr>
                <w:rFonts w:ascii="Arial" w:hAnsi="Arial" w:cs="Arial"/>
              </w:rPr>
            </w:pPr>
            <w:r w:rsidRPr="009B4A13">
              <w:rPr>
                <w:rFonts w:ascii="Arial" w:hAnsi="Arial" w:cs="Arial"/>
              </w:rPr>
              <w:t>в сфере туризма:</w:t>
            </w:r>
          </w:p>
          <w:p w:rsidR="00D92557" w:rsidRPr="009B4A13" w:rsidRDefault="00D92557" w:rsidP="00D92557">
            <w:pPr>
              <w:ind w:firstLine="709"/>
              <w:jc w:val="both"/>
              <w:rPr>
                <w:rFonts w:ascii="Arial" w:hAnsi="Arial" w:cs="Arial"/>
              </w:rPr>
            </w:pPr>
            <w:r w:rsidRPr="009B4A13">
              <w:rPr>
                <w:rFonts w:ascii="Arial" w:hAnsi="Arial" w:cs="Arial"/>
              </w:rPr>
              <w:t>На территории Сабаевского сельского поселения реализуются инвестиционные проекты:</w:t>
            </w:r>
          </w:p>
          <w:p w:rsidR="00D92557" w:rsidRPr="009B4A13" w:rsidRDefault="00D92557" w:rsidP="00D92557">
            <w:pPr>
              <w:ind w:firstLine="709"/>
              <w:jc w:val="both"/>
              <w:rPr>
                <w:rFonts w:ascii="Arial" w:hAnsi="Arial" w:cs="Arial"/>
              </w:rPr>
            </w:pPr>
            <w:r w:rsidRPr="009B4A13">
              <w:rPr>
                <w:rFonts w:ascii="Arial" w:hAnsi="Arial" w:cs="Arial"/>
              </w:rPr>
              <w:t>‒ «Создание и развитие базы отдыха «ВИРЛЕЙ» (ООО «КиТ»),                       годы реализации 2025-2028 гг., стоимость проекта 30 млн. рублей, планируется создать 11 новых рабочих мест;</w:t>
            </w:r>
          </w:p>
          <w:p w:rsidR="00D92557" w:rsidRPr="009B4A13" w:rsidRDefault="00D92557" w:rsidP="00D92557">
            <w:pPr>
              <w:ind w:firstLine="709"/>
              <w:jc w:val="both"/>
              <w:rPr>
                <w:rFonts w:ascii="Arial" w:hAnsi="Arial" w:cs="Arial"/>
              </w:rPr>
            </w:pPr>
            <w:r w:rsidRPr="009B4A13">
              <w:rPr>
                <w:rFonts w:ascii="Arial" w:hAnsi="Arial" w:cs="Arial"/>
              </w:rPr>
              <w:lastRenderedPageBreak/>
              <w:t xml:space="preserve"> ‒ «ЭкоТуризм на базе гостевых домиков» (ИП Пищикова Т.Н.),                     годы реализации 2025-2028 гг., стоимость проекта 30 млн. рублей, планируется создать 10 новых рабочих мест;</w:t>
            </w:r>
          </w:p>
          <w:p w:rsidR="00D92557" w:rsidRPr="009B4A13" w:rsidRDefault="00D92557" w:rsidP="00D92557">
            <w:pPr>
              <w:ind w:firstLine="709"/>
              <w:jc w:val="both"/>
              <w:rPr>
                <w:rFonts w:ascii="Arial" w:hAnsi="Arial" w:cs="Arial"/>
              </w:rPr>
            </w:pPr>
            <w:r w:rsidRPr="009B4A13">
              <w:rPr>
                <w:rFonts w:ascii="Arial" w:hAnsi="Arial" w:cs="Arial"/>
              </w:rPr>
              <w:t>‒ «База отдыха «Песчаный берег» (ИП Кафтайкин А.В.),                                   годы реализации 2025-2029 гг., стоимость проекта 30 млн. рублей, планируется создать 6 новых рабочих мест;</w:t>
            </w:r>
          </w:p>
          <w:p w:rsidR="00D92557" w:rsidRPr="009B4A13" w:rsidRDefault="00D92557" w:rsidP="00D92557">
            <w:pPr>
              <w:ind w:firstLine="709"/>
              <w:jc w:val="both"/>
              <w:rPr>
                <w:rFonts w:ascii="Arial" w:hAnsi="Arial" w:cs="Arial"/>
              </w:rPr>
            </w:pPr>
            <w:r w:rsidRPr="009B4A13">
              <w:rPr>
                <w:rFonts w:ascii="Arial" w:hAnsi="Arial" w:cs="Arial"/>
              </w:rPr>
              <w:t>‒ «База отдыха в с. Сабаево» (Бакшаев В.А.), годы реализации                   2025-2029 гг., стоимость проекта 40 млн. рублей, планируется создать 6 новых рабочих мест.</w:t>
            </w:r>
          </w:p>
          <w:p w:rsidR="00D92557" w:rsidRPr="009B4A13" w:rsidRDefault="00D92557" w:rsidP="00D92557">
            <w:pPr>
              <w:ind w:firstLine="709"/>
              <w:jc w:val="both"/>
              <w:rPr>
                <w:rFonts w:ascii="Arial" w:hAnsi="Arial" w:cs="Arial"/>
              </w:rPr>
            </w:pPr>
            <w:r w:rsidRPr="009B4A13">
              <w:rPr>
                <w:rFonts w:ascii="Arial" w:hAnsi="Arial" w:cs="Arial"/>
              </w:rPr>
              <w:t>Для реализации этих проектов переведены земельные участки в категорию земель с установлением вида разрешенного использования «Рекреация».</w:t>
            </w:r>
          </w:p>
          <w:p w:rsidR="00D92557" w:rsidRPr="009B4A13" w:rsidRDefault="00D92557" w:rsidP="00D92557">
            <w:pPr>
              <w:ind w:firstLine="709"/>
              <w:jc w:val="both"/>
              <w:rPr>
                <w:rFonts w:ascii="Arial" w:hAnsi="Arial" w:cs="Arial"/>
              </w:rPr>
            </w:pPr>
            <w:r w:rsidRPr="009B4A13">
              <w:rPr>
                <w:rFonts w:ascii="Arial" w:hAnsi="Arial" w:cs="Arial"/>
              </w:rPr>
              <w:t>в сфере АПК:</w:t>
            </w:r>
          </w:p>
          <w:p w:rsidR="00D92557" w:rsidRPr="009B4A13" w:rsidRDefault="00D92557" w:rsidP="00D92557">
            <w:pPr>
              <w:ind w:firstLine="709"/>
              <w:jc w:val="both"/>
              <w:rPr>
                <w:rFonts w:ascii="Arial" w:hAnsi="Arial" w:cs="Arial"/>
              </w:rPr>
            </w:pPr>
            <w:r w:rsidRPr="009B4A13">
              <w:rPr>
                <w:rFonts w:ascii="Arial" w:hAnsi="Arial" w:cs="Arial"/>
              </w:rPr>
              <w:t>ООО «Агрофирма «Норов» реализует инвестпроект по модернизации элеватора в п.ст.Воеводское. В настоящее время продолжается «Строительство комплекса послеуборочной обработки зерна», производственной мощностью 45 тыс. тонн, годы реализации 2023-2027 гг., стоимость проекта – 985,0 млн. рублей, планируется создать 20 новых рабочих мест.</w:t>
            </w:r>
          </w:p>
          <w:p w:rsidR="002424D4" w:rsidRPr="009B4A13" w:rsidRDefault="00D92557" w:rsidP="00D92557">
            <w:pPr>
              <w:ind w:firstLine="709"/>
              <w:jc w:val="both"/>
              <w:rPr>
                <w:rFonts w:ascii="Arial" w:hAnsi="Arial" w:cs="Arial"/>
                <w:color w:val="000000"/>
              </w:rPr>
            </w:pPr>
            <w:r w:rsidRPr="009B4A13">
              <w:rPr>
                <w:rFonts w:ascii="Arial" w:hAnsi="Arial" w:cs="Arial"/>
              </w:rPr>
              <w:t>В с. Семилей на базе ООО МПК «Норовский» завершено строительство двух корпусов по выращиванию индейки мощностью 480 тонн в год, стоимость проекта – 104 млн. рублей.</w:t>
            </w:r>
          </w:p>
        </w:tc>
      </w:tr>
    </w:tbl>
    <w:p w:rsidR="00AE5DC4" w:rsidRPr="009B4A13" w:rsidRDefault="00AE5DC4" w:rsidP="007C34F3">
      <w:pPr>
        <w:ind w:firstLine="709"/>
        <w:jc w:val="both"/>
        <w:rPr>
          <w:rFonts w:ascii="Arial" w:hAnsi="Arial" w:cs="Arial"/>
          <w:color w:val="000000"/>
        </w:rPr>
      </w:pPr>
      <w:r w:rsidRPr="009B4A13">
        <w:rPr>
          <w:rFonts w:ascii="Arial" w:hAnsi="Arial" w:cs="Arial"/>
          <w:color w:val="000000"/>
        </w:rPr>
        <w:lastRenderedPageBreak/>
        <w:t xml:space="preserve">На официальном сайте администрации Кочкуровского муниципального района создан раздел «Инвестиционная </w:t>
      </w:r>
      <w:r w:rsidR="00CE5BD9" w:rsidRPr="009B4A13">
        <w:rPr>
          <w:rFonts w:ascii="Arial" w:hAnsi="Arial" w:cs="Arial"/>
          <w:color w:val="000000"/>
        </w:rPr>
        <w:t>деятельность</w:t>
      </w:r>
      <w:r w:rsidRPr="009B4A13">
        <w:rPr>
          <w:rFonts w:ascii="Arial" w:hAnsi="Arial" w:cs="Arial"/>
          <w:color w:val="000000"/>
        </w:rPr>
        <w:t>», где размещается и обновляется</w:t>
      </w:r>
      <w:r w:rsidR="00CE5BD9" w:rsidRPr="009B4A13">
        <w:rPr>
          <w:rFonts w:ascii="Arial" w:hAnsi="Arial" w:cs="Arial"/>
          <w:color w:val="000000"/>
        </w:rPr>
        <w:t xml:space="preserve"> </w:t>
      </w:r>
      <w:r w:rsidRPr="009B4A13">
        <w:rPr>
          <w:rFonts w:ascii="Arial" w:hAnsi="Arial" w:cs="Arial"/>
          <w:color w:val="000000"/>
        </w:rPr>
        <w:t xml:space="preserve"> информация об инвестиционном потенциале, по направлению инвестиционной деятельности района.</w:t>
      </w:r>
    </w:p>
    <w:p w:rsidR="007C34F3" w:rsidRPr="009B4A13" w:rsidRDefault="003D7A65" w:rsidP="00AA632B">
      <w:pPr>
        <w:ind w:firstLine="709"/>
        <w:jc w:val="both"/>
        <w:rPr>
          <w:rFonts w:ascii="Arial" w:hAnsi="Arial" w:cs="Arial"/>
          <w:color w:val="000000"/>
        </w:rPr>
      </w:pPr>
      <w:r w:rsidRPr="009B4A13">
        <w:rPr>
          <w:rFonts w:ascii="Arial" w:hAnsi="Arial" w:cs="Arial"/>
          <w:color w:val="000000"/>
        </w:rPr>
        <w:t>Развитие субъектов малого и среднего предпринимательства.</w:t>
      </w:r>
    </w:p>
    <w:p w:rsidR="002327E0" w:rsidRPr="009B4A13" w:rsidRDefault="002327E0" w:rsidP="002327E0">
      <w:pPr>
        <w:widowControl w:val="0"/>
        <w:pBdr>
          <w:bottom w:val="single" w:sz="4" w:space="0" w:color="FFFFFF"/>
        </w:pBdr>
        <w:ind w:firstLine="708"/>
        <w:jc w:val="both"/>
        <w:rPr>
          <w:rFonts w:ascii="Arial" w:eastAsia="Calibri" w:hAnsi="Arial" w:cs="Arial"/>
        </w:rPr>
      </w:pPr>
      <w:r w:rsidRPr="009B4A13">
        <w:rPr>
          <w:rFonts w:ascii="Arial" w:eastAsia="Calibri" w:hAnsi="Arial" w:cs="Arial"/>
        </w:rPr>
        <w:t>По состоянию на 1 января 202</w:t>
      </w:r>
      <w:r w:rsidR="00CE5BD9" w:rsidRPr="009B4A13">
        <w:rPr>
          <w:rFonts w:ascii="Arial" w:eastAsia="Calibri" w:hAnsi="Arial" w:cs="Arial"/>
        </w:rPr>
        <w:t>6</w:t>
      </w:r>
      <w:r w:rsidRPr="009B4A13">
        <w:rPr>
          <w:rFonts w:ascii="Arial" w:eastAsia="Calibri" w:hAnsi="Arial" w:cs="Arial"/>
        </w:rPr>
        <w:t xml:space="preserve"> г. на территории района зарегистрировано 26</w:t>
      </w:r>
      <w:r w:rsidR="00CE5BD9" w:rsidRPr="009B4A13">
        <w:rPr>
          <w:rFonts w:ascii="Arial" w:eastAsia="Calibri" w:hAnsi="Arial" w:cs="Arial"/>
        </w:rPr>
        <w:t>2</w:t>
      </w:r>
      <w:r w:rsidRPr="009B4A13">
        <w:rPr>
          <w:rFonts w:ascii="Arial" w:eastAsia="Calibri" w:hAnsi="Arial" w:cs="Arial"/>
        </w:rPr>
        <w:t xml:space="preserve"> субъектов малого бизнеса, темп роста к уровню 202</w:t>
      </w:r>
      <w:r w:rsidR="00CE5BD9" w:rsidRPr="009B4A13">
        <w:rPr>
          <w:rFonts w:ascii="Arial" w:eastAsia="Calibri" w:hAnsi="Arial" w:cs="Arial"/>
        </w:rPr>
        <w:t>4</w:t>
      </w:r>
      <w:r w:rsidRPr="009B4A13">
        <w:rPr>
          <w:rFonts w:ascii="Arial" w:eastAsia="Calibri" w:hAnsi="Arial" w:cs="Arial"/>
        </w:rPr>
        <w:t xml:space="preserve"> г. составил 1</w:t>
      </w:r>
      <w:r w:rsidR="00CE5BD9" w:rsidRPr="009B4A13">
        <w:rPr>
          <w:rFonts w:ascii="Arial" w:eastAsia="Calibri" w:hAnsi="Arial" w:cs="Arial"/>
        </w:rPr>
        <w:t>0</w:t>
      </w:r>
      <w:r w:rsidRPr="009B4A13">
        <w:rPr>
          <w:rFonts w:ascii="Arial" w:eastAsia="Calibri" w:hAnsi="Arial" w:cs="Arial"/>
        </w:rPr>
        <w:t>2%. В структуре субъектов МСП 22</w:t>
      </w:r>
      <w:r w:rsidR="00CE5BD9" w:rsidRPr="009B4A13">
        <w:rPr>
          <w:rFonts w:ascii="Arial" w:eastAsia="Calibri" w:hAnsi="Arial" w:cs="Arial"/>
        </w:rPr>
        <w:t>5</w:t>
      </w:r>
      <w:r w:rsidRPr="009B4A13">
        <w:rPr>
          <w:rFonts w:ascii="Arial" w:eastAsia="Calibri" w:hAnsi="Arial" w:cs="Arial"/>
        </w:rPr>
        <w:t xml:space="preserve"> индивидуальных предпринимател</w:t>
      </w:r>
      <w:r w:rsidR="00CE5BD9" w:rsidRPr="009B4A13">
        <w:rPr>
          <w:rFonts w:ascii="Arial" w:eastAsia="Calibri" w:hAnsi="Arial" w:cs="Arial"/>
        </w:rPr>
        <w:t>ей</w:t>
      </w:r>
      <w:r w:rsidRPr="009B4A13">
        <w:rPr>
          <w:rFonts w:ascii="Arial" w:eastAsia="Calibri" w:hAnsi="Arial" w:cs="Arial"/>
        </w:rPr>
        <w:t xml:space="preserve"> (86%) и 3</w:t>
      </w:r>
      <w:r w:rsidR="00CE5BD9" w:rsidRPr="009B4A13">
        <w:rPr>
          <w:rFonts w:ascii="Arial" w:eastAsia="Calibri" w:hAnsi="Arial" w:cs="Arial"/>
        </w:rPr>
        <w:t>7</w:t>
      </w:r>
      <w:r w:rsidRPr="009B4A13">
        <w:rPr>
          <w:rFonts w:ascii="Arial" w:eastAsia="Calibri" w:hAnsi="Arial" w:cs="Arial"/>
        </w:rPr>
        <w:t xml:space="preserve"> юридических лиц (14%).</w:t>
      </w:r>
    </w:p>
    <w:p w:rsidR="00CE5BD9" w:rsidRPr="009B4A13" w:rsidRDefault="00CE5BD9" w:rsidP="00CE5BD9">
      <w:pPr>
        <w:ind w:firstLine="709"/>
        <w:jc w:val="both"/>
        <w:rPr>
          <w:rFonts w:ascii="Arial" w:eastAsia="Calibri" w:hAnsi="Arial" w:cs="Arial"/>
        </w:rPr>
      </w:pPr>
      <w:r w:rsidRPr="009B4A13">
        <w:rPr>
          <w:rFonts w:ascii="Arial" w:eastAsia="Calibri" w:hAnsi="Arial" w:cs="Arial"/>
        </w:rPr>
        <w:t>От уплаты налога на профессиональный доход самозанятыми за 2025 год в районный бюджет поступило 1 095,8 тыс. рублей.</w:t>
      </w:r>
    </w:p>
    <w:p w:rsidR="00CE5BD9" w:rsidRPr="009B4A13" w:rsidRDefault="00CE5BD9" w:rsidP="00CE5BD9">
      <w:pPr>
        <w:ind w:firstLine="709"/>
        <w:jc w:val="both"/>
        <w:rPr>
          <w:rFonts w:ascii="Arial" w:eastAsia="Calibri" w:hAnsi="Arial" w:cs="Arial"/>
        </w:rPr>
      </w:pPr>
      <w:r w:rsidRPr="009B4A13">
        <w:rPr>
          <w:rFonts w:ascii="Arial" w:eastAsia="Calibri" w:hAnsi="Arial" w:cs="Arial"/>
        </w:rPr>
        <w:t>Субъектам малого бизнеса оказана государственная поддержка на сумму 116 млн. 800 тыс. рублей.</w:t>
      </w:r>
    </w:p>
    <w:p w:rsidR="00CE5BD9" w:rsidRPr="009B4A13" w:rsidRDefault="00CE5BD9" w:rsidP="00CE5BD9">
      <w:pPr>
        <w:ind w:firstLine="709"/>
        <w:jc w:val="both"/>
        <w:rPr>
          <w:rFonts w:ascii="Arial" w:eastAsia="Calibri" w:hAnsi="Arial" w:cs="Arial"/>
        </w:rPr>
      </w:pPr>
      <w:r w:rsidRPr="009B4A13">
        <w:rPr>
          <w:rFonts w:ascii="Arial" w:eastAsia="Calibri" w:hAnsi="Arial" w:cs="Arial"/>
        </w:rPr>
        <w:t>Активно продолжает развиваться туристический бизнес в разных направлениях. Действуют места отдыха, организованные бизнесом, которые пользуются большой популярностью:</w:t>
      </w:r>
    </w:p>
    <w:p w:rsidR="00CE5BD9" w:rsidRPr="009B4A13" w:rsidRDefault="00CE5BD9" w:rsidP="00CE5BD9">
      <w:pPr>
        <w:ind w:firstLine="709"/>
        <w:jc w:val="both"/>
        <w:rPr>
          <w:rFonts w:ascii="Arial" w:eastAsia="Calibri" w:hAnsi="Arial" w:cs="Arial"/>
        </w:rPr>
      </w:pPr>
      <w:r w:rsidRPr="009B4A13">
        <w:rPr>
          <w:rFonts w:ascii="Arial" w:eastAsia="Calibri" w:hAnsi="Arial" w:cs="Arial"/>
        </w:rPr>
        <w:t xml:space="preserve">- сафари парк «Кречет» (Мордовско-Давыдовское сельское поселение); </w:t>
      </w:r>
    </w:p>
    <w:p w:rsidR="00CE5BD9" w:rsidRPr="009B4A13" w:rsidRDefault="00CE5BD9" w:rsidP="00CE5BD9">
      <w:pPr>
        <w:ind w:firstLine="709"/>
        <w:jc w:val="both"/>
        <w:rPr>
          <w:rFonts w:ascii="Arial" w:eastAsia="Calibri" w:hAnsi="Arial" w:cs="Arial"/>
        </w:rPr>
      </w:pPr>
      <w:r w:rsidRPr="009B4A13">
        <w:rPr>
          <w:rFonts w:ascii="Arial" w:eastAsia="Calibri" w:hAnsi="Arial" w:cs="Arial"/>
        </w:rPr>
        <w:t>- база отдыха «Карнай», подворье Шишкин лес (Кочкуровское сельское поселение);</w:t>
      </w:r>
    </w:p>
    <w:p w:rsidR="00CE5BD9" w:rsidRPr="009B4A13" w:rsidRDefault="00CE5BD9" w:rsidP="00CE5BD9">
      <w:pPr>
        <w:ind w:firstLine="709"/>
        <w:jc w:val="both"/>
        <w:rPr>
          <w:rFonts w:ascii="Arial" w:eastAsia="Calibri" w:hAnsi="Arial" w:cs="Arial"/>
        </w:rPr>
      </w:pPr>
      <w:r w:rsidRPr="009B4A13">
        <w:rPr>
          <w:rFonts w:ascii="Arial" w:eastAsia="Calibri" w:hAnsi="Arial" w:cs="Arial"/>
        </w:rPr>
        <w:t>- база отдыха «Песчаный берег», база отдыха «Вирлей», база отдыха «Барская Усадьба», кемпинг «САРИН»  (Сабаевское сельское поселение);</w:t>
      </w:r>
    </w:p>
    <w:p w:rsidR="00CE5BD9" w:rsidRPr="009B4A13" w:rsidRDefault="00CE5BD9" w:rsidP="00CE5BD9">
      <w:pPr>
        <w:ind w:firstLine="709"/>
        <w:jc w:val="both"/>
        <w:rPr>
          <w:rFonts w:ascii="Arial" w:hAnsi="Arial" w:cs="Arial"/>
          <w:color w:val="000000"/>
        </w:rPr>
      </w:pPr>
      <w:r w:rsidRPr="009B4A13">
        <w:rPr>
          <w:rFonts w:ascii="Arial" w:eastAsia="Calibri" w:hAnsi="Arial" w:cs="Arial"/>
        </w:rPr>
        <w:t>- кемпинг «Просторы» (Булгаковское сельское поселение).</w:t>
      </w:r>
    </w:p>
    <w:p w:rsidR="00F039E8" w:rsidRPr="009B4A13" w:rsidRDefault="00AE5DC4" w:rsidP="00AA632B">
      <w:pPr>
        <w:ind w:firstLine="709"/>
        <w:jc w:val="both"/>
        <w:rPr>
          <w:color w:val="000000"/>
          <w:sz w:val="28"/>
          <w:szCs w:val="28"/>
        </w:rPr>
      </w:pPr>
      <w:r w:rsidRPr="009B4A13">
        <w:rPr>
          <w:rFonts w:ascii="Arial" w:hAnsi="Arial" w:cs="Arial"/>
          <w:color w:val="000000"/>
        </w:rPr>
        <w:t>Развитие инфраструктуры потребительско</w:t>
      </w:r>
      <w:r w:rsidR="00F039E8" w:rsidRPr="009B4A13">
        <w:rPr>
          <w:rFonts w:ascii="Arial" w:hAnsi="Arial" w:cs="Arial"/>
          <w:color w:val="000000"/>
        </w:rPr>
        <w:t>го рынка товаров, работ и услуг</w:t>
      </w:r>
      <w:r w:rsidR="009522FB" w:rsidRPr="009B4A13">
        <w:rPr>
          <w:rFonts w:ascii="Arial" w:hAnsi="Arial" w:cs="Arial"/>
          <w:color w:val="000000"/>
        </w:rPr>
        <w:t>.</w:t>
      </w:r>
      <w:r w:rsidR="00F039E8" w:rsidRPr="009B4A13">
        <w:rPr>
          <w:rFonts w:ascii="Arial" w:hAnsi="Arial" w:cs="Arial"/>
          <w:color w:val="000000"/>
        </w:rPr>
        <w:t xml:space="preserve"> </w:t>
      </w:r>
    </w:p>
    <w:p w:rsidR="007C34F3" w:rsidRPr="009B4A13" w:rsidRDefault="007C34F3" w:rsidP="007C34F3">
      <w:pPr>
        <w:pStyle w:val="ConsPlusNormal"/>
        <w:ind w:firstLine="708"/>
        <w:jc w:val="both"/>
        <w:outlineLvl w:val="1"/>
        <w:rPr>
          <w:color w:val="000000"/>
          <w:sz w:val="24"/>
          <w:szCs w:val="24"/>
        </w:rPr>
      </w:pPr>
      <w:r w:rsidRPr="009B4A13">
        <w:rPr>
          <w:color w:val="000000"/>
          <w:sz w:val="24"/>
          <w:szCs w:val="24"/>
        </w:rPr>
        <w:t>На т</w:t>
      </w:r>
      <w:r w:rsidR="005645F6" w:rsidRPr="009B4A13">
        <w:rPr>
          <w:color w:val="000000"/>
          <w:sz w:val="24"/>
          <w:szCs w:val="24"/>
        </w:rPr>
        <w:t>ерритории района функционируют 45 объектов с торговой площадью 26</w:t>
      </w:r>
      <w:r w:rsidR="00641064" w:rsidRPr="009B4A13">
        <w:rPr>
          <w:color w:val="000000"/>
          <w:sz w:val="24"/>
          <w:szCs w:val="24"/>
        </w:rPr>
        <w:t>21</w:t>
      </w:r>
      <w:r w:rsidRPr="009B4A13">
        <w:rPr>
          <w:color w:val="000000"/>
          <w:sz w:val="24"/>
          <w:szCs w:val="24"/>
        </w:rPr>
        <w:t xml:space="preserve"> кв.</w:t>
      </w:r>
      <w:r w:rsidR="005645F6" w:rsidRPr="009B4A13">
        <w:rPr>
          <w:color w:val="000000"/>
          <w:sz w:val="24"/>
          <w:szCs w:val="24"/>
        </w:rPr>
        <w:t xml:space="preserve"> </w:t>
      </w:r>
      <w:r w:rsidRPr="009B4A13">
        <w:rPr>
          <w:color w:val="000000"/>
          <w:sz w:val="24"/>
          <w:szCs w:val="24"/>
        </w:rPr>
        <w:t>метров, в том числе осуществляется реализация продукции местных товаропроизводителей.</w:t>
      </w:r>
    </w:p>
    <w:p w:rsidR="007C34F3" w:rsidRPr="009B4A13" w:rsidRDefault="00641064" w:rsidP="007C34F3">
      <w:pPr>
        <w:pStyle w:val="ConsPlusNormal"/>
        <w:ind w:firstLine="708"/>
        <w:jc w:val="both"/>
        <w:outlineLvl w:val="1"/>
        <w:rPr>
          <w:color w:val="000000"/>
          <w:sz w:val="24"/>
          <w:szCs w:val="24"/>
        </w:rPr>
      </w:pPr>
      <w:r w:rsidRPr="009B4A13">
        <w:rPr>
          <w:color w:val="000000"/>
          <w:sz w:val="24"/>
          <w:szCs w:val="24"/>
        </w:rPr>
        <w:t>Группа компаний</w:t>
      </w:r>
      <w:r w:rsidR="007C34F3" w:rsidRPr="009B4A13">
        <w:rPr>
          <w:color w:val="000000"/>
          <w:sz w:val="24"/>
          <w:szCs w:val="24"/>
        </w:rPr>
        <w:t xml:space="preserve"> «Норов» имеет собственную сеть магазинов Норовские продукты (3 магазина в Кочкуровском районе)</w:t>
      </w:r>
      <w:r w:rsidRPr="009B4A13">
        <w:rPr>
          <w:color w:val="000000"/>
          <w:sz w:val="24"/>
          <w:szCs w:val="24"/>
        </w:rPr>
        <w:t>, также п</w:t>
      </w:r>
      <w:r w:rsidR="007C34F3" w:rsidRPr="009B4A13">
        <w:rPr>
          <w:color w:val="000000"/>
          <w:sz w:val="24"/>
          <w:szCs w:val="24"/>
        </w:rPr>
        <w:t>родукция реализуется в крупных торговых сетях.</w:t>
      </w:r>
    </w:p>
    <w:p w:rsidR="00411574" w:rsidRPr="009B4A13" w:rsidRDefault="00411574" w:rsidP="00411574">
      <w:pPr>
        <w:pStyle w:val="ConsPlusNormal"/>
        <w:ind w:firstLine="708"/>
        <w:jc w:val="both"/>
        <w:outlineLvl w:val="1"/>
        <w:rPr>
          <w:color w:val="000000"/>
          <w:sz w:val="24"/>
          <w:szCs w:val="24"/>
        </w:rPr>
      </w:pPr>
      <w:r w:rsidRPr="009B4A13">
        <w:rPr>
          <w:color w:val="000000"/>
          <w:sz w:val="24"/>
          <w:szCs w:val="24"/>
        </w:rPr>
        <w:t>В п. ст. Воеводское открылся магазин «Крепеж» (ИП Тятюшкин А.В.).</w:t>
      </w:r>
    </w:p>
    <w:p w:rsidR="00411574" w:rsidRPr="009B4A13" w:rsidRDefault="00411574" w:rsidP="00411574">
      <w:pPr>
        <w:pStyle w:val="ConsPlusNormal"/>
        <w:ind w:firstLine="708"/>
        <w:jc w:val="both"/>
        <w:outlineLvl w:val="1"/>
        <w:rPr>
          <w:color w:val="000000"/>
          <w:sz w:val="24"/>
          <w:szCs w:val="24"/>
        </w:rPr>
      </w:pPr>
      <w:r w:rsidRPr="009B4A13">
        <w:rPr>
          <w:color w:val="000000"/>
          <w:sz w:val="24"/>
          <w:szCs w:val="24"/>
        </w:rPr>
        <w:t xml:space="preserve">На территории района функционируют пункты выдачи заказов Ozon – 9 ед., Wildberries – 4 единицы. </w:t>
      </w:r>
    </w:p>
    <w:p w:rsidR="00641064" w:rsidRPr="009B4A13" w:rsidRDefault="00411574" w:rsidP="00411574">
      <w:pPr>
        <w:pStyle w:val="ConsPlusNormal"/>
        <w:ind w:firstLine="708"/>
        <w:jc w:val="both"/>
        <w:outlineLvl w:val="1"/>
        <w:rPr>
          <w:color w:val="000000"/>
          <w:sz w:val="24"/>
          <w:szCs w:val="24"/>
        </w:rPr>
      </w:pPr>
      <w:r w:rsidRPr="009B4A13">
        <w:rPr>
          <w:color w:val="000000"/>
          <w:sz w:val="24"/>
          <w:szCs w:val="24"/>
        </w:rPr>
        <w:t xml:space="preserve">Двумя индивидуальными предпринимателями организована выездная торговля (два раза в неделю) в населенные пункты Новые Турдаки, Новотягловка, Мурань, </w:t>
      </w:r>
      <w:r w:rsidRPr="009B4A13">
        <w:rPr>
          <w:color w:val="000000"/>
          <w:sz w:val="24"/>
          <w:szCs w:val="24"/>
        </w:rPr>
        <w:lastRenderedPageBreak/>
        <w:t>Качелай.</w:t>
      </w:r>
    </w:p>
    <w:p w:rsidR="00CF012C" w:rsidRPr="009B4A13" w:rsidRDefault="00CF012C" w:rsidP="007C34F3">
      <w:pPr>
        <w:pStyle w:val="ConsPlusNormal"/>
        <w:ind w:firstLine="708"/>
        <w:jc w:val="both"/>
        <w:outlineLvl w:val="1"/>
        <w:rPr>
          <w:color w:val="000000"/>
          <w:sz w:val="24"/>
          <w:szCs w:val="24"/>
        </w:rPr>
      </w:pPr>
      <w:r w:rsidRPr="009B4A13">
        <w:rPr>
          <w:color w:val="000000"/>
          <w:sz w:val="24"/>
          <w:szCs w:val="24"/>
        </w:rPr>
        <w:t>Торговля нашего района представлена 1</w:t>
      </w:r>
      <w:r w:rsidR="00411574" w:rsidRPr="009B4A13">
        <w:rPr>
          <w:color w:val="000000"/>
          <w:sz w:val="24"/>
          <w:szCs w:val="24"/>
        </w:rPr>
        <w:t>3</w:t>
      </w:r>
      <w:r w:rsidRPr="009B4A13">
        <w:rPr>
          <w:color w:val="000000"/>
          <w:sz w:val="24"/>
          <w:szCs w:val="24"/>
        </w:rPr>
        <w:t xml:space="preserve"> торговыми объектами по торговле продовольственных товаров, </w:t>
      </w:r>
      <w:r w:rsidR="00411574" w:rsidRPr="009B4A13">
        <w:rPr>
          <w:color w:val="000000"/>
          <w:sz w:val="24"/>
          <w:szCs w:val="24"/>
        </w:rPr>
        <w:t>10</w:t>
      </w:r>
      <w:r w:rsidRPr="009B4A13">
        <w:rPr>
          <w:color w:val="000000"/>
          <w:sz w:val="24"/>
          <w:szCs w:val="24"/>
        </w:rPr>
        <w:t xml:space="preserve"> торговыми объектами по торговле непродовольственных товаров, 2</w:t>
      </w:r>
      <w:r w:rsidR="007C34F3" w:rsidRPr="009B4A13">
        <w:rPr>
          <w:color w:val="000000"/>
          <w:sz w:val="24"/>
          <w:szCs w:val="24"/>
        </w:rPr>
        <w:t>2</w:t>
      </w:r>
      <w:r w:rsidRPr="009B4A13">
        <w:rPr>
          <w:color w:val="000000"/>
          <w:sz w:val="24"/>
          <w:szCs w:val="24"/>
        </w:rPr>
        <w:t xml:space="preserve"> торговыми объектами по торговле смешанных товаров, 3 автозаправочных станций, 3 аптеки, 3 универсальные еженедельные ярмарки и 1 ярмарка выходного дня. </w:t>
      </w:r>
    </w:p>
    <w:p w:rsidR="00CF012C" w:rsidRPr="009B4A13" w:rsidRDefault="00CF012C" w:rsidP="00CF012C">
      <w:pPr>
        <w:pStyle w:val="ConsPlusNormal"/>
        <w:ind w:firstLine="708"/>
        <w:jc w:val="both"/>
        <w:outlineLvl w:val="1"/>
        <w:rPr>
          <w:color w:val="000000"/>
          <w:sz w:val="24"/>
          <w:szCs w:val="24"/>
        </w:rPr>
      </w:pPr>
      <w:r w:rsidRPr="009B4A13">
        <w:rPr>
          <w:color w:val="000000"/>
          <w:sz w:val="24"/>
          <w:szCs w:val="24"/>
        </w:rPr>
        <w:t xml:space="preserve">На территории района функционируют </w:t>
      </w:r>
      <w:r w:rsidR="00411574" w:rsidRPr="009B4A13">
        <w:rPr>
          <w:color w:val="000000"/>
          <w:sz w:val="24"/>
          <w:szCs w:val="24"/>
        </w:rPr>
        <w:t>9</w:t>
      </w:r>
      <w:r w:rsidRPr="009B4A13">
        <w:rPr>
          <w:color w:val="000000"/>
          <w:sz w:val="24"/>
          <w:szCs w:val="24"/>
        </w:rPr>
        <w:t xml:space="preserve"> сетевых магазинов: «Пятерочка», «Магнит», «Магнит Косметик», «Бристоль», «Красное и Белое», </w:t>
      </w:r>
      <w:r w:rsidR="00411574" w:rsidRPr="009B4A13">
        <w:rPr>
          <w:color w:val="000000"/>
          <w:sz w:val="24"/>
          <w:szCs w:val="24"/>
        </w:rPr>
        <w:t xml:space="preserve">«Дубки», «СладоГрад» </w:t>
      </w:r>
      <w:r w:rsidRPr="009B4A13">
        <w:rPr>
          <w:color w:val="000000"/>
          <w:sz w:val="24"/>
          <w:szCs w:val="24"/>
        </w:rPr>
        <w:t>«Птица»,</w:t>
      </w:r>
      <w:r w:rsidR="00411574" w:rsidRPr="009B4A13">
        <w:rPr>
          <w:color w:val="000000"/>
          <w:sz w:val="24"/>
          <w:szCs w:val="24"/>
        </w:rPr>
        <w:t xml:space="preserve"> </w:t>
      </w:r>
      <w:r w:rsidRPr="009B4A13">
        <w:rPr>
          <w:color w:val="000000"/>
          <w:sz w:val="24"/>
          <w:szCs w:val="24"/>
        </w:rPr>
        <w:t>«Норовские продукты».</w:t>
      </w:r>
    </w:p>
    <w:p w:rsidR="00CF012C" w:rsidRPr="009B4A13" w:rsidRDefault="00CF012C" w:rsidP="00CF012C">
      <w:pPr>
        <w:pStyle w:val="ConsPlusNormal"/>
        <w:ind w:firstLine="708"/>
        <w:jc w:val="both"/>
        <w:outlineLvl w:val="1"/>
        <w:rPr>
          <w:color w:val="000000"/>
          <w:sz w:val="24"/>
          <w:szCs w:val="24"/>
        </w:rPr>
      </w:pPr>
      <w:r w:rsidRPr="009B4A13">
        <w:rPr>
          <w:color w:val="000000"/>
          <w:sz w:val="24"/>
          <w:szCs w:val="24"/>
        </w:rPr>
        <w:t>На территории района недостаточно развит рынок продажи мебели и бытовой техники по причине близкого расположения г. Саранск.</w:t>
      </w:r>
    </w:p>
    <w:p w:rsidR="00A36504" w:rsidRPr="009B4A13" w:rsidRDefault="00A36504" w:rsidP="00A36504">
      <w:pPr>
        <w:pStyle w:val="ConsPlusNormal"/>
        <w:ind w:firstLine="708"/>
        <w:jc w:val="both"/>
        <w:outlineLvl w:val="1"/>
        <w:rPr>
          <w:color w:val="000000"/>
          <w:sz w:val="24"/>
          <w:szCs w:val="24"/>
        </w:rPr>
      </w:pPr>
      <w:r w:rsidRPr="009B4A13">
        <w:rPr>
          <w:color w:val="000000"/>
          <w:sz w:val="24"/>
          <w:szCs w:val="24"/>
        </w:rPr>
        <w:t>По району объем оборота розничной торговли во всех каналах реализации за 202</w:t>
      </w:r>
      <w:r w:rsidR="00411574" w:rsidRPr="009B4A13">
        <w:rPr>
          <w:color w:val="000000"/>
          <w:sz w:val="24"/>
          <w:szCs w:val="24"/>
        </w:rPr>
        <w:t>5 год составил 791</w:t>
      </w:r>
      <w:r w:rsidRPr="009B4A13">
        <w:rPr>
          <w:color w:val="000000"/>
          <w:sz w:val="24"/>
          <w:szCs w:val="24"/>
        </w:rPr>
        <w:t>,</w:t>
      </w:r>
      <w:r w:rsidR="00411574" w:rsidRPr="009B4A13">
        <w:rPr>
          <w:color w:val="000000"/>
          <w:sz w:val="24"/>
          <w:szCs w:val="24"/>
        </w:rPr>
        <w:t>9</w:t>
      </w:r>
      <w:r w:rsidRPr="009B4A13">
        <w:rPr>
          <w:color w:val="000000"/>
          <w:sz w:val="24"/>
          <w:szCs w:val="24"/>
        </w:rPr>
        <w:t xml:space="preserve"> млн. рублей, с темпом роста к уровню прошлого года – </w:t>
      </w:r>
      <w:r w:rsidR="008C44EB" w:rsidRPr="009B4A13">
        <w:rPr>
          <w:color w:val="000000"/>
          <w:sz w:val="24"/>
          <w:szCs w:val="24"/>
        </w:rPr>
        <w:t xml:space="preserve">                  106,7 </w:t>
      </w:r>
      <w:r w:rsidRPr="009B4A13">
        <w:rPr>
          <w:color w:val="000000"/>
          <w:sz w:val="24"/>
          <w:szCs w:val="24"/>
        </w:rPr>
        <w:t xml:space="preserve">% (прогноз выполнен на </w:t>
      </w:r>
      <w:r w:rsidR="008C44EB" w:rsidRPr="009B4A13">
        <w:rPr>
          <w:color w:val="000000"/>
          <w:sz w:val="24"/>
          <w:szCs w:val="24"/>
        </w:rPr>
        <w:t xml:space="preserve">98,8 </w:t>
      </w:r>
      <w:r w:rsidRPr="009B4A13">
        <w:rPr>
          <w:color w:val="000000"/>
          <w:sz w:val="24"/>
          <w:szCs w:val="24"/>
        </w:rPr>
        <w:t xml:space="preserve">%). </w:t>
      </w:r>
    </w:p>
    <w:p w:rsidR="00CF012C" w:rsidRPr="009B4A13" w:rsidRDefault="00CF012C" w:rsidP="00CF012C">
      <w:pPr>
        <w:pStyle w:val="ConsPlusNormal"/>
        <w:ind w:firstLine="708"/>
        <w:jc w:val="both"/>
        <w:outlineLvl w:val="1"/>
        <w:rPr>
          <w:color w:val="000000"/>
          <w:sz w:val="24"/>
          <w:szCs w:val="24"/>
        </w:rPr>
      </w:pPr>
      <w:r w:rsidRPr="009B4A13">
        <w:rPr>
          <w:color w:val="000000"/>
          <w:sz w:val="24"/>
          <w:szCs w:val="24"/>
        </w:rPr>
        <w:t>Важную роль в снабжении населения товарами играют ярмарки, которые являются наиболее приемлемой формой продажи сельскохозяйственной продукции крестьянско-фермерскими хозяйствами и гражданами, ведущими подсобные хозяйства.</w:t>
      </w:r>
    </w:p>
    <w:p w:rsidR="00A36504" w:rsidRPr="009B4A13" w:rsidRDefault="00A36504" w:rsidP="008A79F5">
      <w:pPr>
        <w:pStyle w:val="ConsPlusNormal"/>
        <w:ind w:firstLine="708"/>
        <w:jc w:val="both"/>
        <w:outlineLvl w:val="1"/>
        <w:rPr>
          <w:color w:val="000000"/>
          <w:sz w:val="24"/>
          <w:szCs w:val="24"/>
        </w:rPr>
      </w:pPr>
      <w:r w:rsidRPr="009B4A13">
        <w:rPr>
          <w:color w:val="000000"/>
          <w:sz w:val="24"/>
          <w:szCs w:val="24"/>
        </w:rPr>
        <w:t>За 202</w:t>
      </w:r>
      <w:r w:rsidR="008C44EB" w:rsidRPr="009B4A13">
        <w:rPr>
          <w:color w:val="000000"/>
          <w:sz w:val="24"/>
          <w:szCs w:val="24"/>
        </w:rPr>
        <w:t>5</w:t>
      </w:r>
      <w:r w:rsidRPr="009B4A13">
        <w:rPr>
          <w:color w:val="000000"/>
          <w:sz w:val="24"/>
          <w:szCs w:val="24"/>
        </w:rPr>
        <w:t xml:space="preserve"> год на территории района организованы и проведены 208 ярмарок.</w:t>
      </w:r>
    </w:p>
    <w:p w:rsidR="007F46FF" w:rsidRPr="009B4A13" w:rsidRDefault="007132CC" w:rsidP="008A79F5">
      <w:pPr>
        <w:pStyle w:val="ConsPlusNormal"/>
        <w:ind w:firstLine="708"/>
        <w:jc w:val="both"/>
        <w:outlineLvl w:val="1"/>
        <w:rPr>
          <w:color w:val="000000"/>
          <w:sz w:val="24"/>
          <w:szCs w:val="24"/>
        </w:rPr>
      </w:pPr>
      <w:r w:rsidRPr="009B4A13">
        <w:rPr>
          <w:color w:val="000000"/>
          <w:sz w:val="24"/>
          <w:szCs w:val="24"/>
        </w:rPr>
        <w:t>Информационные и консультационные материалы по вопросам торговой деятельности размещаются в</w:t>
      </w:r>
      <w:r w:rsidR="00CF012C" w:rsidRPr="009B4A13">
        <w:rPr>
          <w:color w:val="000000"/>
          <w:sz w:val="24"/>
          <w:szCs w:val="24"/>
        </w:rPr>
        <w:t xml:space="preserve"> раздел</w:t>
      </w:r>
      <w:r w:rsidRPr="009B4A13">
        <w:rPr>
          <w:color w:val="000000"/>
          <w:sz w:val="24"/>
          <w:szCs w:val="24"/>
        </w:rPr>
        <w:t>е</w:t>
      </w:r>
      <w:r w:rsidR="00CF012C" w:rsidRPr="009B4A13">
        <w:rPr>
          <w:color w:val="000000"/>
          <w:sz w:val="24"/>
          <w:szCs w:val="24"/>
        </w:rPr>
        <w:t xml:space="preserve"> «Торговля</w:t>
      </w:r>
      <w:r w:rsidRPr="009B4A13">
        <w:rPr>
          <w:color w:val="000000"/>
          <w:sz w:val="24"/>
          <w:szCs w:val="24"/>
        </w:rPr>
        <w:t>»</w:t>
      </w:r>
      <w:r w:rsidRPr="009B4A13">
        <w:t xml:space="preserve"> </w:t>
      </w:r>
      <w:r w:rsidRPr="009B4A13">
        <w:rPr>
          <w:color w:val="000000"/>
          <w:sz w:val="24"/>
          <w:szCs w:val="24"/>
        </w:rPr>
        <w:t>на сайте администрации Кочкуровского муниципального района</w:t>
      </w:r>
      <w:r w:rsidR="00CF012C" w:rsidRPr="009B4A13">
        <w:rPr>
          <w:color w:val="000000"/>
          <w:sz w:val="24"/>
          <w:szCs w:val="24"/>
        </w:rPr>
        <w:t xml:space="preserve"> </w:t>
      </w:r>
      <w:r w:rsidRPr="009B4A13">
        <w:rPr>
          <w:color w:val="000000"/>
          <w:sz w:val="24"/>
          <w:szCs w:val="24"/>
        </w:rPr>
        <w:t>в сети Интернет.</w:t>
      </w:r>
    </w:p>
    <w:p w:rsidR="007132CC" w:rsidRPr="009B4A13" w:rsidRDefault="007132CC" w:rsidP="007132CC">
      <w:pPr>
        <w:pStyle w:val="ConsPlusNormal"/>
        <w:ind w:firstLine="708"/>
        <w:jc w:val="both"/>
        <w:outlineLvl w:val="1"/>
        <w:rPr>
          <w:color w:val="000000"/>
          <w:sz w:val="24"/>
          <w:szCs w:val="24"/>
        </w:rPr>
      </w:pPr>
      <w:r w:rsidRPr="009B4A13">
        <w:rPr>
          <w:color w:val="000000"/>
          <w:sz w:val="24"/>
          <w:szCs w:val="24"/>
        </w:rPr>
        <w:t>С целью развития конкуренции в Кочкуровском муниципальном районе разработана и утверждена «дорожная карта» по содействию развития конкуренции.  Выделено 9 социально-значимых рынка: рынок услуг дошкольного образования, рынок услуг дополнительного образования детей, рынок услуг детского отдыха и оздоровления, рынок социальных услуг, рынок племенного животноводства, рынок семеноводства, рынок нефтепродуктов, рынок производства и переработки молока, рынок производства и переработки мяса. По каждому рынку намечены мероприятия. Анализ реализации мероприятий показал, что конкретных результатов достигла работа по развитию конкурентной среды на всех рынка, что подтверждается положительной динамикой целевых индикаторов «дорожной карты».</w:t>
      </w:r>
    </w:p>
    <w:p w:rsidR="007132CC" w:rsidRPr="009B4A13" w:rsidRDefault="007132CC" w:rsidP="007132CC">
      <w:pPr>
        <w:pStyle w:val="ConsPlusNormal"/>
        <w:ind w:firstLine="708"/>
        <w:jc w:val="both"/>
        <w:outlineLvl w:val="1"/>
        <w:rPr>
          <w:color w:val="000000"/>
          <w:sz w:val="24"/>
          <w:szCs w:val="24"/>
        </w:rPr>
      </w:pPr>
      <w:r w:rsidRPr="009B4A13">
        <w:rPr>
          <w:color w:val="000000"/>
          <w:sz w:val="24"/>
          <w:szCs w:val="24"/>
        </w:rPr>
        <w:t>План мероприятий «дорожная карта» по развитию конкуренции и содействию развитию конкурентной среды в Кочкуровском муниципальном районе (далее – План) актуализирован и утвержден постановлением администрации Кочкуровского муниципального района Республики Мордовия от 01.04.2022 года № 235-п                    «Об утверждении перечня товарных рынков для содействия развитию конкуренции в Кочкуровском муниципальном районе и плана мероприятий («дорожная карта») по содействию развитию конкуренции в Кочкуровском муниципальном районе Республики Мордовия на 2022-2025 годы» и включает 9 товарных рынков.</w:t>
      </w:r>
    </w:p>
    <w:p w:rsidR="007132CC" w:rsidRPr="009B4A13" w:rsidRDefault="007132CC" w:rsidP="007132CC">
      <w:pPr>
        <w:pStyle w:val="ConsPlusNormal"/>
        <w:ind w:firstLine="708"/>
        <w:jc w:val="both"/>
        <w:outlineLvl w:val="1"/>
        <w:rPr>
          <w:color w:val="000000"/>
          <w:sz w:val="24"/>
          <w:szCs w:val="24"/>
        </w:rPr>
      </w:pPr>
      <w:r w:rsidRPr="009B4A13">
        <w:rPr>
          <w:color w:val="000000"/>
          <w:sz w:val="24"/>
          <w:szCs w:val="24"/>
        </w:rPr>
        <w:t>Разработка плана мероприятий дорожной карты систематизирует работу по осуществлению контроля за выполнением основных показателей развития Кочкуровского муниципального района. На сегодняшний день наблюдается положительная динамика основных показателей социально-значимых и приоритетных рынков Кочкуровского муниципального района.</w:t>
      </w:r>
    </w:p>
    <w:p w:rsidR="007132CC" w:rsidRPr="009B4A13" w:rsidRDefault="007132CC" w:rsidP="007132CC">
      <w:pPr>
        <w:pStyle w:val="ConsPlusNormal"/>
        <w:ind w:firstLine="708"/>
        <w:jc w:val="both"/>
        <w:outlineLvl w:val="1"/>
        <w:rPr>
          <w:color w:val="000000"/>
          <w:sz w:val="24"/>
          <w:szCs w:val="24"/>
        </w:rPr>
      </w:pPr>
      <w:r w:rsidRPr="009B4A13">
        <w:rPr>
          <w:color w:val="000000"/>
          <w:sz w:val="24"/>
          <w:szCs w:val="24"/>
        </w:rPr>
        <w:t>В ходе анализа показателей, по которым в «дорожной карте» по развитию конкуренции закреплены плановые значения, заметен существенный рост индикаторов, а по ряду из них выполнение годового прогнозного задания.</w:t>
      </w:r>
    </w:p>
    <w:p w:rsidR="00057AF2" w:rsidRPr="009B4A13" w:rsidRDefault="00057AF2" w:rsidP="007132CC">
      <w:pPr>
        <w:pStyle w:val="ConsPlusNormal"/>
        <w:ind w:firstLine="708"/>
        <w:jc w:val="both"/>
        <w:outlineLvl w:val="1"/>
        <w:rPr>
          <w:color w:val="000000"/>
          <w:sz w:val="24"/>
          <w:szCs w:val="24"/>
        </w:rPr>
      </w:pPr>
      <w:r w:rsidRPr="009B4A13">
        <w:rPr>
          <w:color w:val="000000"/>
          <w:sz w:val="24"/>
          <w:szCs w:val="24"/>
        </w:rPr>
        <w:t>В 202</w:t>
      </w:r>
      <w:r w:rsidR="00FF763D" w:rsidRPr="009B4A13">
        <w:rPr>
          <w:color w:val="000000"/>
          <w:sz w:val="24"/>
          <w:szCs w:val="24"/>
        </w:rPr>
        <w:t>4</w:t>
      </w:r>
      <w:r w:rsidRPr="009B4A13">
        <w:rPr>
          <w:color w:val="000000"/>
          <w:sz w:val="24"/>
          <w:szCs w:val="24"/>
        </w:rPr>
        <w:t xml:space="preserve"> году были утверждены на 202</w:t>
      </w:r>
      <w:r w:rsidR="00FF763D" w:rsidRPr="009B4A13">
        <w:rPr>
          <w:color w:val="000000"/>
          <w:sz w:val="24"/>
          <w:szCs w:val="24"/>
        </w:rPr>
        <w:t>5</w:t>
      </w:r>
      <w:r w:rsidRPr="009B4A13">
        <w:rPr>
          <w:color w:val="000000"/>
          <w:sz w:val="24"/>
          <w:szCs w:val="24"/>
        </w:rPr>
        <w:t xml:space="preserve"> год: карта комплаенс-рисков, план мероприятий по их снижению и ключевые показатели эффективности антимонопольного законодательства в органах местного самоуправления (распоряжение администрации Кочкуров</w:t>
      </w:r>
      <w:r w:rsidR="00FF763D" w:rsidRPr="009B4A13">
        <w:rPr>
          <w:color w:val="000000"/>
          <w:sz w:val="24"/>
          <w:szCs w:val="24"/>
        </w:rPr>
        <w:t>ского муниципального района от 10.</w:t>
      </w:r>
      <w:r w:rsidRPr="009B4A13">
        <w:rPr>
          <w:color w:val="000000"/>
          <w:sz w:val="24"/>
          <w:szCs w:val="24"/>
        </w:rPr>
        <w:t>1</w:t>
      </w:r>
      <w:r w:rsidR="00BC23F2" w:rsidRPr="009B4A13">
        <w:rPr>
          <w:color w:val="000000"/>
          <w:sz w:val="24"/>
          <w:szCs w:val="24"/>
        </w:rPr>
        <w:t>2</w:t>
      </w:r>
      <w:r w:rsidRPr="009B4A13">
        <w:rPr>
          <w:color w:val="000000"/>
          <w:sz w:val="24"/>
          <w:szCs w:val="24"/>
        </w:rPr>
        <w:t>.202</w:t>
      </w:r>
      <w:r w:rsidR="00FF763D" w:rsidRPr="009B4A13">
        <w:rPr>
          <w:color w:val="000000"/>
          <w:sz w:val="24"/>
          <w:szCs w:val="24"/>
        </w:rPr>
        <w:t>4</w:t>
      </w:r>
      <w:r w:rsidRPr="009B4A13">
        <w:rPr>
          <w:color w:val="000000"/>
          <w:sz w:val="24"/>
          <w:szCs w:val="24"/>
        </w:rPr>
        <w:t xml:space="preserve"> года № </w:t>
      </w:r>
      <w:r w:rsidR="00FF763D" w:rsidRPr="009B4A13">
        <w:rPr>
          <w:color w:val="000000"/>
          <w:sz w:val="24"/>
          <w:szCs w:val="24"/>
        </w:rPr>
        <w:t>365</w:t>
      </w:r>
      <w:r w:rsidRPr="009B4A13">
        <w:rPr>
          <w:color w:val="000000"/>
          <w:sz w:val="24"/>
          <w:szCs w:val="24"/>
        </w:rPr>
        <w:t xml:space="preserve">-р «Об утверждении карты комплаенс - рисков, плана мероприятий («дорожной карты») по снижению комплаенс рисков и ключевых показателей </w:t>
      </w:r>
      <w:r w:rsidRPr="009B4A13">
        <w:rPr>
          <w:color w:val="000000"/>
          <w:sz w:val="24"/>
          <w:szCs w:val="24"/>
        </w:rPr>
        <w:lastRenderedPageBreak/>
        <w:t>эффективности антимонопольного законодательства администрации Кочкуровского муниципального района</w:t>
      </w:r>
      <w:r w:rsidR="00BC23F2" w:rsidRPr="009B4A13">
        <w:rPr>
          <w:color w:val="000000"/>
          <w:sz w:val="24"/>
          <w:szCs w:val="24"/>
        </w:rPr>
        <w:t xml:space="preserve"> Республики Мордовия</w:t>
      </w:r>
      <w:r w:rsidRPr="009B4A13">
        <w:rPr>
          <w:color w:val="000000"/>
          <w:sz w:val="24"/>
          <w:szCs w:val="24"/>
        </w:rPr>
        <w:t>».</w:t>
      </w:r>
    </w:p>
    <w:p w:rsidR="006140F5" w:rsidRPr="009B4A13" w:rsidRDefault="007132CC" w:rsidP="007132CC">
      <w:pPr>
        <w:pStyle w:val="ConsPlusNormal"/>
        <w:ind w:firstLine="708"/>
        <w:jc w:val="both"/>
        <w:outlineLvl w:val="1"/>
        <w:rPr>
          <w:color w:val="000000"/>
          <w:sz w:val="24"/>
          <w:szCs w:val="24"/>
        </w:rPr>
      </w:pPr>
      <w:r w:rsidRPr="009B4A13">
        <w:rPr>
          <w:color w:val="000000"/>
          <w:sz w:val="24"/>
          <w:szCs w:val="24"/>
        </w:rPr>
        <w:t>Исполняются все организационные мероприятия, направленные на развитие конкурентной среды. Проводятся заседания рабочей группы</w:t>
      </w:r>
      <w:r w:rsidR="000A7CDF" w:rsidRPr="009B4A13">
        <w:rPr>
          <w:color w:val="000000"/>
          <w:sz w:val="24"/>
          <w:szCs w:val="24"/>
        </w:rPr>
        <w:t xml:space="preserve"> по содействию развитию конкуренции в Кочкуровском муниципальном районе</w:t>
      </w:r>
      <w:r w:rsidRPr="009B4A13">
        <w:rPr>
          <w:color w:val="000000"/>
          <w:sz w:val="24"/>
          <w:szCs w:val="24"/>
        </w:rPr>
        <w:t xml:space="preserve">, обучение, освещаются вопросы </w:t>
      </w:r>
      <w:r w:rsidR="000A7CDF" w:rsidRPr="009B4A13">
        <w:rPr>
          <w:color w:val="000000"/>
          <w:sz w:val="24"/>
          <w:szCs w:val="24"/>
        </w:rPr>
        <w:t xml:space="preserve">по развитию конкуренции </w:t>
      </w:r>
      <w:r w:rsidRPr="009B4A13">
        <w:rPr>
          <w:color w:val="000000"/>
          <w:sz w:val="24"/>
          <w:szCs w:val="24"/>
        </w:rPr>
        <w:t>и принятые нормативно-правовые акты в сети «Интернет».</w:t>
      </w:r>
      <w:r w:rsidR="000A7CDF" w:rsidRPr="009B4A13">
        <w:rPr>
          <w:color w:val="000000"/>
          <w:sz w:val="24"/>
          <w:szCs w:val="24"/>
        </w:rPr>
        <w:t xml:space="preserve">            </w:t>
      </w:r>
    </w:p>
    <w:p w:rsidR="007F3667" w:rsidRPr="009B4A13" w:rsidRDefault="007F3667" w:rsidP="007F3667">
      <w:pPr>
        <w:pStyle w:val="ConsPlusNormal"/>
        <w:ind w:firstLine="708"/>
        <w:jc w:val="both"/>
        <w:outlineLvl w:val="1"/>
        <w:rPr>
          <w:color w:val="000000"/>
          <w:sz w:val="24"/>
          <w:szCs w:val="24"/>
        </w:rPr>
      </w:pPr>
      <w:r w:rsidRPr="009B4A13">
        <w:rPr>
          <w:color w:val="000000"/>
          <w:sz w:val="24"/>
          <w:szCs w:val="24"/>
        </w:rPr>
        <w:t>В рабочем порядке были организованы заседания рабочей группы по развитию конкуренции, проведены разработка, рассмотрение и утверждение документов, составляющих основу работы по развитию конкуренции.</w:t>
      </w:r>
    </w:p>
    <w:p w:rsidR="007F3667" w:rsidRPr="009B4A13" w:rsidRDefault="007F3667" w:rsidP="007F3667">
      <w:pPr>
        <w:pStyle w:val="ConsPlusNormal"/>
        <w:ind w:firstLine="708"/>
        <w:jc w:val="both"/>
        <w:outlineLvl w:val="1"/>
        <w:rPr>
          <w:color w:val="000000"/>
          <w:sz w:val="24"/>
          <w:szCs w:val="24"/>
        </w:rPr>
      </w:pPr>
      <w:r w:rsidRPr="009B4A13">
        <w:rPr>
          <w:color w:val="000000"/>
          <w:sz w:val="24"/>
          <w:szCs w:val="24"/>
        </w:rPr>
        <w:t>В течение 202</w:t>
      </w:r>
      <w:r w:rsidR="00FF763D" w:rsidRPr="009B4A13">
        <w:rPr>
          <w:color w:val="000000"/>
          <w:sz w:val="24"/>
          <w:szCs w:val="24"/>
        </w:rPr>
        <w:t>5</w:t>
      </w:r>
      <w:r w:rsidRPr="009B4A13">
        <w:rPr>
          <w:color w:val="000000"/>
          <w:sz w:val="24"/>
          <w:szCs w:val="24"/>
        </w:rPr>
        <w:t xml:space="preserve"> года было проведено </w:t>
      </w:r>
      <w:r w:rsidR="00FF763D" w:rsidRPr="009B4A13">
        <w:rPr>
          <w:color w:val="000000"/>
          <w:sz w:val="24"/>
          <w:szCs w:val="24"/>
        </w:rPr>
        <w:t>4</w:t>
      </w:r>
      <w:r w:rsidRPr="009B4A13">
        <w:rPr>
          <w:color w:val="000000"/>
          <w:sz w:val="24"/>
          <w:szCs w:val="24"/>
        </w:rPr>
        <w:t xml:space="preserve"> заседания рабочей группы по развитию конкуренции в Кочкуровском муниципальном районе.</w:t>
      </w:r>
    </w:p>
    <w:p w:rsidR="007F3667" w:rsidRPr="009B4A13" w:rsidRDefault="007F3667" w:rsidP="007F3667">
      <w:pPr>
        <w:pStyle w:val="ConsPlusNormal"/>
        <w:ind w:firstLine="708"/>
        <w:jc w:val="both"/>
        <w:outlineLvl w:val="1"/>
        <w:rPr>
          <w:color w:val="000000"/>
          <w:sz w:val="24"/>
          <w:szCs w:val="24"/>
        </w:rPr>
      </w:pPr>
      <w:r w:rsidRPr="009B4A13">
        <w:rPr>
          <w:color w:val="000000"/>
          <w:sz w:val="24"/>
          <w:szCs w:val="24"/>
        </w:rPr>
        <w:t>На официальном сайте администрации района в сети «Интернет» создан раздел «Развитие конкуренции», где размещены: НПА, планы мероприятий по развитию конкуренции, протокольные решения заседаний рабочей группы, а также вся отчётная информация, формируемая ответственным структурным подразделением администрации района по итогам года.</w:t>
      </w:r>
    </w:p>
    <w:p w:rsidR="007F46FF" w:rsidRPr="009B4A13" w:rsidRDefault="007132CC" w:rsidP="007132CC">
      <w:pPr>
        <w:pStyle w:val="ConsPlusNormal"/>
        <w:ind w:firstLine="708"/>
        <w:jc w:val="both"/>
        <w:outlineLvl w:val="1"/>
        <w:rPr>
          <w:color w:val="000000"/>
          <w:sz w:val="24"/>
          <w:szCs w:val="24"/>
        </w:rPr>
      </w:pPr>
      <w:r w:rsidRPr="009B4A13">
        <w:rPr>
          <w:color w:val="000000"/>
          <w:sz w:val="24"/>
          <w:szCs w:val="24"/>
        </w:rPr>
        <w:t>В соответствии со ст. 179 Бюджетного Кодекса Российской Федерации и в целях внедрения программно-целевых принципов организации бюджетного процесса, повышения эффективности использования бюджетных средств на территории Кочкуровского муниципального района реализуются в 202</w:t>
      </w:r>
      <w:r w:rsidR="008361EF" w:rsidRPr="009B4A13">
        <w:rPr>
          <w:color w:val="000000"/>
          <w:sz w:val="24"/>
          <w:szCs w:val="24"/>
        </w:rPr>
        <w:t>5</w:t>
      </w:r>
      <w:r w:rsidRPr="009B4A13">
        <w:rPr>
          <w:color w:val="000000"/>
          <w:sz w:val="24"/>
          <w:szCs w:val="24"/>
        </w:rPr>
        <w:t xml:space="preserve"> году районных муниципальных программ в количестве – 2</w:t>
      </w:r>
      <w:r w:rsidR="008361EF" w:rsidRPr="009B4A13">
        <w:rPr>
          <w:color w:val="000000"/>
          <w:sz w:val="24"/>
          <w:szCs w:val="24"/>
        </w:rPr>
        <w:t>2</w:t>
      </w:r>
      <w:r w:rsidRPr="009B4A13">
        <w:rPr>
          <w:color w:val="000000"/>
          <w:sz w:val="24"/>
          <w:szCs w:val="24"/>
        </w:rPr>
        <w:t>.</w:t>
      </w:r>
    </w:p>
    <w:p w:rsidR="00C11AC9" w:rsidRPr="009B4A13" w:rsidRDefault="00C11AC9" w:rsidP="007132CC">
      <w:pPr>
        <w:pStyle w:val="ConsPlusNormal"/>
        <w:ind w:firstLine="708"/>
        <w:jc w:val="both"/>
        <w:outlineLvl w:val="1"/>
        <w:rPr>
          <w:color w:val="000000"/>
          <w:sz w:val="24"/>
          <w:szCs w:val="24"/>
        </w:rPr>
      </w:pPr>
      <w:r w:rsidRPr="009B4A13">
        <w:rPr>
          <w:color w:val="000000"/>
          <w:sz w:val="24"/>
          <w:szCs w:val="24"/>
        </w:rPr>
        <w:t>Документы стратегического планирования Кочкуровского муниципального района актуализируются и вносятся в государственную систему «ГАС Управление».</w:t>
      </w:r>
    </w:p>
    <w:p w:rsidR="00C11AC9" w:rsidRPr="009B4A13" w:rsidRDefault="00C11AC9" w:rsidP="007132CC">
      <w:pPr>
        <w:pStyle w:val="ConsPlusNormal"/>
        <w:ind w:firstLine="708"/>
        <w:jc w:val="both"/>
        <w:outlineLvl w:val="1"/>
        <w:rPr>
          <w:color w:val="000000"/>
          <w:sz w:val="24"/>
          <w:szCs w:val="24"/>
        </w:rPr>
      </w:pPr>
      <w:r w:rsidRPr="009B4A13">
        <w:rPr>
          <w:color w:val="000000"/>
          <w:sz w:val="24"/>
          <w:szCs w:val="24"/>
        </w:rPr>
        <w:t>Распоряжением администрации Кочкуровского муниципального района от 1</w:t>
      </w:r>
      <w:r w:rsidR="007F3667" w:rsidRPr="009B4A13">
        <w:rPr>
          <w:color w:val="000000"/>
          <w:sz w:val="24"/>
          <w:szCs w:val="24"/>
        </w:rPr>
        <w:t>2</w:t>
      </w:r>
      <w:r w:rsidRPr="009B4A13">
        <w:rPr>
          <w:color w:val="000000"/>
          <w:sz w:val="24"/>
          <w:szCs w:val="24"/>
        </w:rPr>
        <w:t>.0</w:t>
      </w:r>
      <w:r w:rsidR="003D7A65" w:rsidRPr="009B4A13">
        <w:rPr>
          <w:color w:val="000000"/>
          <w:sz w:val="24"/>
          <w:szCs w:val="24"/>
        </w:rPr>
        <w:t>3</w:t>
      </w:r>
      <w:r w:rsidRPr="009B4A13">
        <w:rPr>
          <w:color w:val="000000"/>
          <w:sz w:val="24"/>
          <w:szCs w:val="24"/>
        </w:rPr>
        <w:t>.202</w:t>
      </w:r>
      <w:r w:rsidR="003D7A65" w:rsidRPr="009B4A13">
        <w:rPr>
          <w:color w:val="000000"/>
          <w:sz w:val="24"/>
          <w:szCs w:val="24"/>
        </w:rPr>
        <w:t>4</w:t>
      </w:r>
      <w:r w:rsidRPr="009B4A13">
        <w:rPr>
          <w:color w:val="000000"/>
          <w:sz w:val="24"/>
          <w:szCs w:val="24"/>
        </w:rPr>
        <w:t xml:space="preserve"> года № </w:t>
      </w:r>
      <w:r w:rsidR="003D7A65" w:rsidRPr="009B4A13">
        <w:rPr>
          <w:color w:val="000000"/>
          <w:sz w:val="24"/>
          <w:szCs w:val="24"/>
        </w:rPr>
        <w:t>76</w:t>
      </w:r>
      <w:r w:rsidRPr="009B4A13">
        <w:rPr>
          <w:color w:val="000000"/>
          <w:sz w:val="24"/>
          <w:szCs w:val="24"/>
        </w:rPr>
        <w:t xml:space="preserve">-р определены </w:t>
      </w:r>
      <w:r w:rsidR="004A49CA" w:rsidRPr="009B4A13">
        <w:rPr>
          <w:color w:val="000000"/>
          <w:sz w:val="24"/>
          <w:szCs w:val="24"/>
        </w:rPr>
        <w:t xml:space="preserve">должностные лица, </w:t>
      </w:r>
      <w:r w:rsidRPr="009B4A13">
        <w:rPr>
          <w:color w:val="000000"/>
          <w:sz w:val="24"/>
          <w:szCs w:val="24"/>
        </w:rPr>
        <w:t xml:space="preserve">ответственные за сбор, </w:t>
      </w:r>
      <w:r w:rsidR="00B51F4A" w:rsidRPr="009B4A13">
        <w:rPr>
          <w:color w:val="000000"/>
          <w:sz w:val="24"/>
          <w:szCs w:val="24"/>
        </w:rPr>
        <w:t>обработку и ввод информации по документам стратегического планирования в государственную автоматизированную информационную систему «Управление» для государственной регистрации документов стратегического планирования по Кочкуровскому муниципальному району.</w:t>
      </w:r>
    </w:p>
    <w:p w:rsidR="004A49CA" w:rsidRPr="009B4A13" w:rsidRDefault="004A49CA" w:rsidP="000C3F87">
      <w:pPr>
        <w:tabs>
          <w:tab w:val="left" w:pos="540"/>
        </w:tabs>
        <w:ind w:firstLine="709"/>
        <w:jc w:val="both"/>
        <w:rPr>
          <w:rFonts w:ascii="Arial" w:hAnsi="Arial" w:cs="Arial"/>
          <w:color w:val="000000"/>
        </w:rPr>
      </w:pPr>
      <w:r w:rsidRPr="009B4A13">
        <w:rPr>
          <w:rFonts w:ascii="Arial" w:hAnsi="Arial" w:cs="Arial"/>
          <w:color w:val="000000"/>
        </w:rPr>
        <w:t>Из запланированных программой 3</w:t>
      </w:r>
      <w:r w:rsidR="00D70DC2" w:rsidRPr="009B4A13">
        <w:rPr>
          <w:rFonts w:ascii="Arial" w:hAnsi="Arial" w:cs="Arial"/>
          <w:color w:val="000000"/>
        </w:rPr>
        <w:t>7</w:t>
      </w:r>
      <w:r w:rsidRPr="009B4A13">
        <w:rPr>
          <w:rFonts w:ascii="Arial" w:hAnsi="Arial" w:cs="Arial"/>
          <w:color w:val="000000"/>
        </w:rPr>
        <w:t xml:space="preserve"> мероприяти</w:t>
      </w:r>
      <w:r w:rsidR="003D7A65" w:rsidRPr="009B4A13">
        <w:rPr>
          <w:rFonts w:ascii="Arial" w:hAnsi="Arial" w:cs="Arial"/>
          <w:color w:val="000000"/>
        </w:rPr>
        <w:t>й</w:t>
      </w:r>
      <w:r w:rsidRPr="009B4A13">
        <w:rPr>
          <w:rFonts w:ascii="Arial" w:hAnsi="Arial" w:cs="Arial"/>
          <w:color w:val="000000"/>
        </w:rPr>
        <w:t xml:space="preserve">, выполненных - </w:t>
      </w:r>
      <w:r w:rsidR="00D70DC2" w:rsidRPr="009B4A13">
        <w:rPr>
          <w:rFonts w:ascii="Arial" w:hAnsi="Arial" w:cs="Arial"/>
          <w:color w:val="000000"/>
        </w:rPr>
        <w:t>32</w:t>
      </w:r>
      <w:r w:rsidRPr="009B4A13">
        <w:rPr>
          <w:rFonts w:ascii="Arial" w:hAnsi="Arial" w:cs="Arial"/>
          <w:color w:val="000000"/>
        </w:rPr>
        <w:t xml:space="preserve">. Степень выполнения запланированных мероприятий и получения ожидаемых результатов составляет </w:t>
      </w:r>
      <w:r w:rsidR="00D70DC2" w:rsidRPr="009B4A13">
        <w:rPr>
          <w:rFonts w:ascii="Arial" w:hAnsi="Arial" w:cs="Arial"/>
          <w:color w:val="000000"/>
        </w:rPr>
        <w:t xml:space="preserve">86,5 </w:t>
      </w:r>
      <w:r w:rsidRPr="009B4A13">
        <w:rPr>
          <w:rFonts w:ascii="Arial" w:hAnsi="Arial" w:cs="Arial"/>
          <w:color w:val="000000"/>
        </w:rPr>
        <w:t>%. Средняя степень достижения значений показателей (индикаторов) за 202</w:t>
      </w:r>
      <w:r w:rsidR="00D70DC2" w:rsidRPr="009B4A13">
        <w:rPr>
          <w:rFonts w:ascii="Arial" w:hAnsi="Arial" w:cs="Arial"/>
          <w:color w:val="000000"/>
        </w:rPr>
        <w:t>5</w:t>
      </w:r>
      <w:r w:rsidRPr="009B4A13">
        <w:rPr>
          <w:rFonts w:ascii="Arial" w:hAnsi="Arial" w:cs="Arial"/>
          <w:color w:val="000000"/>
        </w:rPr>
        <w:t xml:space="preserve"> год составила </w:t>
      </w:r>
      <w:r w:rsidR="00CC2EEB">
        <w:rPr>
          <w:rFonts w:ascii="Arial" w:hAnsi="Arial" w:cs="Arial"/>
          <w:color w:val="000000"/>
        </w:rPr>
        <w:t>93,</w:t>
      </w:r>
      <w:r w:rsidR="009925A3">
        <w:rPr>
          <w:rFonts w:ascii="Arial" w:hAnsi="Arial" w:cs="Arial"/>
          <w:color w:val="000000"/>
        </w:rPr>
        <w:t>9</w:t>
      </w:r>
      <w:r w:rsidR="00D70DC2" w:rsidRPr="009B4A13">
        <w:rPr>
          <w:rFonts w:ascii="Arial" w:hAnsi="Arial" w:cs="Arial"/>
          <w:color w:val="000000"/>
        </w:rPr>
        <w:t xml:space="preserve"> </w:t>
      </w:r>
      <w:r w:rsidRPr="009B4A13">
        <w:rPr>
          <w:rFonts w:ascii="Arial" w:hAnsi="Arial" w:cs="Arial"/>
          <w:color w:val="000000"/>
        </w:rPr>
        <w:t>%. Уровень эффективности реализации программы «</w:t>
      </w:r>
      <w:r w:rsidR="006B708F" w:rsidRPr="009B4A13">
        <w:rPr>
          <w:rFonts w:ascii="Arial" w:hAnsi="Arial" w:cs="Arial"/>
          <w:color w:val="000000"/>
        </w:rPr>
        <w:t xml:space="preserve">Экономическое развитие Кочкуровского муниципального района Республики Мордовия» </w:t>
      </w:r>
      <w:r w:rsidRPr="009B4A13">
        <w:rPr>
          <w:rFonts w:ascii="Arial" w:hAnsi="Arial" w:cs="Arial"/>
          <w:color w:val="000000"/>
        </w:rPr>
        <w:t xml:space="preserve">составил </w:t>
      </w:r>
      <w:r w:rsidR="00CC2EEB">
        <w:rPr>
          <w:rFonts w:ascii="Arial" w:hAnsi="Arial" w:cs="Arial"/>
          <w:color w:val="000000"/>
        </w:rPr>
        <w:t>93,</w:t>
      </w:r>
      <w:r w:rsidR="009925A3">
        <w:rPr>
          <w:rFonts w:ascii="Arial" w:hAnsi="Arial" w:cs="Arial"/>
          <w:color w:val="000000"/>
        </w:rPr>
        <w:t>9</w:t>
      </w:r>
      <w:r w:rsidR="00AF0907" w:rsidRPr="009B4A13">
        <w:rPr>
          <w:rFonts w:ascii="Arial" w:hAnsi="Arial" w:cs="Arial"/>
          <w:color w:val="000000"/>
        </w:rPr>
        <w:t xml:space="preserve"> </w:t>
      </w:r>
      <w:r w:rsidRPr="009B4A13">
        <w:rPr>
          <w:rFonts w:ascii="Arial" w:hAnsi="Arial" w:cs="Arial"/>
          <w:color w:val="000000"/>
        </w:rPr>
        <w:t>%, программа считается эффективной.</w:t>
      </w:r>
    </w:p>
    <w:p w:rsidR="00AE5DC4" w:rsidRPr="009B4A13" w:rsidRDefault="00AE5DC4" w:rsidP="004969CD">
      <w:pPr>
        <w:suppressAutoHyphens/>
        <w:ind w:right="-263"/>
        <w:jc w:val="both"/>
        <w:rPr>
          <w:rFonts w:ascii="Arial" w:hAnsi="Arial" w:cs="Arial"/>
          <w:b/>
          <w:bCs/>
        </w:rPr>
      </w:pPr>
    </w:p>
    <w:p w:rsidR="00751977" w:rsidRPr="009B4A13" w:rsidRDefault="004F2EFA" w:rsidP="00751977">
      <w:pPr>
        <w:suppressAutoHyphens/>
        <w:ind w:right="-263"/>
        <w:jc w:val="both"/>
        <w:rPr>
          <w:rFonts w:ascii="Arial" w:hAnsi="Arial" w:cs="Arial"/>
          <w:b/>
          <w:bCs/>
          <w:color w:val="000000"/>
        </w:rPr>
      </w:pPr>
      <w:r w:rsidRPr="009B4A13">
        <w:rPr>
          <w:noProof/>
        </w:rPr>
        <w:drawing>
          <wp:anchor distT="0" distB="0" distL="114300" distR="114300" simplePos="0" relativeHeight="251659264" behindDoc="0" locked="0" layoutInCell="1" allowOverlap="1" wp14:anchorId="18147E7F" wp14:editId="65459D55">
            <wp:simplePos x="0" y="0"/>
            <wp:positionH relativeFrom="column">
              <wp:posOffset>3490595</wp:posOffset>
            </wp:positionH>
            <wp:positionV relativeFrom="paragraph">
              <wp:posOffset>19685</wp:posOffset>
            </wp:positionV>
            <wp:extent cx="2743200" cy="1400175"/>
            <wp:effectExtent l="0" t="0" r="0"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400175"/>
                    </a:xfrm>
                    <a:prstGeom prst="rect">
                      <a:avLst/>
                    </a:prstGeom>
                    <a:noFill/>
                  </pic:spPr>
                </pic:pic>
              </a:graphicData>
            </a:graphic>
          </wp:anchor>
        </w:drawing>
      </w:r>
      <w:r w:rsidR="00AE5DC4" w:rsidRPr="009B4A13">
        <w:rPr>
          <w:rFonts w:ascii="Arial" w:hAnsi="Arial" w:cs="Arial"/>
          <w:b/>
          <w:bCs/>
        </w:rPr>
        <w:t>7.</w:t>
      </w:r>
      <w:r w:rsidR="00AE5DC4" w:rsidRPr="009B4A13">
        <w:rPr>
          <w:rFonts w:ascii="Arial" w:hAnsi="Arial" w:cs="Arial"/>
          <w:b/>
          <w:bCs/>
          <w:color w:val="7030A0"/>
        </w:rPr>
        <w:t xml:space="preserve"> </w:t>
      </w:r>
      <w:r w:rsidR="00751977" w:rsidRPr="009B4A13">
        <w:rPr>
          <w:rFonts w:ascii="Arial" w:hAnsi="Arial" w:cs="Arial"/>
          <w:b/>
          <w:bCs/>
          <w:color w:val="000000"/>
        </w:rPr>
        <w:t xml:space="preserve">Муниципальная программа                                   </w:t>
      </w:r>
    </w:p>
    <w:p w:rsidR="00751977" w:rsidRPr="009B4A13" w:rsidRDefault="00751977" w:rsidP="00751977">
      <w:pPr>
        <w:suppressAutoHyphens/>
        <w:ind w:right="-263"/>
        <w:jc w:val="both"/>
        <w:rPr>
          <w:rFonts w:ascii="Arial" w:hAnsi="Arial" w:cs="Arial"/>
          <w:b/>
          <w:bCs/>
          <w:color w:val="000000"/>
        </w:rPr>
      </w:pPr>
      <w:r w:rsidRPr="009B4A13">
        <w:rPr>
          <w:rFonts w:ascii="Arial" w:hAnsi="Arial" w:cs="Arial"/>
          <w:b/>
          <w:bCs/>
          <w:color w:val="000000"/>
        </w:rPr>
        <w:t xml:space="preserve">«Противодействие коррупции </w:t>
      </w:r>
    </w:p>
    <w:p w:rsidR="00751977" w:rsidRPr="009B4A13" w:rsidRDefault="00751977" w:rsidP="00751977">
      <w:pPr>
        <w:suppressAutoHyphens/>
        <w:ind w:right="-263"/>
        <w:jc w:val="both"/>
        <w:rPr>
          <w:rFonts w:ascii="Arial" w:hAnsi="Arial" w:cs="Arial"/>
          <w:b/>
          <w:bCs/>
          <w:color w:val="000000"/>
        </w:rPr>
      </w:pPr>
      <w:r w:rsidRPr="009B4A13">
        <w:rPr>
          <w:rFonts w:ascii="Arial" w:hAnsi="Arial" w:cs="Arial"/>
          <w:b/>
          <w:bCs/>
          <w:color w:val="000000"/>
        </w:rPr>
        <w:t xml:space="preserve">в органах местного самоуправления </w:t>
      </w:r>
    </w:p>
    <w:p w:rsidR="00751977" w:rsidRPr="009B4A13" w:rsidRDefault="00751977" w:rsidP="00751977">
      <w:pPr>
        <w:suppressAutoHyphens/>
        <w:ind w:right="-263"/>
        <w:jc w:val="both"/>
        <w:rPr>
          <w:rFonts w:ascii="Arial" w:hAnsi="Arial" w:cs="Arial"/>
          <w:b/>
          <w:bCs/>
          <w:color w:val="000000"/>
        </w:rPr>
      </w:pPr>
      <w:r w:rsidRPr="009B4A13">
        <w:rPr>
          <w:rFonts w:ascii="Arial" w:hAnsi="Arial" w:cs="Arial"/>
          <w:b/>
          <w:bCs/>
          <w:color w:val="000000"/>
        </w:rPr>
        <w:t xml:space="preserve">Кочкуровского муниципального района   </w:t>
      </w:r>
    </w:p>
    <w:p w:rsidR="00AE5DC4" w:rsidRPr="009B4A13" w:rsidRDefault="00751977" w:rsidP="00751977">
      <w:pPr>
        <w:suppressAutoHyphens/>
        <w:ind w:right="-263"/>
        <w:jc w:val="both"/>
        <w:rPr>
          <w:rFonts w:ascii="Arial" w:hAnsi="Arial" w:cs="Arial"/>
          <w:b/>
          <w:bCs/>
          <w:color w:val="000000"/>
        </w:rPr>
      </w:pPr>
      <w:r w:rsidRPr="009B4A13">
        <w:rPr>
          <w:rFonts w:ascii="Arial" w:hAnsi="Arial" w:cs="Arial"/>
          <w:b/>
          <w:bCs/>
          <w:color w:val="000000"/>
        </w:rPr>
        <w:t>на 2020-202</w:t>
      </w:r>
      <w:r w:rsidR="00932802" w:rsidRPr="009B4A13">
        <w:rPr>
          <w:rFonts w:ascii="Arial" w:hAnsi="Arial" w:cs="Arial"/>
          <w:b/>
          <w:bCs/>
          <w:color w:val="000000"/>
        </w:rPr>
        <w:t>8</w:t>
      </w:r>
      <w:r w:rsidR="002736F1" w:rsidRPr="009B4A13">
        <w:rPr>
          <w:rFonts w:ascii="Arial" w:hAnsi="Arial" w:cs="Arial"/>
          <w:b/>
          <w:bCs/>
          <w:color w:val="000000"/>
        </w:rPr>
        <w:t xml:space="preserve"> </w:t>
      </w:r>
      <w:r w:rsidRPr="009B4A13">
        <w:rPr>
          <w:rFonts w:ascii="Arial" w:hAnsi="Arial" w:cs="Arial"/>
          <w:b/>
          <w:bCs/>
          <w:color w:val="000000"/>
        </w:rPr>
        <w:t>годы»</w:t>
      </w:r>
    </w:p>
    <w:p w:rsidR="00AE5DC4" w:rsidRPr="009B4A13" w:rsidRDefault="00AE5DC4" w:rsidP="004969CD">
      <w:pPr>
        <w:suppressAutoHyphens/>
        <w:ind w:right="-263"/>
        <w:jc w:val="both"/>
        <w:rPr>
          <w:rFonts w:ascii="Arial" w:hAnsi="Arial" w:cs="Arial"/>
          <w:b/>
          <w:bCs/>
          <w:color w:val="000000"/>
        </w:rPr>
      </w:pPr>
    </w:p>
    <w:p w:rsidR="004F2EFA" w:rsidRPr="009B4A13" w:rsidRDefault="004F2EFA" w:rsidP="000166B7">
      <w:pPr>
        <w:autoSpaceDE w:val="0"/>
        <w:autoSpaceDN w:val="0"/>
        <w:adjustRightInd w:val="0"/>
        <w:spacing w:before="108" w:after="108"/>
        <w:ind w:firstLine="709"/>
        <w:jc w:val="both"/>
        <w:outlineLvl w:val="0"/>
        <w:rPr>
          <w:rFonts w:ascii="Arial" w:hAnsi="Arial" w:cs="Arial"/>
          <w:bCs/>
          <w:color w:val="000000"/>
        </w:rPr>
      </w:pPr>
    </w:p>
    <w:p w:rsidR="004F2EFA" w:rsidRPr="009B4A13" w:rsidRDefault="004F2EFA" w:rsidP="000166B7">
      <w:pPr>
        <w:autoSpaceDE w:val="0"/>
        <w:autoSpaceDN w:val="0"/>
        <w:adjustRightInd w:val="0"/>
        <w:spacing w:before="108" w:after="108"/>
        <w:ind w:firstLine="709"/>
        <w:jc w:val="both"/>
        <w:outlineLvl w:val="0"/>
        <w:rPr>
          <w:rFonts w:ascii="Arial" w:hAnsi="Arial" w:cs="Arial"/>
          <w:bCs/>
          <w:color w:val="000000"/>
        </w:rPr>
      </w:pPr>
    </w:p>
    <w:p w:rsidR="009453BF" w:rsidRPr="009B4A13" w:rsidRDefault="009453BF" w:rsidP="009453BF">
      <w:pPr>
        <w:autoSpaceDE w:val="0"/>
        <w:autoSpaceDN w:val="0"/>
        <w:adjustRightInd w:val="0"/>
        <w:ind w:firstLine="709"/>
        <w:jc w:val="both"/>
        <w:outlineLvl w:val="0"/>
        <w:rPr>
          <w:rFonts w:ascii="Arial" w:hAnsi="Arial" w:cs="Arial"/>
          <w:bCs/>
        </w:rPr>
      </w:pPr>
      <w:r w:rsidRPr="009B4A13">
        <w:rPr>
          <w:rFonts w:ascii="Arial" w:hAnsi="Arial" w:cs="Arial"/>
          <w:bCs/>
        </w:rPr>
        <w:t>Основной целью программы «Противодействие коррупции в органах местного самоуправления Кочкуровского муниципального района на 2020-202</w:t>
      </w:r>
      <w:r w:rsidR="00932802" w:rsidRPr="009B4A13">
        <w:rPr>
          <w:rFonts w:ascii="Arial" w:hAnsi="Arial" w:cs="Arial"/>
          <w:bCs/>
        </w:rPr>
        <w:t>8</w:t>
      </w:r>
      <w:r w:rsidRPr="009B4A13">
        <w:rPr>
          <w:rFonts w:ascii="Arial" w:hAnsi="Arial" w:cs="Arial"/>
          <w:bCs/>
        </w:rPr>
        <w:t xml:space="preserve"> годы» (далее – Программа) является снижение уровня коррупции во всех сферах деятельности муниципальных и общественных институтов в Кочкуровском муниципальном районе, устранение причин их возникновения путем повышения эффективности координации антикоррупционной деятельности органов местного самоуправления. Создание системы по предупреждению коррупционных действий. Снижение уровня коррупции, ее влияния на деятельность органов местного самоуправления Кочкуровского муниципального района. Обеспечение защиты прав и законных интересов жителей </w:t>
      </w:r>
      <w:r w:rsidRPr="009B4A13">
        <w:rPr>
          <w:rFonts w:ascii="Arial" w:hAnsi="Arial" w:cs="Arial"/>
          <w:bCs/>
        </w:rPr>
        <w:lastRenderedPageBreak/>
        <w:t>Кочкуровского муниципального района от проявлений коррупции. Устранение причин и условий, порождающих коррупцию в органах местного самоуправления Кочкуровского муниципального района.</w:t>
      </w:r>
    </w:p>
    <w:p w:rsidR="009453BF" w:rsidRPr="009B4A13" w:rsidRDefault="009453BF" w:rsidP="009453BF">
      <w:pPr>
        <w:autoSpaceDE w:val="0"/>
        <w:autoSpaceDN w:val="0"/>
        <w:adjustRightInd w:val="0"/>
        <w:ind w:firstLine="709"/>
        <w:jc w:val="both"/>
        <w:outlineLvl w:val="0"/>
        <w:rPr>
          <w:rFonts w:ascii="Arial" w:hAnsi="Arial" w:cs="Arial"/>
          <w:bCs/>
        </w:rPr>
      </w:pPr>
      <w:r w:rsidRPr="009B4A13">
        <w:rPr>
          <w:rFonts w:ascii="Arial" w:hAnsi="Arial" w:cs="Arial"/>
          <w:bCs/>
        </w:rPr>
        <w:t xml:space="preserve">Задачи Программы – совершенствование инструментов и механизмов, в том числе правовых и организационных, противодействия коррупции. Обеспечение объективной оценки процессов и тенденций в состоянии коррупции и противодействия коррупции посредством проведения мониторинговых исследований, поиск и внедрение инновационных технологий такого противодействия. Активизация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противодействии коррупции. Совершенствование работы по проверке муниципальных правовых актов и проектов муниципальных правовых актов на коррупционность. Содействие доступу граждан и организаций к информации о фактах коррупции, в том числе путем освящения таких фактов в средствах массовой информации. Формирование антикоррупционного общественного сознания, характеризующего нетерпимость муниципальных служащих, граждан и организаций к коррупционным действиям. Вовлечение институтов гражданского общества в реализацию антикоррупционной политики. </w:t>
      </w:r>
    </w:p>
    <w:p w:rsidR="009453BF" w:rsidRPr="009B4A13" w:rsidRDefault="009453BF" w:rsidP="009453BF">
      <w:pPr>
        <w:autoSpaceDE w:val="0"/>
        <w:autoSpaceDN w:val="0"/>
        <w:adjustRightInd w:val="0"/>
        <w:ind w:firstLine="709"/>
        <w:jc w:val="both"/>
        <w:outlineLvl w:val="0"/>
        <w:rPr>
          <w:rFonts w:ascii="Arial" w:hAnsi="Arial" w:cs="Arial"/>
          <w:bCs/>
        </w:rPr>
      </w:pPr>
      <w:r w:rsidRPr="009B4A13">
        <w:rPr>
          <w:rFonts w:ascii="Arial" w:hAnsi="Arial" w:cs="Arial"/>
          <w:bCs/>
        </w:rPr>
        <w:t xml:space="preserve">Антикоррупционная экспертиза нормативных правовых актов Кочкуровского муниципального района и их проектов проводится постоянно. Проекты НПА направляются в прокуратуру Кочкуровского муниципального района на проверку.                </w:t>
      </w:r>
    </w:p>
    <w:p w:rsidR="009453BF" w:rsidRPr="009B4A13" w:rsidRDefault="009453BF" w:rsidP="009453BF">
      <w:pPr>
        <w:autoSpaceDE w:val="0"/>
        <w:autoSpaceDN w:val="0"/>
        <w:adjustRightInd w:val="0"/>
        <w:ind w:firstLine="709"/>
        <w:jc w:val="both"/>
        <w:outlineLvl w:val="0"/>
        <w:rPr>
          <w:rFonts w:ascii="Arial" w:hAnsi="Arial" w:cs="Arial"/>
          <w:bCs/>
        </w:rPr>
      </w:pPr>
      <w:r w:rsidRPr="009B4A13">
        <w:rPr>
          <w:rFonts w:ascii="Arial" w:hAnsi="Arial" w:cs="Arial"/>
          <w:bCs/>
        </w:rPr>
        <w:t>Информация о деятельности органов местного самоуправления в сфере противодействия коррупции публикуется на сайте администрации Кочкуровского муниципального района.</w:t>
      </w:r>
    </w:p>
    <w:p w:rsidR="009453BF" w:rsidRPr="009B4A13" w:rsidRDefault="009453BF" w:rsidP="009453BF">
      <w:pPr>
        <w:autoSpaceDE w:val="0"/>
        <w:autoSpaceDN w:val="0"/>
        <w:adjustRightInd w:val="0"/>
        <w:ind w:firstLine="709"/>
        <w:jc w:val="both"/>
        <w:outlineLvl w:val="0"/>
        <w:rPr>
          <w:rFonts w:ascii="Arial" w:hAnsi="Arial" w:cs="Arial"/>
          <w:bCs/>
        </w:rPr>
      </w:pPr>
      <w:r w:rsidRPr="009B4A13">
        <w:rPr>
          <w:rFonts w:ascii="Arial" w:hAnsi="Arial" w:cs="Arial"/>
          <w:bCs/>
        </w:rPr>
        <w:t>Эффективность оценки реализации основных мероприятий муниципальной программы осуществляется на основе показателей и целевых индикаторов.</w:t>
      </w:r>
    </w:p>
    <w:p w:rsidR="009453BF" w:rsidRPr="009B4A13" w:rsidRDefault="009453BF" w:rsidP="009453BF">
      <w:pPr>
        <w:autoSpaceDE w:val="0"/>
        <w:autoSpaceDN w:val="0"/>
        <w:adjustRightInd w:val="0"/>
        <w:spacing w:before="108" w:after="108"/>
        <w:jc w:val="center"/>
        <w:outlineLvl w:val="0"/>
        <w:rPr>
          <w:rFonts w:ascii="Arial" w:hAnsi="Arial" w:cs="Arial"/>
          <w:b/>
          <w:bCs/>
        </w:rPr>
      </w:pPr>
      <w:r w:rsidRPr="009B4A13">
        <w:rPr>
          <w:rFonts w:ascii="Arial" w:hAnsi="Arial" w:cs="Arial"/>
          <w:b/>
          <w:bCs/>
        </w:rPr>
        <w:t xml:space="preserve">Показатели и целевые индикаторы муниципальной программы </w:t>
      </w:r>
    </w:p>
    <w:tbl>
      <w:tblPr>
        <w:tblW w:w="10029" w:type="dxa"/>
        <w:tblInd w:w="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5677"/>
        <w:gridCol w:w="1190"/>
        <w:gridCol w:w="901"/>
        <w:gridCol w:w="709"/>
        <w:gridCol w:w="992"/>
      </w:tblGrid>
      <w:tr w:rsidR="009453BF" w:rsidRPr="009B4A13" w:rsidTr="00253368">
        <w:tc>
          <w:tcPr>
            <w:tcW w:w="560" w:type="dxa"/>
            <w:vMerge w:val="restart"/>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w:t>
            </w:r>
            <w:r w:rsidRPr="009B4A13">
              <w:rPr>
                <w:rFonts w:ascii="Arial" w:hAnsi="Arial" w:cs="Arial"/>
              </w:rPr>
              <w:br/>
              <w:t>п/п</w:t>
            </w:r>
          </w:p>
        </w:tc>
        <w:tc>
          <w:tcPr>
            <w:tcW w:w="5677" w:type="dxa"/>
            <w:vMerge w:val="restart"/>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Показатель (индикатор) (наименование)</w:t>
            </w:r>
          </w:p>
        </w:tc>
        <w:tc>
          <w:tcPr>
            <w:tcW w:w="1190" w:type="dxa"/>
            <w:vMerge w:val="restart"/>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Ед. изм.</w:t>
            </w:r>
          </w:p>
        </w:tc>
        <w:tc>
          <w:tcPr>
            <w:tcW w:w="2602" w:type="dxa"/>
            <w:gridSpan w:val="3"/>
            <w:tcBorders>
              <w:top w:val="single" w:sz="4" w:space="0" w:color="auto"/>
              <w:left w:val="single" w:sz="4" w:space="0" w:color="auto"/>
              <w:bottom w:val="single" w:sz="4" w:space="0" w:color="auto"/>
            </w:tcBorders>
          </w:tcPr>
          <w:p w:rsidR="009453BF" w:rsidRPr="009B4A13" w:rsidRDefault="009453BF" w:rsidP="00DB00B6">
            <w:pPr>
              <w:autoSpaceDE w:val="0"/>
              <w:autoSpaceDN w:val="0"/>
              <w:adjustRightInd w:val="0"/>
              <w:jc w:val="center"/>
              <w:rPr>
                <w:rFonts w:ascii="Arial" w:hAnsi="Arial" w:cs="Arial"/>
              </w:rPr>
            </w:pPr>
            <w:r w:rsidRPr="009B4A13">
              <w:rPr>
                <w:rFonts w:ascii="Arial" w:hAnsi="Arial" w:cs="Arial"/>
              </w:rPr>
              <w:t>202</w:t>
            </w:r>
            <w:r w:rsidR="00DB00B6" w:rsidRPr="009B4A13">
              <w:rPr>
                <w:rFonts w:ascii="Arial" w:hAnsi="Arial" w:cs="Arial"/>
              </w:rPr>
              <w:t>5</w:t>
            </w:r>
            <w:r w:rsidRPr="009B4A13">
              <w:rPr>
                <w:rFonts w:ascii="Arial" w:hAnsi="Arial" w:cs="Arial"/>
              </w:rPr>
              <w:t xml:space="preserve"> год</w:t>
            </w:r>
          </w:p>
        </w:tc>
      </w:tr>
      <w:tr w:rsidR="009453BF" w:rsidRPr="009B4A13" w:rsidTr="00253368">
        <w:tc>
          <w:tcPr>
            <w:tcW w:w="560" w:type="dxa"/>
            <w:vMerge/>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both"/>
              <w:rPr>
                <w:rFonts w:ascii="Arial" w:hAnsi="Arial" w:cs="Arial"/>
              </w:rPr>
            </w:pPr>
          </w:p>
        </w:tc>
        <w:tc>
          <w:tcPr>
            <w:tcW w:w="5677" w:type="dxa"/>
            <w:vMerge/>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both"/>
              <w:rPr>
                <w:rFonts w:ascii="Arial" w:hAnsi="Arial" w:cs="Arial"/>
              </w:rPr>
            </w:pPr>
          </w:p>
        </w:tc>
        <w:tc>
          <w:tcPr>
            <w:tcW w:w="1190" w:type="dxa"/>
            <w:vMerge/>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both"/>
              <w:rPr>
                <w:rFonts w:ascii="Arial" w:hAnsi="Arial" w:cs="Arial"/>
              </w:rPr>
            </w:pPr>
          </w:p>
        </w:tc>
        <w:tc>
          <w:tcPr>
            <w:tcW w:w="901"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план</w:t>
            </w:r>
          </w:p>
        </w:tc>
        <w:tc>
          <w:tcPr>
            <w:tcW w:w="709"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ind w:right="-108"/>
              <w:jc w:val="center"/>
              <w:rPr>
                <w:rFonts w:ascii="Arial" w:hAnsi="Arial" w:cs="Arial"/>
              </w:rPr>
            </w:pPr>
            <w:r w:rsidRPr="009B4A13">
              <w:rPr>
                <w:rFonts w:ascii="Arial" w:hAnsi="Arial" w:cs="Arial"/>
              </w:rPr>
              <w:t>факт</w:t>
            </w:r>
          </w:p>
        </w:tc>
        <w:tc>
          <w:tcPr>
            <w:tcW w:w="992" w:type="dxa"/>
            <w:tcBorders>
              <w:top w:val="single" w:sz="4" w:space="0" w:color="auto"/>
              <w:left w:val="single" w:sz="4" w:space="0" w:color="auto"/>
              <w:bottom w:val="single" w:sz="4" w:space="0" w:color="auto"/>
            </w:tcBorders>
          </w:tcPr>
          <w:p w:rsidR="009453BF" w:rsidRPr="009B4A13" w:rsidRDefault="009453BF" w:rsidP="00253368">
            <w:pPr>
              <w:autoSpaceDE w:val="0"/>
              <w:autoSpaceDN w:val="0"/>
              <w:adjustRightInd w:val="0"/>
              <w:ind w:right="-108"/>
              <w:jc w:val="center"/>
              <w:rPr>
                <w:rFonts w:ascii="Arial" w:hAnsi="Arial" w:cs="Arial"/>
              </w:rPr>
            </w:pPr>
            <w:r w:rsidRPr="009B4A13">
              <w:rPr>
                <w:rFonts w:ascii="Arial" w:hAnsi="Arial" w:cs="Arial"/>
              </w:rPr>
              <w:t>% вып.</w:t>
            </w:r>
          </w:p>
        </w:tc>
      </w:tr>
      <w:tr w:rsidR="009453BF" w:rsidRPr="009B4A13" w:rsidTr="00253368">
        <w:tc>
          <w:tcPr>
            <w:tcW w:w="560" w:type="dxa"/>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w:t>
            </w:r>
          </w:p>
        </w:tc>
        <w:tc>
          <w:tcPr>
            <w:tcW w:w="5677"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rPr>
                <w:rFonts w:ascii="Arial" w:hAnsi="Arial" w:cs="Arial"/>
              </w:rPr>
            </w:pPr>
            <w:r w:rsidRPr="009B4A13">
              <w:rPr>
                <w:rFonts w:ascii="Arial" w:hAnsi="Arial" w:cs="Arial"/>
              </w:rPr>
              <w:t>Количество публикаций, посвященных антикоррупционной тематике</w:t>
            </w:r>
          </w:p>
        </w:tc>
        <w:tc>
          <w:tcPr>
            <w:tcW w:w="1190"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2</w:t>
            </w:r>
          </w:p>
        </w:tc>
        <w:tc>
          <w:tcPr>
            <w:tcW w:w="709"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2</w:t>
            </w:r>
          </w:p>
        </w:tc>
        <w:tc>
          <w:tcPr>
            <w:tcW w:w="992" w:type="dxa"/>
            <w:tcBorders>
              <w:top w:val="single" w:sz="4" w:space="0" w:color="auto"/>
              <w:left w:val="single" w:sz="4" w:space="0" w:color="auto"/>
              <w:bottom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100</w:t>
            </w:r>
          </w:p>
        </w:tc>
      </w:tr>
      <w:tr w:rsidR="009453BF" w:rsidRPr="009B4A13" w:rsidTr="00253368">
        <w:tc>
          <w:tcPr>
            <w:tcW w:w="560" w:type="dxa"/>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2.</w:t>
            </w:r>
          </w:p>
        </w:tc>
        <w:tc>
          <w:tcPr>
            <w:tcW w:w="5677"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rPr>
                <w:rFonts w:ascii="Arial" w:hAnsi="Arial" w:cs="Arial"/>
              </w:rPr>
            </w:pPr>
            <w:r w:rsidRPr="009B4A13">
              <w:rPr>
                <w:rFonts w:ascii="Arial" w:hAnsi="Arial" w:cs="Arial"/>
              </w:rPr>
              <w:t>Доля проектов муниципальных нормативных правовых актов Кочкуровского муниципального района, на которые произведена антикоррупционная экспертиза</w:t>
            </w:r>
          </w:p>
        </w:tc>
        <w:tc>
          <w:tcPr>
            <w:tcW w:w="1190"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процентов</w:t>
            </w:r>
          </w:p>
        </w:tc>
        <w:tc>
          <w:tcPr>
            <w:tcW w:w="901"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100</w:t>
            </w:r>
          </w:p>
        </w:tc>
        <w:tc>
          <w:tcPr>
            <w:tcW w:w="709"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100</w:t>
            </w:r>
          </w:p>
        </w:tc>
        <w:tc>
          <w:tcPr>
            <w:tcW w:w="992" w:type="dxa"/>
            <w:tcBorders>
              <w:top w:val="single" w:sz="4" w:space="0" w:color="auto"/>
              <w:left w:val="single" w:sz="4" w:space="0" w:color="auto"/>
              <w:bottom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100</w:t>
            </w:r>
          </w:p>
        </w:tc>
      </w:tr>
      <w:tr w:rsidR="009453BF" w:rsidRPr="009B4A13" w:rsidTr="00253368">
        <w:tc>
          <w:tcPr>
            <w:tcW w:w="560" w:type="dxa"/>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3.</w:t>
            </w:r>
          </w:p>
        </w:tc>
        <w:tc>
          <w:tcPr>
            <w:tcW w:w="5677"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rPr>
                <w:rFonts w:ascii="Arial" w:hAnsi="Arial" w:cs="Arial"/>
              </w:rPr>
            </w:pPr>
            <w:r w:rsidRPr="009B4A13">
              <w:rPr>
                <w:rFonts w:ascii="Arial" w:hAnsi="Arial" w:cs="Arial"/>
              </w:rPr>
              <w:t>Количество муниципальных служащих, прошедших курсы повышения квалификации по антикоррупционной тематике</w:t>
            </w:r>
          </w:p>
        </w:tc>
        <w:tc>
          <w:tcPr>
            <w:tcW w:w="1190"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человек</w:t>
            </w:r>
          </w:p>
        </w:tc>
        <w:tc>
          <w:tcPr>
            <w:tcW w:w="901"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ind w:right="-108"/>
              <w:jc w:val="center"/>
              <w:rPr>
                <w:rFonts w:ascii="Arial" w:hAnsi="Arial" w:cs="Arial"/>
              </w:rPr>
            </w:pPr>
            <w:r w:rsidRPr="009B4A13">
              <w:rPr>
                <w:rFonts w:ascii="Arial" w:hAnsi="Arial" w:cs="Arial"/>
              </w:rPr>
              <w:t>3</w:t>
            </w:r>
          </w:p>
        </w:tc>
        <w:tc>
          <w:tcPr>
            <w:tcW w:w="709" w:type="dxa"/>
            <w:tcBorders>
              <w:top w:val="single" w:sz="4" w:space="0" w:color="auto"/>
              <w:left w:val="single" w:sz="4" w:space="0" w:color="auto"/>
              <w:bottom w:val="single" w:sz="4" w:space="0" w:color="auto"/>
              <w:right w:val="single" w:sz="4" w:space="0" w:color="auto"/>
            </w:tcBorders>
          </w:tcPr>
          <w:p w:rsidR="009453BF" w:rsidRPr="009B4A13" w:rsidRDefault="00DB00B6" w:rsidP="00253368">
            <w:pPr>
              <w:autoSpaceDE w:val="0"/>
              <w:autoSpaceDN w:val="0"/>
              <w:adjustRightInd w:val="0"/>
              <w:jc w:val="center"/>
              <w:rPr>
                <w:rFonts w:ascii="Arial" w:hAnsi="Arial" w:cs="Arial"/>
              </w:rPr>
            </w:pPr>
            <w:r w:rsidRPr="009B4A13">
              <w:rPr>
                <w:rFonts w:ascii="Arial" w:hAnsi="Arial" w:cs="Arial"/>
              </w:rPr>
              <w:t>4</w:t>
            </w:r>
          </w:p>
        </w:tc>
        <w:tc>
          <w:tcPr>
            <w:tcW w:w="992" w:type="dxa"/>
            <w:tcBorders>
              <w:top w:val="single" w:sz="4" w:space="0" w:color="auto"/>
              <w:left w:val="single" w:sz="4" w:space="0" w:color="auto"/>
              <w:bottom w:val="single" w:sz="4" w:space="0" w:color="auto"/>
            </w:tcBorders>
          </w:tcPr>
          <w:p w:rsidR="009453BF" w:rsidRPr="009B4A13" w:rsidRDefault="009453BF" w:rsidP="00DB00B6">
            <w:pPr>
              <w:autoSpaceDE w:val="0"/>
              <w:autoSpaceDN w:val="0"/>
              <w:adjustRightInd w:val="0"/>
              <w:jc w:val="center"/>
              <w:rPr>
                <w:rFonts w:ascii="Arial" w:hAnsi="Arial" w:cs="Arial"/>
              </w:rPr>
            </w:pPr>
            <w:r w:rsidRPr="009B4A13">
              <w:rPr>
                <w:rFonts w:ascii="Arial" w:hAnsi="Arial" w:cs="Arial"/>
              </w:rPr>
              <w:t>1</w:t>
            </w:r>
            <w:r w:rsidR="00DB00B6" w:rsidRPr="009B4A13">
              <w:rPr>
                <w:rFonts w:ascii="Arial" w:hAnsi="Arial" w:cs="Arial"/>
              </w:rPr>
              <w:t>33,3</w:t>
            </w:r>
          </w:p>
        </w:tc>
      </w:tr>
      <w:tr w:rsidR="009453BF" w:rsidRPr="009B4A13" w:rsidTr="00253368">
        <w:tc>
          <w:tcPr>
            <w:tcW w:w="560" w:type="dxa"/>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4.</w:t>
            </w:r>
          </w:p>
        </w:tc>
        <w:tc>
          <w:tcPr>
            <w:tcW w:w="5677"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rPr>
                <w:rFonts w:ascii="Arial" w:hAnsi="Arial" w:cs="Arial"/>
              </w:rPr>
            </w:pPr>
            <w:r w:rsidRPr="009B4A13">
              <w:rPr>
                <w:rFonts w:ascii="Arial" w:hAnsi="Arial" w:cs="Arial"/>
              </w:rPr>
              <w:t>Количество общественных организаций, привлекаемых к работе по противодействию коррупции в Кочкуровском муниципальном районе</w:t>
            </w:r>
          </w:p>
        </w:tc>
        <w:tc>
          <w:tcPr>
            <w:tcW w:w="1190"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 xml:space="preserve">единиц </w:t>
            </w:r>
          </w:p>
        </w:tc>
        <w:tc>
          <w:tcPr>
            <w:tcW w:w="901"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2</w:t>
            </w:r>
          </w:p>
        </w:tc>
        <w:tc>
          <w:tcPr>
            <w:tcW w:w="709"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0</w:t>
            </w:r>
          </w:p>
        </w:tc>
        <w:tc>
          <w:tcPr>
            <w:tcW w:w="992" w:type="dxa"/>
            <w:tcBorders>
              <w:top w:val="single" w:sz="4" w:space="0" w:color="auto"/>
              <w:left w:val="single" w:sz="4" w:space="0" w:color="auto"/>
              <w:bottom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0</w:t>
            </w:r>
          </w:p>
        </w:tc>
      </w:tr>
      <w:tr w:rsidR="009453BF" w:rsidRPr="009B4A13" w:rsidTr="00253368">
        <w:tc>
          <w:tcPr>
            <w:tcW w:w="560" w:type="dxa"/>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5.</w:t>
            </w:r>
          </w:p>
        </w:tc>
        <w:tc>
          <w:tcPr>
            <w:tcW w:w="5677"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rPr>
                <w:rFonts w:ascii="Arial" w:hAnsi="Arial" w:cs="Arial"/>
              </w:rPr>
            </w:pPr>
            <w:r w:rsidRPr="009B4A13">
              <w:rPr>
                <w:rFonts w:ascii="Arial" w:hAnsi="Arial" w:cs="Arial"/>
              </w:rPr>
              <w:t>Количество семинаров, круглых столов, проведенных по антикоррупционной тематике</w:t>
            </w:r>
          </w:p>
        </w:tc>
        <w:tc>
          <w:tcPr>
            <w:tcW w:w="1190"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rPr>
                <w:rFonts w:ascii="Arial" w:hAnsi="Arial" w:cs="Arial"/>
              </w:rPr>
            </w:pPr>
            <w:r w:rsidRPr="009B4A13">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2</w:t>
            </w:r>
          </w:p>
        </w:tc>
        <w:tc>
          <w:tcPr>
            <w:tcW w:w="709"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2</w:t>
            </w:r>
          </w:p>
        </w:tc>
        <w:tc>
          <w:tcPr>
            <w:tcW w:w="992" w:type="dxa"/>
            <w:tcBorders>
              <w:top w:val="single" w:sz="4" w:space="0" w:color="auto"/>
              <w:left w:val="single" w:sz="4" w:space="0" w:color="auto"/>
              <w:bottom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100</w:t>
            </w:r>
          </w:p>
        </w:tc>
      </w:tr>
      <w:tr w:rsidR="009453BF" w:rsidRPr="009B4A13" w:rsidTr="00253368">
        <w:tc>
          <w:tcPr>
            <w:tcW w:w="560" w:type="dxa"/>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6.</w:t>
            </w:r>
          </w:p>
        </w:tc>
        <w:tc>
          <w:tcPr>
            <w:tcW w:w="5677"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rPr>
                <w:rFonts w:ascii="Arial" w:hAnsi="Arial" w:cs="Arial"/>
              </w:rPr>
            </w:pPr>
            <w:r w:rsidRPr="009B4A13">
              <w:rPr>
                <w:rFonts w:ascii="Arial" w:hAnsi="Arial" w:cs="Arial"/>
              </w:rPr>
              <w:t>Количество сельских поселений Кочкуровского муниципального района, принявших антикоррупционные программы</w:t>
            </w:r>
          </w:p>
        </w:tc>
        <w:tc>
          <w:tcPr>
            <w:tcW w:w="1190"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rPr>
                <w:rFonts w:ascii="Arial" w:hAnsi="Arial" w:cs="Arial"/>
              </w:rPr>
            </w:pPr>
            <w:r w:rsidRPr="009B4A13">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8</w:t>
            </w:r>
          </w:p>
        </w:tc>
        <w:tc>
          <w:tcPr>
            <w:tcW w:w="709"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8</w:t>
            </w:r>
          </w:p>
        </w:tc>
        <w:tc>
          <w:tcPr>
            <w:tcW w:w="992" w:type="dxa"/>
            <w:tcBorders>
              <w:top w:val="single" w:sz="4" w:space="0" w:color="auto"/>
              <w:left w:val="single" w:sz="4" w:space="0" w:color="auto"/>
              <w:bottom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100</w:t>
            </w:r>
          </w:p>
        </w:tc>
      </w:tr>
      <w:tr w:rsidR="009453BF" w:rsidRPr="009B4A13" w:rsidTr="00253368">
        <w:tc>
          <w:tcPr>
            <w:tcW w:w="560" w:type="dxa"/>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7.</w:t>
            </w:r>
          </w:p>
        </w:tc>
        <w:tc>
          <w:tcPr>
            <w:tcW w:w="5677"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both"/>
              <w:rPr>
                <w:rFonts w:ascii="Arial" w:hAnsi="Arial" w:cs="Arial"/>
              </w:rPr>
            </w:pPr>
            <w:r w:rsidRPr="009B4A13">
              <w:rPr>
                <w:rFonts w:ascii="Arial" w:hAnsi="Arial" w:cs="Arial"/>
              </w:rPr>
              <w:t>Количество проведенных районных молодежных акций</w:t>
            </w:r>
          </w:p>
        </w:tc>
        <w:tc>
          <w:tcPr>
            <w:tcW w:w="1190"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rPr>
                <w:rFonts w:ascii="Arial" w:hAnsi="Arial" w:cs="Arial"/>
              </w:rPr>
            </w:pPr>
            <w:r w:rsidRPr="009B4A13">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w:t>
            </w:r>
          </w:p>
        </w:tc>
        <w:tc>
          <w:tcPr>
            <w:tcW w:w="709"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w:t>
            </w:r>
          </w:p>
        </w:tc>
        <w:tc>
          <w:tcPr>
            <w:tcW w:w="992" w:type="dxa"/>
            <w:tcBorders>
              <w:top w:val="single" w:sz="4" w:space="0" w:color="auto"/>
              <w:left w:val="single" w:sz="4" w:space="0" w:color="auto"/>
              <w:bottom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100</w:t>
            </w:r>
          </w:p>
        </w:tc>
      </w:tr>
      <w:tr w:rsidR="009453BF" w:rsidRPr="009B4A13" w:rsidTr="00253368">
        <w:tc>
          <w:tcPr>
            <w:tcW w:w="560" w:type="dxa"/>
            <w:tcBorders>
              <w:top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8.</w:t>
            </w:r>
          </w:p>
        </w:tc>
        <w:tc>
          <w:tcPr>
            <w:tcW w:w="5677"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both"/>
              <w:rPr>
                <w:rFonts w:ascii="Arial" w:hAnsi="Arial" w:cs="Arial"/>
              </w:rPr>
            </w:pPr>
            <w:r w:rsidRPr="009B4A13">
              <w:rPr>
                <w:rFonts w:ascii="Arial" w:hAnsi="Arial" w:cs="Arial"/>
              </w:rPr>
              <w:t>Количество проведенных конкурсов сочинений по вопросам противодействия коррупции среди учащихся общеобразовательных учреждений</w:t>
            </w:r>
          </w:p>
        </w:tc>
        <w:tc>
          <w:tcPr>
            <w:tcW w:w="1190"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w:t>
            </w:r>
          </w:p>
        </w:tc>
        <w:tc>
          <w:tcPr>
            <w:tcW w:w="709" w:type="dxa"/>
            <w:tcBorders>
              <w:top w:val="single" w:sz="4" w:space="0" w:color="auto"/>
              <w:left w:val="single" w:sz="4" w:space="0" w:color="auto"/>
              <w:bottom w:val="single" w:sz="4" w:space="0" w:color="auto"/>
              <w:right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w:t>
            </w:r>
          </w:p>
        </w:tc>
        <w:tc>
          <w:tcPr>
            <w:tcW w:w="992" w:type="dxa"/>
            <w:tcBorders>
              <w:top w:val="single" w:sz="4" w:space="0" w:color="auto"/>
              <w:left w:val="single" w:sz="4" w:space="0" w:color="auto"/>
              <w:bottom w:val="single" w:sz="4" w:space="0" w:color="auto"/>
            </w:tcBorders>
          </w:tcPr>
          <w:p w:rsidR="009453BF" w:rsidRPr="009B4A13" w:rsidRDefault="009453BF" w:rsidP="00253368">
            <w:pPr>
              <w:autoSpaceDE w:val="0"/>
              <w:autoSpaceDN w:val="0"/>
              <w:adjustRightInd w:val="0"/>
              <w:jc w:val="center"/>
              <w:rPr>
                <w:rFonts w:ascii="Arial" w:hAnsi="Arial" w:cs="Arial"/>
              </w:rPr>
            </w:pPr>
            <w:r w:rsidRPr="009B4A13">
              <w:rPr>
                <w:rFonts w:ascii="Arial" w:hAnsi="Arial" w:cs="Arial"/>
              </w:rPr>
              <w:t>100</w:t>
            </w:r>
          </w:p>
        </w:tc>
      </w:tr>
    </w:tbl>
    <w:p w:rsidR="009453BF" w:rsidRPr="009B4A13" w:rsidRDefault="009453BF" w:rsidP="009453BF">
      <w:pPr>
        <w:suppressAutoHyphens/>
        <w:ind w:right="87" w:firstLine="709"/>
        <w:jc w:val="both"/>
        <w:rPr>
          <w:rFonts w:ascii="Arial" w:hAnsi="Arial" w:cs="Arial"/>
        </w:rPr>
      </w:pPr>
    </w:p>
    <w:p w:rsidR="009453BF" w:rsidRPr="009B4A13" w:rsidRDefault="009453BF" w:rsidP="009453BF">
      <w:pPr>
        <w:tabs>
          <w:tab w:val="left" w:pos="540"/>
        </w:tabs>
        <w:ind w:firstLine="709"/>
        <w:jc w:val="both"/>
        <w:rPr>
          <w:rFonts w:ascii="Arial" w:hAnsi="Arial" w:cs="Arial"/>
        </w:rPr>
      </w:pPr>
      <w:r w:rsidRPr="009B4A13">
        <w:rPr>
          <w:rFonts w:ascii="Arial" w:hAnsi="Arial" w:cs="Arial"/>
        </w:rPr>
        <w:lastRenderedPageBreak/>
        <w:t>Из запланированных программой 31 мероприяти</w:t>
      </w:r>
      <w:r w:rsidR="00DB00B6" w:rsidRPr="009B4A13">
        <w:rPr>
          <w:rFonts w:ascii="Arial" w:hAnsi="Arial" w:cs="Arial"/>
        </w:rPr>
        <w:t>е</w:t>
      </w:r>
      <w:r w:rsidRPr="009B4A13">
        <w:rPr>
          <w:rFonts w:ascii="Arial" w:hAnsi="Arial" w:cs="Arial"/>
        </w:rPr>
        <w:t xml:space="preserve">, выполненных - </w:t>
      </w:r>
      <w:r w:rsidR="00DB00B6" w:rsidRPr="009B4A13">
        <w:rPr>
          <w:rFonts w:ascii="Arial" w:hAnsi="Arial" w:cs="Arial"/>
        </w:rPr>
        <w:t>30</w:t>
      </w:r>
      <w:r w:rsidRPr="009B4A13">
        <w:rPr>
          <w:rFonts w:ascii="Arial" w:hAnsi="Arial" w:cs="Arial"/>
        </w:rPr>
        <w:t xml:space="preserve">. Степень выполнения запланированных мероприятий и получения ожидаемых результатов составляет </w:t>
      </w:r>
      <w:r w:rsidR="006108FF" w:rsidRPr="009B4A13">
        <w:rPr>
          <w:rFonts w:ascii="Arial" w:hAnsi="Arial" w:cs="Arial"/>
        </w:rPr>
        <w:t>96,8</w:t>
      </w:r>
      <w:r w:rsidRPr="009B4A13">
        <w:rPr>
          <w:rFonts w:ascii="Arial" w:hAnsi="Arial" w:cs="Arial"/>
        </w:rPr>
        <w:t xml:space="preserve"> %.</w:t>
      </w:r>
    </w:p>
    <w:p w:rsidR="006108FF" w:rsidRPr="009B4A13" w:rsidRDefault="009453BF" w:rsidP="009453BF">
      <w:pPr>
        <w:tabs>
          <w:tab w:val="left" w:pos="540"/>
        </w:tabs>
        <w:jc w:val="both"/>
        <w:rPr>
          <w:rFonts w:ascii="Arial" w:hAnsi="Arial" w:cs="Arial"/>
        </w:rPr>
      </w:pPr>
      <w:r w:rsidRPr="009B4A13">
        <w:rPr>
          <w:rFonts w:ascii="Arial" w:hAnsi="Arial" w:cs="Arial"/>
        </w:rPr>
        <w:tab/>
      </w:r>
      <w:r w:rsidR="006108FF" w:rsidRPr="009B4A13">
        <w:rPr>
          <w:rFonts w:ascii="Arial" w:hAnsi="Arial" w:cs="Arial"/>
        </w:rPr>
        <w:t>Средняя степень достижения значений показателей (индикаторов) составила за 2025 год 91,7 %.</w:t>
      </w:r>
      <w:r w:rsidR="006108FF" w:rsidRPr="009B4A13">
        <w:rPr>
          <w:rFonts w:ascii="Arial" w:hAnsi="Arial" w:cs="Arial"/>
        </w:rPr>
        <w:tab/>
      </w:r>
    </w:p>
    <w:p w:rsidR="009453BF" w:rsidRPr="009B4A13" w:rsidRDefault="009453BF" w:rsidP="006108FF">
      <w:pPr>
        <w:tabs>
          <w:tab w:val="left" w:pos="540"/>
        </w:tabs>
        <w:ind w:firstLine="709"/>
        <w:jc w:val="both"/>
        <w:rPr>
          <w:rFonts w:ascii="Arial" w:hAnsi="Arial" w:cs="Arial"/>
          <w:b/>
          <w:bCs/>
        </w:rPr>
      </w:pPr>
      <w:r w:rsidRPr="009B4A13">
        <w:rPr>
          <w:rFonts w:ascii="Arial" w:hAnsi="Arial" w:cs="Arial"/>
        </w:rPr>
        <w:t>Уровень эффективности реализации программы «Противодействие коррупции в органах местного самоуправления Кочкуровского муниципального района на 2020-202</w:t>
      </w:r>
      <w:r w:rsidR="00932802" w:rsidRPr="009B4A13">
        <w:rPr>
          <w:rFonts w:ascii="Arial" w:hAnsi="Arial" w:cs="Arial"/>
        </w:rPr>
        <w:t>8</w:t>
      </w:r>
      <w:r w:rsidR="006108FF" w:rsidRPr="009B4A13">
        <w:rPr>
          <w:rFonts w:ascii="Arial" w:hAnsi="Arial" w:cs="Arial"/>
        </w:rPr>
        <w:t xml:space="preserve"> </w:t>
      </w:r>
      <w:r w:rsidRPr="009B4A13">
        <w:rPr>
          <w:rFonts w:ascii="Arial" w:hAnsi="Arial" w:cs="Arial"/>
        </w:rPr>
        <w:t>годы» составил – 8</w:t>
      </w:r>
      <w:r w:rsidR="006108FF" w:rsidRPr="009B4A13">
        <w:rPr>
          <w:rFonts w:ascii="Arial" w:hAnsi="Arial" w:cs="Arial"/>
        </w:rPr>
        <w:t>8,7</w:t>
      </w:r>
      <w:r w:rsidRPr="009B4A13">
        <w:rPr>
          <w:rFonts w:ascii="Arial" w:hAnsi="Arial" w:cs="Arial"/>
        </w:rPr>
        <w:t xml:space="preserve"> %, программа считается эффективной.</w:t>
      </w:r>
    </w:p>
    <w:p w:rsidR="003F32EA" w:rsidRPr="009B4A13" w:rsidRDefault="003F32EA" w:rsidP="001A1321">
      <w:pPr>
        <w:autoSpaceDE w:val="0"/>
        <w:autoSpaceDN w:val="0"/>
        <w:adjustRightInd w:val="0"/>
        <w:spacing w:before="108" w:after="108"/>
        <w:jc w:val="center"/>
        <w:outlineLvl w:val="0"/>
        <w:rPr>
          <w:rFonts w:ascii="Arial" w:hAnsi="Arial" w:cs="Arial"/>
          <w:b/>
          <w:bCs/>
        </w:rPr>
      </w:pPr>
    </w:p>
    <w:tbl>
      <w:tblPr>
        <w:tblW w:w="10263" w:type="dxa"/>
        <w:tblInd w:w="2" w:type="dxa"/>
        <w:tblLayout w:type="fixed"/>
        <w:tblLook w:val="01E0" w:firstRow="1" w:lastRow="1" w:firstColumn="1" w:lastColumn="1" w:noHBand="0" w:noVBand="0"/>
      </w:tblPr>
      <w:tblGrid>
        <w:gridCol w:w="4248"/>
        <w:gridCol w:w="6015"/>
      </w:tblGrid>
      <w:tr w:rsidR="00AE5DC4" w:rsidRPr="009B4A13">
        <w:trPr>
          <w:trHeight w:val="2330"/>
        </w:trPr>
        <w:tc>
          <w:tcPr>
            <w:tcW w:w="4248" w:type="dxa"/>
          </w:tcPr>
          <w:p w:rsidR="00AE5DC4" w:rsidRPr="009B4A13" w:rsidRDefault="00EF5526" w:rsidP="00C62114">
            <w:pPr>
              <w:pStyle w:val="a4"/>
              <w:widowControl w:val="0"/>
              <w:suppressAutoHyphens/>
              <w:spacing w:line="240" w:lineRule="auto"/>
              <w:ind w:firstLine="0"/>
              <w:rPr>
                <w:rFonts w:ascii="Arial" w:hAnsi="Arial" w:cs="Arial"/>
                <w:b/>
                <w:bCs/>
                <w:i/>
                <w:iCs/>
              </w:rPr>
            </w:pPr>
            <w:r w:rsidRPr="009B4A13">
              <w:rPr>
                <w:rFonts w:ascii="Arial" w:hAnsi="Arial" w:cs="Arial"/>
                <w:color w:val="000000"/>
              </w:rPr>
              <w:t xml:space="preserve"> </w:t>
            </w:r>
            <w:r w:rsidR="00AE5DC4" w:rsidRPr="009B4A13">
              <w:rPr>
                <w:rFonts w:ascii="Arial" w:hAnsi="Arial" w:cs="Arial"/>
                <w:b/>
                <w:bCs/>
              </w:rPr>
              <w:t xml:space="preserve">        </w:t>
            </w:r>
          </w:p>
          <w:p w:rsidR="00AE5DC4" w:rsidRPr="009B4A13" w:rsidRDefault="00AE5DC4" w:rsidP="00840ABB">
            <w:pPr>
              <w:pStyle w:val="a4"/>
              <w:widowControl w:val="0"/>
              <w:tabs>
                <w:tab w:val="clear" w:pos="4536"/>
                <w:tab w:val="left" w:pos="720"/>
              </w:tabs>
              <w:suppressAutoHyphens/>
              <w:spacing w:line="240" w:lineRule="auto"/>
              <w:ind w:right="-77" w:firstLine="0"/>
              <w:jc w:val="left"/>
              <w:rPr>
                <w:rFonts w:ascii="Arial" w:hAnsi="Arial" w:cs="Arial"/>
                <w:color w:val="FF0000"/>
              </w:rPr>
            </w:pPr>
            <w:r w:rsidRPr="009B4A13">
              <w:rPr>
                <w:rFonts w:ascii="Arial" w:hAnsi="Arial" w:cs="Arial"/>
                <w:b/>
                <w:bCs/>
                <w:iCs/>
              </w:rPr>
              <w:t>8.</w:t>
            </w:r>
            <w:r w:rsidR="0017497C" w:rsidRPr="009B4A13">
              <w:rPr>
                <w:rFonts w:ascii="Arial" w:hAnsi="Arial" w:cs="Arial"/>
                <w:b/>
                <w:bCs/>
                <w:iCs/>
              </w:rPr>
              <w:t xml:space="preserve"> </w:t>
            </w:r>
            <w:r w:rsidR="00840ABB" w:rsidRPr="009B4A13">
              <w:rPr>
                <w:rFonts w:ascii="Arial" w:hAnsi="Arial" w:cs="Arial"/>
                <w:b/>
                <w:bCs/>
                <w:iCs/>
              </w:rPr>
              <w:t xml:space="preserve">Муниципальная программа "Развитие сельского хозяйства и регулирования  рынков сельскохозяйственной продукции, сырья  и продовольствия в Кочкуровском муниципальном районе Республики Мордовия                                         </w:t>
            </w:r>
            <w:r w:rsidR="00882F47" w:rsidRPr="009B4A13">
              <w:rPr>
                <w:rFonts w:ascii="Arial" w:hAnsi="Arial" w:cs="Arial"/>
                <w:b/>
                <w:bCs/>
                <w:iCs/>
              </w:rPr>
              <w:t>на 202</w:t>
            </w:r>
            <w:r w:rsidR="00932802" w:rsidRPr="009B4A13">
              <w:rPr>
                <w:rFonts w:ascii="Arial" w:hAnsi="Arial" w:cs="Arial"/>
                <w:b/>
                <w:bCs/>
                <w:iCs/>
              </w:rPr>
              <w:t>5</w:t>
            </w:r>
            <w:r w:rsidR="00882F47" w:rsidRPr="009B4A13">
              <w:rPr>
                <w:rFonts w:ascii="Arial" w:hAnsi="Arial" w:cs="Arial"/>
                <w:b/>
                <w:bCs/>
                <w:iCs/>
              </w:rPr>
              <w:t>-</w:t>
            </w:r>
            <w:r w:rsidR="00840ABB" w:rsidRPr="009B4A13">
              <w:rPr>
                <w:rFonts w:ascii="Arial" w:hAnsi="Arial" w:cs="Arial"/>
                <w:b/>
                <w:bCs/>
                <w:iCs/>
              </w:rPr>
              <w:t>202</w:t>
            </w:r>
            <w:r w:rsidR="00932802" w:rsidRPr="009B4A13">
              <w:rPr>
                <w:rFonts w:ascii="Arial" w:hAnsi="Arial" w:cs="Arial"/>
                <w:b/>
                <w:bCs/>
                <w:iCs/>
              </w:rPr>
              <w:t>7</w:t>
            </w:r>
            <w:r w:rsidR="00840ABB" w:rsidRPr="009B4A13">
              <w:rPr>
                <w:rFonts w:ascii="Arial" w:hAnsi="Arial" w:cs="Arial"/>
                <w:b/>
                <w:bCs/>
                <w:iCs/>
              </w:rPr>
              <w:t xml:space="preserve"> год</w:t>
            </w:r>
            <w:r w:rsidR="00882F47" w:rsidRPr="009B4A13">
              <w:rPr>
                <w:rFonts w:ascii="Arial" w:hAnsi="Arial" w:cs="Arial"/>
                <w:b/>
                <w:bCs/>
                <w:iCs/>
              </w:rPr>
              <w:t>ы</w:t>
            </w:r>
            <w:r w:rsidR="00840ABB" w:rsidRPr="009B4A13">
              <w:rPr>
                <w:rFonts w:ascii="Arial" w:hAnsi="Arial" w:cs="Arial"/>
                <w:b/>
                <w:bCs/>
                <w:iCs/>
              </w:rPr>
              <w:t>"</w:t>
            </w:r>
          </w:p>
          <w:p w:rsidR="0017497C" w:rsidRPr="009B4A13"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17497C" w:rsidRPr="009B4A13"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17497C" w:rsidRPr="009B4A13"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17497C" w:rsidRPr="009B4A13"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17497C" w:rsidRPr="009B4A13"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3F32EA" w:rsidRPr="009B4A13" w:rsidRDefault="003F32EA" w:rsidP="00C62114">
            <w:pPr>
              <w:pStyle w:val="a4"/>
              <w:widowControl w:val="0"/>
              <w:tabs>
                <w:tab w:val="clear" w:pos="4536"/>
                <w:tab w:val="left" w:pos="720"/>
              </w:tabs>
              <w:suppressAutoHyphens/>
              <w:spacing w:line="240" w:lineRule="auto"/>
              <w:ind w:right="422" w:firstLine="0"/>
              <w:rPr>
                <w:rFonts w:ascii="Arial" w:hAnsi="Arial" w:cs="Arial"/>
                <w:color w:val="FF0000"/>
              </w:rPr>
            </w:pPr>
          </w:p>
        </w:tc>
        <w:tc>
          <w:tcPr>
            <w:tcW w:w="6015" w:type="dxa"/>
          </w:tcPr>
          <w:p w:rsidR="00AE5DC4" w:rsidRPr="009B4A13" w:rsidRDefault="00D12A92" w:rsidP="00C62114">
            <w:pPr>
              <w:pStyle w:val="a4"/>
              <w:widowControl w:val="0"/>
              <w:suppressAutoHyphens/>
              <w:spacing w:line="240" w:lineRule="auto"/>
              <w:ind w:firstLine="0"/>
              <w:jc w:val="left"/>
              <w:rPr>
                <w:rFonts w:ascii="Arial" w:hAnsi="Arial" w:cs="Arial"/>
                <w:color w:val="FF0000"/>
              </w:rPr>
            </w:pPr>
            <w:r w:rsidRPr="009B4A13">
              <w:rPr>
                <w:noProof/>
              </w:rPr>
              <w:drawing>
                <wp:anchor distT="0" distB="0" distL="114300" distR="114300" simplePos="0" relativeHeight="251656192" behindDoc="0" locked="0" layoutInCell="1" allowOverlap="1" wp14:anchorId="3AB1C5DB" wp14:editId="510045B0">
                  <wp:simplePos x="0" y="0"/>
                  <wp:positionH relativeFrom="margin">
                    <wp:align>center</wp:align>
                  </wp:positionH>
                  <wp:positionV relativeFrom="margin">
                    <wp:align>top</wp:align>
                  </wp:positionV>
                  <wp:extent cx="4000500" cy="2691130"/>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0" cy="2691130"/>
                          </a:xfrm>
                          <a:prstGeom prst="rect">
                            <a:avLst/>
                          </a:prstGeom>
                          <a:noFill/>
                        </pic:spPr>
                      </pic:pic>
                    </a:graphicData>
                  </a:graphic>
                </wp:anchor>
              </w:drawing>
            </w:r>
          </w:p>
        </w:tc>
      </w:tr>
    </w:tbl>
    <w:p w:rsidR="00545F85" w:rsidRPr="009B4A13" w:rsidRDefault="00545F85" w:rsidP="00545F85">
      <w:pPr>
        <w:tabs>
          <w:tab w:val="left" w:pos="8655"/>
        </w:tabs>
        <w:ind w:firstLine="709"/>
        <w:jc w:val="both"/>
        <w:rPr>
          <w:rFonts w:ascii="Arial" w:hAnsi="Arial" w:cs="Arial"/>
        </w:rPr>
      </w:pPr>
      <w:r w:rsidRPr="009B4A13">
        <w:rPr>
          <w:rFonts w:ascii="Arial" w:hAnsi="Arial" w:cs="Arial"/>
        </w:rPr>
        <w:t>Муниципальная программа определяет цели, задачи и направление развития сельского хозяйства, пищевой и перерабатывающей промышленности, финансовое обеспечение и механизмы реализации предусмотренных мероприятий, показатели их результативности.</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По муниципальной программе на 2025 год было запланировано 46 основных мероприятий, 31 из них выполнены на 100 и более процентов, у остальных 15 выполнение составило меньше 100 процентов.</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 xml:space="preserve">Запланированный объем финансирования 1106,9 тыс. рублей, выполнение 761,030 тыс. рублей, выполнение 68,8 %. </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По подпрограмме «Поддержка и развитие кадрового потенциала» при плане 536,4 тыс. рублей освоено 267,575 тыс. рублей, выполнение 49,9%.  Не полностью освоено по выплате пособий молодым специалистам (освоение 25,5%), компенсационным выплатам (71,9%) и по стипендиям (0%) по причине того, что не было желающих поступить учиться в сельскохозяйственные вузы. В 2025 году в сельскохозяйственные предприятия и предприятия ветеринарии прибыло работать три молодых специалиста (один в ООО МПК «Норовский» и два в Кочкуровскую районную ветеринарную станцию).</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 xml:space="preserve">Запланированный объем финансирования по мероприятию «Отлов и содержание безнадзорных животных» 570,5 тыс. рублей, освоено 492,455 тыс. руб.  на 86,3%, отловлено по району 36 голов безнадзорных собак. </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За 2025 год по всем категориям хозяйств района произведено валовой продукции на 3 млрд. 669 млн. 750 тыс. рублей.  В общей стоимости валовой продукции в 2025 году продукция растениеводства составила 1 млрд.763 млн. 050 тыс. рублей или 48 %, продукция животноводства 1 млрд.906 млн. 700 тыс. рублей или 52%.</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 xml:space="preserve"> Плановый показатель индекса производства продукции по всем видам 113,9%, выполнение 121,3% (перевыполнен на 6,5%), в том числе индекс производства продукции растениеводства при плане 120,1% выполнен на 131,6% (перевыполнен на </w:t>
      </w:r>
      <w:r w:rsidRPr="009B4A13">
        <w:rPr>
          <w:rFonts w:ascii="Arial" w:hAnsi="Arial" w:cs="Arial"/>
        </w:rPr>
        <w:lastRenderedPageBreak/>
        <w:t>9,6%), показатель индекса производства продукции животноводства при плане 109,2% выполнен на 113,6% (перевыполнен на 4%).</w:t>
      </w:r>
    </w:p>
    <w:p w:rsidR="00545F85" w:rsidRPr="009B4A13" w:rsidRDefault="00545F85" w:rsidP="00545F85">
      <w:pPr>
        <w:tabs>
          <w:tab w:val="left" w:pos="8655"/>
        </w:tabs>
        <w:ind w:firstLine="709"/>
        <w:rPr>
          <w:rFonts w:ascii="Arial" w:hAnsi="Arial" w:cs="Arial"/>
        </w:rPr>
      </w:pPr>
      <w:r w:rsidRPr="009B4A13">
        <w:rPr>
          <w:rFonts w:ascii="Arial" w:hAnsi="Arial" w:cs="Arial"/>
        </w:rPr>
        <w:t xml:space="preserve">Валовой сбор зерна составил 70963 тонны, что выше уровня 2024 года на 14,4%, урожайность зерновых в бункерном весе составила 45,1 центнера с гектара, что выше на 31,1 % уровня 2024 года (в 2024 г. 34,4 ц/га), в том числе валовой сбор кукурузы на зерно составил 16458 тонн (больше на 3400 т.), урожайность которой составила 81,5 ц/га (в 2024 г.72,5 ц/га). Валовой сбор сахарной свеклы составил 6027 тонн (меньше на 2548 т.), урожайность составила 301,3 ц/га (в 2024 г. 214,4 ц/га). Грубых и сочных кормов, при плане 12167,4 т. к. ед., заготовлено 14876,5 т. к. ед., что составляет 122,3 % к плану.                                                                                                                                                                   </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Сельскохозяйственные культуры были посеяны с применением минеральных удобрений, было внесено в количестве 2595 тонн в действующем веществе.</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Под урожай следующего года поднято зяби  16549 гектаров, посеяно озимых 4827 га.</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 xml:space="preserve">Производство молока в общественном секторе за 2025 год составило 23260,2 тонны, 112,7% к уровню предыдущего года, средний надой от одной фуражной  коровы составил 12287 кг,  вырос на 1108 кг или 10 % </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Производство мяса  за 2025 год составило 8287 тонн, что выше уровня 2024 года на 942,2 тонны  или на 12,8%.</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В районе поголовье КРС в общественном секторе к уровню предыдущего года сократилось на 267 голов и составило 5942 головы, в том числе поголовье коров сократилось на 410 голов и составило  1817 голов, из них молочного направления 1747 голов (снижение на 318  голов), мясного 70 голов (снижение 92 головы), поголовье свиней составило 19940 голов (рост 4 головы), поголовье птицы составило 67582 головы, (рост 20903 головы). Снижение поголовья КРС связано с тем, что в 2025 году закрыли свои КФХ: Пузаков М.Ю., Коротков А.С., Пивцайкин В.И., Пищина Л.Н.</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Рост заработной платы к уровню прошлого года по отрасли сельское хозяйство составил 22,0%, а к плану 13,3 %. Среднемесячная зарплата 1 работника составила 68663 рублей.</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Эффективность реализации в целом оценивается исходя из достижений уровня по каждому из основных показателей (индикаторов) программы.</w:t>
      </w:r>
    </w:p>
    <w:p w:rsidR="00545F85" w:rsidRPr="009B4A13" w:rsidRDefault="00545F85" w:rsidP="00545F85">
      <w:pPr>
        <w:tabs>
          <w:tab w:val="left" w:pos="8655"/>
        </w:tabs>
        <w:ind w:firstLine="709"/>
        <w:jc w:val="both"/>
        <w:rPr>
          <w:rFonts w:ascii="Arial" w:hAnsi="Arial" w:cs="Arial"/>
        </w:rPr>
      </w:pPr>
      <w:r w:rsidRPr="009B4A13">
        <w:rPr>
          <w:rFonts w:ascii="Arial" w:hAnsi="Arial" w:cs="Arial"/>
        </w:rPr>
        <w:t>Фактически полученные результаты по выполнению целевых значений показателей программы указаны в таблице 1.</w:t>
      </w:r>
    </w:p>
    <w:p w:rsidR="00882F47" w:rsidRPr="009B4A13" w:rsidRDefault="00F62733" w:rsidP="00882F47">
      <w:pPr>
        <w:tabs>
          <w:tab w:val="left" w:pos="8655"/>
        </w:tabs>
        <w:ind w:firstLine="709"/>
        <w:jc w:val="both"/>
        <w:rPr>
          <w:rFonts w:ascii="Arial" w:hAnsi="Arial" w:cs="Arial"/>
        </w:rPr>
      </w:pPr>
      <w:r w:rsidRPr="009B4A13">
        <w:rPr>
          <w:rFonts w:ascii="Arial" w:hAnsi="Arial" w:cs="Arial"/>
        </w:rPr>
        <w:t xml:space="preserve">    </w:t>
      </w:r>
      <w:r w:rsidR="00882F47" w:rsidRPr="009B4A13">
        <w:rPr>
          <w:rFonts w:ascii="Arial" w:hAnsi="Arial" w:cs="Arial"/>
        </w:rPr>
        <w:t xml:space="preserve">                                                                                                                    Таблица 1</w:t>
      </w:r>
    </w:p>
    <w:tbl>
      <w:tblPr>
        <w:tblpPr w:leftFromText="180" w:rightFromText="180" w:vertAnchor="text" w:tblpY="1"/>
        <w:tblOverlap w:val="never"/>
        <w:tblW w:w="724" w:type="dxa"/>
        <w:tblLayout w:type="fixed"/>
        <w:tblLook w:val="04A0" w:firstRow="1" w:lastRow="0" w:firstColumn="1" w:lastColumn="0" w:noHBand="0" w:noVBand="1"/>
      </w:tblPr>
      <w:tblGrid>
        <w:gridCol w:w="724"/>
      </w:tblGrid>
      <w:tr w:rsidR="00882F47" w:rsidRPr="009B4A13" w:rsidTr="00F62733">
        <w:trPr>
          <w:trHeight w:val="66"/>
        </w:trPr>
        <w:tc>
          <w:tcPr>
            <w:tcW w:w="724" w:type="dxa"/>
            <w:tcBorders>
              <w:top w:val="nil"/>
              <w:left w:val="nil"/>
              <w:bottom w:val="nil"/>
              <w:right w:val="nil"/>
            </w:tcBorders>
            <w:shd w:val="clear" w:color="auto" w:fill="auto"/>
            <w:vAlign w:val="bottom"/>
            <w:hideMark/>
          </w:tcPr>
          <w:p w:rsidR="00882F47" w:rsidRPr="009B4A13" w:rsidRDefault="00882F47" w:rsidP="00253368">
            <w:pPr>
              <w:jc w:val="center"/>
              <w:rPr>
                <w:b/>
                <w:bCs/>
              </w:rPr>
            </w:pPr>
          </w:p>
        </w:tc>
      </w:tr>
    </w:tbl>
    <w:p w:rsidR="00F62733" w:rsidRPr="009B4A13" w:rsidRDefault="00F62733" w:rsidP="00F62733">
      <w:pPr>
        <w:pStyle w:val="a4"/>
        <w:widowControl w:val="0"/>
        <w:suppressAutoHyphens/>
        <w:spacing w:line="240" w:lineRule="auto"/>
        <w:ind w:firstLine="0"/>
        <w:jc w:val="left"/>
        <w:rPr>
          <w:rFonts w:ascii="Arial" w:hAnsi="Arial" w:cs="Arial"/>
        </w:rPr>
      </w:pPr>
    </w:p>
    <w:p w:rsidR="00F62733" w:rsidRPr="009B4A13" w:rsidRDefault="00F62733" w:rsidP="00F62733">
      <w:pPr>
        <w:pStyle w:val="a4"/>
        <w:widowControl w:val="0"/>
        <w:tabs>
          <w:tab w:val="clear" w:pos="4536"/>
          <w:tab w:val="left" w:pos="0"/>
        </w:tabs>
        <w:suppressAutoHyphens/>
        <w:spacing w:line="240" w:lineRule="auto"/>
        <w:ind w:firstLine="0"/>
        <w:jc w:val="center"/>
        <w:rPr>
          <w:rFonts w:ascii="Arial" w:hAnsi="Arial" w:cs="Arial"/>
        </w:rPr>
      </w:pPr>
      <w:r w:rsidRPr="009B4A13">
        <w:rPr>
          <w:rFonts w:ascii="Arial" w:hAnsi="Arial" w:cs="Arial"/>
        </w:rPr>
        <w:t>Целевые индикаторы реализации мероприятий муниципальной программы               «Развитие сельского хозяйства и регулирования  рынков сельскохозяйственной продукции, сырья  и продовольствия в Кочкуровском муниципальном районе Республики Мордовия  на 2025- 2027 годы» в 2025 году.</w:t>
      </w:r>
    </w:p>
    <w:tbl>
      <w:tblPr>
        <w:tblpPr w:leftFromText="180" w:rightFromText="180" w:vertAnchor="text" w:tblpX="-459" w:tblpY="1"/>
        <w:tblOverlap w:val="never"/>
        <w:tblW w:w="10456" w:type="dxa"/>
        <w:tblLayout w:type="fixed"/>
        <w:tblLook w:val="04A0" w:firstRow="1" w:lastRow="0" w:firstColumn="1" w:lastColumn="0" w:noHBand="0" w:noVBand="1"/>
      </w:tblPr>
      <w:tblGrid>
        <w:gridCol w:w="534"/>
        <w:gridCol w:w="5386"/>
        <w:gridCol w:w="1150"/>
        <w:gridCol w:w="1200"/>
        <w:gridCol w:w="1134"/>
        <w:gridCol w:w="1052"/>
      </w:tblGrid>
      <w:tr w:rsidR="00F62733" w:rsidRPr="009B4A13" w:rsidTr="00F62733">
        <w:trPr>
          <w:gridAfter w:val="5"/>
          <w:wAfter w:w="9922" w:type="dxa"/>
          <w:trHeight w:val="66"/>
        </w:trPr>
        <w:tc>
          <w:tcPr>
            <w:tcW w:w="534" w:type="dxa"/>
            <w:tcBorders>
              <w:top w:val="nil"/>
              <w:left w:val="nil"/>
              <w:bottom w:val="nil"/>
              <w:right w:val="nil"/>
            </w:tcBorders>
            <w:vAlign w:val="bottom"/>
            <w:hideMark/>
          </w:tcPr>
          <w:p w:rsidR="00F62733" w:rsidRPr="009B4A13" w:rsidRDefault="00F62733" w:rsidP="00FC7DF4">
            <w:pPr>
              <w:jc w:val="center"/>
              <w:rPr>
                <w:b/>
                <w:bCs/>
              </w:rPr>
            </w:pPr>
          </w:p>
        </w:tc>
      </w:tr>
      <w:tr w:rsidR="00F62733" w:rsidRPr="009B4A13" w:rsidTr="00F62733">
        <w:trPr>
          <w:trHeight w:val="220"/>
        </w:trPr>
        <w:tc>
          <w:tcPr>
            <w:tcW w:w="5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F62733" w:rsidRPr="009B4A13" w:rsidRDefault="00F62733" w:rsidP="00FC7DF4">
            <w:pPr>
              <w:jc w:val="center"/>
              <w:rPr>
                <w:rFonts w:ascii="Arial" w:hAnsi="Arial" w:cs="Arial"/>
              </w:rPr>
            </w:pPr>
            <w:r w:rsidRPr="009B4A13">
              <w:rPr>
                <w:rFonts w:ascii="Arial" w:hAnsi="Arial" w:cs="Arial"/>
              </w:rPr>
              <w:t xml:space="preserve">№ </w:t>
            </w:r>
          </w:p>
        </w:tc>
        <w:tc>
          <w:tcPr>
            <w:tcW w:w="538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F62733" w:rsidRPr="009B4A13" w:rsidRDefault="00F62733" w:rsidP="00FC7DF4">
            <w:pPr>
              <w:jc w:val="center"/>
              <w:rPr>
                <w:rFonts w:ascii="Arial" w:hAnsi="Arial" w:cs="Arial"/>
              </w:rPr>
            </w:pPr>
            <w:r w:rsidRPr="009B4A13">
              <w:rPr>
                <w:rFonts w:ascii="Arial" w:hAnsi="Arial" w:cs="Arial"/>
              </w:rPr>
              <w:t>Показатель (индикатор), наименование</w:t>
            </w:r>
          </w:p>
        </w:tc>
        <w:tc>
          <w:tcPr>
            <w:tcW w:w="115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F62733" w:rsidRPr="009B4A13" w:rsidRDefault="00F62733" w:rsidP="00FC7DF4">
            <w:pPr>
              <w:jc w:val="center"/>
              <w:rPr>
                <w:rFonts w:ascii="Arial" w:hAnsi="Arial" w:cs="Arial"/>
              </w:rPr>
            </w:pPr>
            <w:r w:rsidRPr="009B4A13">
              <w:rPr>
                <w:rFonts w:ascii="Arial" w:hAnsi="Arial" w:cs="Arial"/>
              </w:rPr>
              <w:t>Ед. изм.</w:t>
            </w:r>
          </w:p>
        </w:tc>
        <w:tc>
          <w:tcPr>
            <w:tcW w:w="3386" w:type="dxa"/>
            <w:gridSpan w:val="3"/>
            <w:tcBorders>
              <w:top w:val="single" w:sz="4" w:space="0" w:color="auto"/>
              <w:left w:val="nil"/>
              <w:bottom w:val="single" w:sz="4" w:space="0" w:color="auto"/>
              <w:right w:val="single" w:sz="4" w:space="0" w:color="auto"/>
            </w:tcBorders>
            <w:noWrap/>
            <w:hideMark/>
          </w:tcPr>
          <w:p w:rsidR="00F62733" w:rsidRPr="009B4A13" w:rsidRDefault="00F62733" w:rsidP="00FC7DF4">
            <w:pPr>
              <w:jc w:val="center"/>
              <w:rPr>
                <w:rFonts w:ascii="Arial" w:hAnsi="Arial" w:cs="Arial"/>
              </w:rPr>
            </w:pPr>
            <w:r w:rsidRPr="009B4A13">
              <w:rPr>
                <w:rFonts w:ascii="Arial" w:hAnsi="Arial" w:cs="Arial"/>
              </w:rPr>
              <w:t>2025 год</w:t>
            </w:r>
          </w:p>
        </w:tc>
      </w:tr>
      <w:tr w:rsidR="00F62733" w:rsidRPr="009B4A13" w:rsidTr="00F62733">
        <w:trPr>
          <w:trHeight w:val="209"/>
        </w:trPr>
        <w:tc>
          <w:tcPr>
            <w:tcW w:w="534" w:type="dxa"/>
            <w:vMerge/>
            <w:tcBorders>
              <w:top w:val="single" w:sz="4" w:space="0" w:color="auto"/>
              <w:left w:val="single" w:sz="4" w:space="0" w:color="auto"/>
              <w:bottom w:val="single" w:sz="4" w:space="0" w:color="000000"/>
              <w:right w:val="single" w:sz="4" w:space="0" w:color="auto"/>
            </w:tcBorders>
            <w:hideMark/>
          </w:tcPr>
          <w:p w:rsidR="00F62733" w:rsidRPr="009B4A13" w:rsidRDefault="00F62733" w:rsidP="00FC7DF4">
            <w:pPr>
              <w:jc w:val="center"/>
              <w:rPr>
                <w:rFonts w:ascii="Arial" w:hAnsi="Arial" w:cs="Arial"/>
              </w:rPr>
            </w:pPr>
          </w:p>
        </w:tc>
        <w:tc>
          <w:tcPr>
            <w:tcW w:w="5386" w:type="dxa"/>
            <w:vMerge/>
            <w:tcBorders>
              <w:top w:val="nil"/>
              <w:left w:val="single" w:sz="4" w:space="0" w:color="auto"/>
              <w:bottom w:val="single" w:sz="4" w:space="0" w:color="000000"/>
              <w:right w:val="single" w:sz="4" w:space="0" w:color="auto"/>
            </w:tcBorders>
            <w:hideMark/>
          </w:tcPr>
          <w:p w:rsidR="00F62733" w:rsidRPr="009B4A13" w:rsidRDefault="00F62733" w:rsidP="00FC7DF4">
            <w:pPr>
              <w:jc w:val="center"/>
              <w:rPr>
                <w:rFonts w:ascii="Arial" w:hAnsi="Arial" w:cs="Arial"/>
              </w:rPr>
            </w:pPr>
          </w:p>
        </w:tc>
        <w:tc>
          <w:tcPr>
            <w:tcW w:w="1150" w:type="dxa"/>
            <w:vMerge/>
            <w:tcBorders>
              <w:top w:val="nil"/>
              <w:left w:val="single" w:sz="4" w:space="0" w:color="auto"/>
              <w:bottom w:val="single" w:sz="4" w:space="0" w:color="000000"/>
              <w:right w:val="single" w:sz="4" w:space="0" w:color="auto"/>
            </w:tcBorders>
            <w:hideMark/>
          </w:tcPr>
          <w:p w:rsidR="00F62733" w:rsidRPr="009B4A13" w:rsidRDefault="00F62733" w:rsidP="00FC7DF4">
            <w:pPr>
              <w:jc w:val="center"/>
              <w:rPr>
                <w:rFonts w:ascii="Arial" w:hAnsi="Arial" w:cs="Arial"/>
              </w:rPr>
            </w:pPr>
          </w:p>
        </w:tc>
        <w:tc>
          <w:tcPr>
            <w:tcW w:w="1200" w:type="dxa"/>
            <w:tcBorders>
              <w:top w:val="nil"/>
              <w:left w:val="nil"/>
              <w:bottom w:val="single" w:sz="4" w:space="0" w:color="auto"/>
              <w:right w:val="single" w:sz="4" w:space="0" w:color="auto"/>
            </w:tcBorders>
            <w:hideMark/>
          </w:tcPr>
          <w:p w:rsidR="00F62733" w:rsidRPr="009B4A13" w:rsidRDefault="00F62733" w:rsidP="00FC7DF4">
            <w:pPr>
              <w:rPr>
                <w:rFonts w:ascii="Arial" w:hAnsi="Arial" w:cs="Arial"/>
              </w:rPr>
            </w:pPr>
            <w:r w:rsidRPr="009B4A13">
              <w:rPr>
                <w:rFonts w:ascii="Arial" w:hAnsi="Arial" w:cs="Arial"/>
              </w:rPr>
              <w:t>план</w:t>
            </w:r>
          </w:p>
        </w:tc>
        <w:tc>
          <w:tcPr>
            <w:tcW w:w="1134" w:type="dxa"/>
            <w:tcBorders>
              <w:top w:val="nil"/>
              <w:left w:val="nil"/>
              <w:bottom w:val="single" w:sz="4" w:space="0" w:color="auto"/>
              <w:right w:val="single" w:sz="4" w:space="0" w:color="auto"/>
            </w:tcBorders>
            <w:hideMark/>
          </w:tcPr>
          <w:p w:rsidR="00F62733" w:rsidRPr="009B4A13" w:rsidRDefault="00F62733" w:rsidP="00FC7DF4">
            <w:pPr>
              <w:rPr>
                <w:rFonts w:ascii="Arial" w:hAnsi="Arial" w:cs="Arial"/>
              </w:rPr>
            </w:pPr>
            <w:r w:rsidRPr="009B4A13">
              <w:rPr>
                <w:rFonts w:ascii="Arial" w:hAnsi="Arial" w:cs="Arial"/>
              </w:rPr>
              <w:t>факт</w:t>
            </w:r>
          </w:p>
        </w:tc>
        <w:tc>
          <w:tcPr>
            <w:tcW w:w="1052" w:type="dxa"/>
            <w:tcBorders>
              <w:top w:val="nil"/>
              <w:left w:val="nil"/>
              <w:bottom w:val="single" w:sz="4" w:space="0" w:color="auto"/>
              <w:right w:val="single" w:sz="4" w:space="0" w:color="auto"/>
            </w:tcBorders>
            <w:hideMark/>
          </w:tcPr>
          <w:p w:rsidR="00F62733" w:rsidRPr="009B4A13" w:rsidRDefault="00F62733" w:rsidP="00FC7DF4">
            <w:pPr>
              <w:rPr>
                <w:rFonts w:ascii="Arial" w:hAnsi="Arial" w:cs="Arial"/>
              </w:rPr>
            </w:pPr>
            <w:r w:rsidRPr="009B4A13">
              <w:rPr>
                <w:rFonts w:ascii="Arial" w:hAnsi="Arial" w:cs="Arial"/>
              </w:rPr>
              <w:t xml:space="preserve">%                             </w:t>
            </w:r>
          </w:p>
        </w:tc>
      </w:tr>
      <w:tr w:rsidR="00F62733" w:rsidRPr="009B4A13" w:rsidTr="00F62733">
        <w:trPr>
          <w:trHeight w:val="103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1</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Индекс производства продукции сельского хозяйства в хозяйствах всех категорий (в сопоставимых ценах) к предыдущему году*</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single" w:sz="4" w:space="0" w:color="auto"/>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113,9</w:t>
            </w:r>
          </w:p>
        </w:tc>
        <w:tc>
          <w:tcPr>
            <w:tcW w:w="1134" w:type="dxa"/>
            <w:tcBorders>
              <w:top w:val="single" w:sz="4" w:space="0" w:color="auto"/>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121,3</w:t>
            </w:r>
          </w:p>
        </w:tc>
        <w:tc>
          <w:tcPr>
            <w:tcW w:w="1052" w:type="dxa"/>
            <w:tcBorders>
              <w:top w:val="single" w:sz="4" w:space="0" w:color="auto"/>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106,5</w:t>
            </w:r>
          </w:p>
        </w:tc>
      </w:tr>
      <w:tr w:rsidR="00F62733" w:rsidRPr="009B4A13" w:rsidTr="00F62733">
        <w:trPr>
          <w:trHeight w:val="96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Индекс производства продукции растениеводства   в хозяйствах всех категорий  (в сопоставимых ценах) к предыдущему году*</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120,1</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131,6</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109,6</w:t>
            </w:r>
          </w:p>
        </w:tc>
      </w:tr>
      <w:tr w:rsidR="00F62733" w:rsidRPr="009B4A13" w:rsidTr="00F62733">
        <w:trPr>
          <w:trHeight w:val="87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3</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Индекс производства продукции животноводства в хозяйствах всех категорий  (в сопоставимых ценах) к предыдущему году*</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109,2</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113,6</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104,0</w:t>
            </w:r>
          </w:p>
        </w:tc>
      </w:tr>
      <w:tr w:rsidR="00F62733" w:rsidRPr="009B4A13" w:rsidTr="00F62733">
        <w:trPr>
          <w:trHeight w:val="75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lastRenderedPageBreak/>
              <w:t>4</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Индекс производства пищевых продуктов (в сопоставимых ценах) к предыдущему году</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105,9</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105,9</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75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5</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Индекс физического объема инвестиций в основной капитал сельского хозяйства к предыдущему году*</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105,1</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116,1</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110,5</w:t>
            </w:r>
          </w:p>
        </w:tc>
      </w:tr>
      <w:tr w:rsidR="00F62733" w:rsidRPr="009B4A13" w:rsidTr="00F62733">
        <w:trPr>
          <w:trHeight w:val="58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6</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Рентабельность сельскохозяйственных организаций (с учетом субсидий)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16,7</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17,2</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103,0</w:t>
            </w:r>
          </w:p>
        </w:tc>
      </w:tr>
      <w:tr w:rsidR="00F62733" w:rsidRPr="009B4A13" w:rsidTr="00F62733">
        <w:trPr>
          <w:trHeight w:val="642"/>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7</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Среднемесячная заработная плата работников сельском хозяйстве*</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Рублей</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60590</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68663</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113,3</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8</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Индекс производительности труда к предыдущему году*</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114,9</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118,1</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102,8</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9</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 xml:space="preserve">Количество высокопроизводительных </w:t>
            </w:r>
          </w:p>
          <w:p w:rsidR="00F62733" w:rsidRPr="009B4A13" w:rsidRDefault="00F62733" w:rsidP="00FC7DF4">
            <w:pPr>
              <w:rPr>
                <w:rFonts w:ascii="Arial" w:hAnsi="Arial" w:cs="Arial"/>
              </w:rPr>
            </w:pPr>
            <w:r w:rsidRPr="009B4A13">
              <w:rPr>
                <w:rFonts w:ascii="Arial" w:hAnsi="Arial" w:cs="Arial"/>
              </w:rPr>
              <w:t>рабочих мест</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Единиц</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613</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639</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104,2</w:t>
            </w:r>
          </w:p>
        </w:tc>
      </w:tr>
      <w:tr w:rsidR="00F62733" w:rsidRPr="009B4A13" w:rsidTr="00F62733">
        <w:trPr>
          <w:trHeight w:val="84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10</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Вовлечение в оборот выбывших сельскохозяйственных угодий за счет проведения культуртехнических работ</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Гектаров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0</w:t>
            </w:r>
          </w:p>
        </w:tc>
        <w:tc>
          <w:tcPr>
            <w:tcW w:w="1134"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17,8</w:t>
            </w:r>
          </w:p>
        </w:tc>
        <w:tc>
          <w:tcPr>
            <w:tcW w:w="1052"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165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11</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Сохранение существующего уровня участия муниципальных образований в реализации Государственной программы (наличие в муниципальных образованиях муниципальных программ развития сельского хозяйства и регулирования рынков сырья и продовольствия)</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12</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Уровень обеспечения сельскохозяйственных организаций квалифицированными специалистами</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96</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96</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rPr>
            </w:pPr>
            <w:r w:rsidRPr="009B4A13">
              <w:rPr>
                <w:rFonts w:ascii="Arial" w:hAnsi="Arial" w:cs="Arial"/>
              </w:rPr>
              <w:t>13</w:t>
            </w:r>
          </w:p>
        </w:tc>
        <w:tc>
          <w:tcPr>
            <w:tcW w:w="5386"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rPr>
                <w:rFonts w:ascii="Arial" w:hAnsi="Arial" w:cs="Arial"/>
              </w:rPr>
            </w:pPr>
            <w:r w:rsidRPr="009B4A13">
              <w:rPr>
                <w:rFonts w:ascii="Arial" w:hAnsi="Arial" w:cs="Arial"/>
              </w:rPr>
              <w:t>Количество абитуриентов, направленных для поступления в текущем году на сельскохозяйственные специальности и направления подготовки:»Агрономия», «Зоотехния», «Ветеринария», «Технология производства и переработки сельскохозяйственной продукции», «Агроинженерия», Механизация сельского хозяйства»</w:t>
            </w:r>
          </w:p>
        </w:tc>
        <w:tc>
          <w:tcPr>
            <w:tcW w:w="1150"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rPr>
            </w:pPr>
            <w:r w:rsidRPr="009B4A13">
              <w:rPr>
                <w:rFonts w:ascii="Arial" w:hAnsi="Arial" w:cs="Arial"/>
              </w:rPr>
              <w:t>Человек</w:t>
            </w:r>
          </w:p>
        </w:tc>
        <w:tc>
          <w:tcPr>
            <w:tcW w:w="1200"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8</w:t>
            </w:r>
          </w:p>
        </w:tc>
        <w:tc>
          <w:tcPr>
            <w:tcW w:w="1134"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8</w:t>
            </w:r>
          </w:p>
        </w:tc>
        <w:tc>
          <w:tcPr>
            <w:tcW w:w="1052"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rPr>
            </w:pPr>
            <w:r w:rsidRPr="009B4A13">
              <w:rPr>
                <w:rFonts w:ascii="Arial" w:hAnsi="Arial" w:cs="Arial"/>
              </w:rPr>
              <w:t>14</w:t>
            </w:r>
          </w:p>
        </w:tc>
        <w:tc>
          <w:tcPr>
            <w:tcW w:w="5386"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rPr>
                <w:rFonts w:ascii="Arial" w:hAnsi="Arial" w:cs="Arial"/>
              </w:rPr>
            </w:pPr>
            <w:r w:rsidRPr="009B4A13">
              <w:rPr>
                <w:rFonts w:ascii="Arial" w:hAnsi="Arial" w:cs="Arial"/>
              </w:rPr>
              <w:t>Доля молодых специалистов, в общей численности квалифицированных специалистов сельскохозяйственных организаций</w:t>
            </w:r>
          </w:p>
        </w:tc>
        <w:tc>
          <w:tcPr>
            <w:tcW w:w="1150"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11</w:t>
            </w:r>
          </w:p>
        </w:tc>
        <w:tc>
          <w:tcPr>
            <w:tcW w:w="1134"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11</w:t>
            </w:r>
          </w:p>
        </w:tc>
        <w:tc>
          <w:tcPr>
            <w:tcW w:w="1052"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178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15</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Количество молодых специалистов, заключившх в текущем году договора о предоставлении молодому специалисту пособия и подъемных в соответствии с Постановлением Правительства Республики Мордовия от 22 июня 2015 г. № 381</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Человек</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3</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150,0</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16</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Валовой сбор зерновых и зернобобовых культур в хозяйствах всех категорий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Тонн</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62014</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70963</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114,4</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17</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Валовой сбор сахарной свеклы в хозяйствах всех категорий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Тонн</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9000</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6026,5</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67,0</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18</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 xml:space="preserve">Размер посевных площадей, занятых зерновыми, зернобобовыми, масличными и кормовыми сельскохозяйственными </w:t>
            </w:r>
            <w:r w:rsidRPr="009B4A13">
              <w:rPr>
                <w:rFonts w:ascii="Arial" w:hAnsi="Arial" w:cs="Arial"/>
              </w:rPr>
              <w:lastRenderedPageBreak/>
              <w:t>культурами</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lastRenderedPageBreak/>
              <w:t xml:space="preserve"> Гектаров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26432</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25871</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97,9</w:t>
            </w:r>
          </w:p>
        </w:tc>
      </w:tr>
      <w:tr w:rsidR="00F62733" w:rsidRPr="009B4A13" w:rsidTr="00F62733">
        <w:trPr>
          <w:trHeight w:val="45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lastRenderedPageBreak/>
              <w:t>19</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Производство кормов</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т. к. ед.</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12167,4</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14876,5</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122,3</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20</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Производство скота и птицы на убой в хозяйствах всех категорий (в живом весе)</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Тонн</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8060,3</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8412</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104,4</w:t>
            </w:r>
          </w:p>
        </w:tc>
      </w:tr>
      <w:tr w:rsidR="00F62733" w:rsidRPr="009B4A13" w:rsidTr="00F62733">
        <w:trPr>
          <w:trHeight w:val="64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21</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 xml:space="preserve">Производство молока в хозяйствах всех категорий </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Тонн</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23785</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23710,2</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99,7</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22</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Поголовье коров в хозяйствах всех категорий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2223</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1884</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 xml:space="preserve"> 84,8</w:t>
            </w:r>
          </w:p>
        </w:tc>
      </w:tr>
      <w:tr w:rsidR="00F62733" w:rsidRPr="009B4A13" w:rsidTr="00F62733">
        <w:trPr>
          <w:trHeight w:val="94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23</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Продуктивность коров в сельскохозяйственных организациях, крестьянских (фермерских) хозяйствах, включая индивидуальных предпринимателей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Килограмм</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11300</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12287</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108,7</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24</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Приплод телят</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2575</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2262</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87,8</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25</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Получено поросят</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40750</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45976</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112,8</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26</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Ввод нетелей на 100 коров в сельскохозяйственных организациях</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35</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35</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189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27</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505</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526</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 xml:space="preserve"> 104,2</w:t>
            </w:r>
          </w:p>
        </w:tc>
      </w:tr>
      <w:tr w:rsidR="00F62733" w:rsidRPr="009B4A13" w:rsidTr="00F62733">
        <w:trPr>
          <w:trHeight w:val="88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28</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Поголовье крупного рогатого скота в хозяйствах всех категорий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6110</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6280</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102,8</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29</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в том числе: в сельскохозяйственных организациях, крестьянских (фермерских) хозяйствах, включая индивидуальных предпринимателей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5927</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5942</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100,3</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30</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Поголовье свиней в хозяйствах всех категорий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20099</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20059</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99,8</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31</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в том числе: в сельскохозяйственных организациях, крестьянских (фермерских) хозяйствах, включая индивидуальных предпринимателей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19950</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19940</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99,9</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32</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Поголовье птицы в хозяйствах всех категорий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Тыс. 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47</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rPr>
                <w:rFonts w:ascii="Arial" w:hAnsi="Arial" w:cs="Arial"/>
              </w:rPr>
            </w:pPr>
            <w:r w:rsidRPr="009B4A13">
              <w:rPr>
                <w:rFonts w:ascii="Arial" w:hAnsi="Arial" w:cs="Arial"/>
              </w:rPr>
              <w:t>67,582</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143,8</w:t>
            </w:r>
          </w:p>
        </w:tc>
      </w:tr>
      <w:tr w:rsidR="00F62733" w:rsidRPr="009B4A13" w:rsidTr="00F62733">
        <w:trPr>
          <w:trHeight w:val="94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33</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84</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70</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83,3</w:t>
            </w:r>
          </w:p>
        </w:tc>
      </w:tr>
      <w:tr w:rsidR="00F62733" w:rsidRPr="009B4A13" w:rsidTr="00F62733">
        <w:trPr>
          <w:trHeight w:val="70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34</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Племенное условное маточное поголовье сельскохозяйственных животных</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Условных голов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997</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997</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705"/>
        </w:trPr>
        <w:tc>
          <w:tcPr>
            <w:tcW w:w="534" w:type="dxa"/>
            <w:tcBorders>
              <w:top w:val="nil"/>
              <w:left w:val="single" w:sz="4" w:space="0" w:color="auto"/>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rPr>
            </w:pPr>
            <w:r w:rsidRPr="009B4A13">
              <w:rPr>
                <w:rFonts w:ascii="Arial" w:hAnsi="Arial" w:cs="Arial"/>
              </w:rPr>
              <w:t>35</w:t>
            </w:r>
          </w:p>
        </w:tc>
        <w:tc>
          <w:tcPr>
            <w:tcW w:w="5386"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rPr>
                <w:rFonts w:ascii="Arial" w:hAnsi="Arial" w:cs="Arial"/>
              </w:rPr>
            </w:pPr>
            <w:r w:rsidRPr="009B4A13">
              <w:rPr>
                <w:rFonts w:ascii="Arial" w:hAnsi="Arial" w:cs="Arial"/>
              </w:rPr>
              <w:t xml:space="preserve">Производство товарной рыбы </w:t>
            </w:r>
          </w:p>
        </w:tc>
        <w:tc>
          <w:tcPr>
            <w:tcW w:w="1150"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rPr>
            </w:pPr>
            <w:r w:rsidRPr="009B4A13">
              <w:rPr>
                <w:rFonts w:ascii="Arial" w:hAnsi="Arial" w:cs="Arial"/>
              </w:rPr>
              <w:t>Тонн</w:t>
            </w:r>
          </w:p>
        </w:tc>
        <w:tc>
          <w:tcPr>
            <w:tcW w:w="1200"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6,5</w:t>
            </w:r>
          </w:p>
        </w:tc>
        <w:tc>
          <w:tcPr>
            <w:tcW w:w="1134"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1,56</w:t>
            </w:r>
          </w:p>
        </w:tc>
        <w:tc>
          <w:tcPr>
            <w:tcW w:w="1052"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24,0</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lastRenderedPageBreak/>
              <w:t>36</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Доля площади, засеваемой элитными семенами, в общей площади посевов</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8,1</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7,8</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96,3</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lang w:val="en-US"/>
              </w:rPr>
              <w:t xml:space="preserve">  </w:t>
            </w:r>
            <w:r w:rsidRPr="009B4A13">
              <w:rPr>
                <w:rFonts w:ascii="Arial" w:hAnsi="Arial" w:cs="Arial"/>
              </w:rPr>
              <w:t>37</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Доля застрахованной посевной (посадочной) площади в общей посевной (посадочной) площади</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shd w:val="clear" w:color="000000" w:fill="FFFFFF"/>
            <w:noWrap/>
            <w:vAlign w:val="center"/>
            <w:hideMark/>
          </w:tcPr>
          <w:p w:rsidR="00F62733" w:rsidRPr="009B4A13" w:rsidRDefault="00F62733" w:rsidP="00FC7DF4">
            <w:pPr>
              <w:jc w:val="center"/>
              <w:rPr>
                <w:rFonts w:ascii="Arial" w:hAnsi="Arial" w:cs="Arial"/>
              </w:rPr>
            </w:pPr>
            <w:r w:rsidRPr="009B4A13">
              <w:rPr>
                <w:rFonts w:ascii="Arial" w:hAnsi="Arial" w:cs="Arial"/>
              </w:rPr>
              <w:t>56,3</w:t>
            </w:r>
          </w:p>
        </w:tc>
        <w:tc>
          <w:tcPr>
            <w:tcW w:w="1134" w:type="dxa"/>
            <w:tcBorders>
              <w:top w:val="nil"/>
              <w:left w:val="nil"/>
              <w:bottom w:val="single" w:sz="4" w:space="0" w:color="auto"/>
              <w:right w:val="single" w:sz="4" w:space="0" w:color="auto"/>
            </w:tcBorders>
            <w:shd w:val="clear" w:color="000000" w:fill="FFFFFF"/>
            <w:noWrap/>
            <w:vAlign w:val="center"/>
            <w:hideMark/>
          </w:tcPr>
          <w:p w:rsidR="00F62733" w:rsidRPr="009B4A13" w:rsidRDefault="00F62733" w:rsidP="00FC7DF4">
            <w:pPr>
              <w:jc w:val="center"/>
              <w:rPr>
                <w:rFonts w:ascii="Arial" w:hAnsi="Arial" w:cs="Arial"/>
              </w:rPr>
            </w:pPr>
            <w:r w:rsidRPr="009B4A13">
              <w:rPr>
                <w:rFonts w:ascii="Arial" w:hAnsi="Arial" w:cs="Arial"/>
              </w:rPr>
              <w:t>39,1</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69,4</w:t>
            </w:r>
          </w:p>
        </w:tc>
      </w:tr>
      <w:tr w:rsidR="00F62733" w:rsidRPr="009B4A13" w:rsidTr="00F62733">
        <w:trPr>
          <w:trHeight w:val="630"/>
        </w:trPr>
        <w:tc>
          <w:tcPr>
            <w:tcW w:w="534" w:type="dxa"/>
            <w:tcBorders>
              <w:top w:val="nil"/>
              <w:left w:val="single" w:sz="4" w:space="0" w:color="auto"/>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lang w:val="en-US"/>
              </w:rPr>
            </w:pPr>
            <w:r w:rsidRPr="009B4A13">
              <w:rPr>
                <w:rFonts w:ascii="Arial" w:hAnsi="Arial" w:cs="Arial"/>
              </w:rPr>
              <w:t>38</w:t>
            </w:r>
          </w:p>
        </w:tc>
        <w:tc>
          <w:tcPr>
            <w:tcW w:w="5386"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rPr>
                <w:rFonts w:ascii="Arial" w:hAnsi="Arial" w:cs="Arial"/>
              </w:rPr>
            </w:pPr>
            <w:r w:rsidRPr="009B4A13">
              <w:rPr>
                <w:rFonts w:ascii="Arial" w:hAnsi="Arial" w:cs="Arial"/>
              </w:rPr>
              <w:t>Доля застрахованного поголовья сельскохозяйственных животных в общем поголовье сельскохозяйственных животных</w:t>
            </w:r>
          </w:p>
        </w:tc>
        <w:tc>
          <w:tcPr>
            <w:tcW w:w="1150"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shd w:val="clear" w:color="000000" w:fill="FFFFFF"/>
            <w:noWrap/>
            <w:vAlign w:val="center"/>
          </w:tcPr>
          <w:p w:rsidR="00F62733" w:rsidRPr="009B4A13" w:rsidRDefault="00F62733" w:rsidP="00FC7DF4">
            <w:pPr>
              <w:jc w:val="center"/>
              <w:rPr>
                <w:rFonts w:ascii="Arial" w:hAnsi="Arial" w:cs="Arial"/>
              </w:rPr>
            </w:pPr>
            <w:r w:rsidRPr="009B4A13">
              <w:rPr>
                <w:rFonts w:ascii="Arial" w:hAnsi="Arial" w:cs="Arial"/>
              </w:rPr>
              <w:t>84,9</w:t>
            </w:r>
          </w:p>
        </w:tc>
        <w:tc>
          <w:tcPr>
            <w:tcW w:w="1134" w:type="dxa"/>
            <w:tcBorders>
              <w:top w:val="nil"/>
              <w:left w:val="nil"/>
              <w:bottom w:val="single" w:sz="4" w:space="0" w:color="auto"/>
              <w:right w:val="single" w:sz="4" w:space="0" w:color="auto"/>
            </w:tcBorders>
            <w:shd w:val="clear" w:color="000000" w:fill="FFFFFF"/>
            <w:noWrap/>
            <w:vAlign w:val="center"/>
          </w:tcPr>
          <w:p w:rsidR="00F62733" w:rsidRPr="009B4A13" w:rsidRDefault="00F62733" w:rsidP="00FC7DF4">
            <w:pPr>
              <w:jc w:val="center"/>
              <w:rPr>
                <w:rFonts w:ascii="Arial" w:hAnsi="Arial" w:cs="Arial"/>
              </w:rPr>
            </w:pPr>
            <w:r w:rsidRPr="009B4A13">
              <w:rPr>
                <w:rFonts w:ascii="Arial" w:hAnsi="Arial" w:cs="Arial"/>
              </w:rPr>
              <w:t>78,3</w:t>
            </w:r>
          </w:p>
        </w:tc>
        <w:tc>
          <w:tcPr>
            <w:tcW w:w="1052"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92,2</w:t>
            </w:r>
          </w:p>
        </w:tc>
      </w:tr>
      <w:tr w:rsidR="00F62733" w:rsidRPr="009B4A13" w:rsidTr="00F62733">
        <w:trPr>
          <w:trHeight w:val="123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39</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Количество новых постоянных рабочих мест, созданных в крестьянских (фермерских) хозяйствах, осуществивших проекты создания и развития своих хозяйств с помощью государственной поддержки</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Единиц</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4</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0</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0,0</w:t>
            </w:r>
          </w:p>
        </w:tc>
      </w:tr>
      <w:tr w:rsidR="00F62733" w:rsidRPr="009B4A13" w:rsidTr="00F62733">
        <w:trPr>
          <w:trHeight w:val="127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lang w:val="en-US"/>
              </w:rPr>
            </w:pPr>
            <w:r w:rsidRPr="009B4A13">
              <w:rPr>
                <w:rFonts w:ascii="Arial" w:hAnsi="Arial" w:cs="Arial"/>
              </w:rPr>
              <w:t>40</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Прирост объема сельскохозяйственной продукции, произведенной крестьянскими (фермерскими) хозяйствами, получившими государственную поддержку (по отношению к предыдущему году)</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100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lang w:val="en-US"/>
              </w:rPr>
            </w:pPr>
            <w:r w:rsidRPr="009B4A13">
              <w:rPr>
                <w:rFonts w:ascii="Arial" w:hAnsi="Arial" w:cs="Arial"/>
              </w:rPr>
              <w:t>41</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Количество новых постоянных рабочих мест, созданных в сельскохозяйственных потребительских кооперативах, получивших государственную поддержку</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Единиц</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3</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0</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0,0</w:t>
            </w:r>
          </w:p>
        </w:tc>
      </w:tr>
      <w:tr w:rsidR="00F62733" w:rsidRPr="009B4A13" w:rsidTr="00F62733">
        <w:trPr>
          <w:trHeight w:val="1005"/>
        </w:trPr>
        <w:tc>
          <w:tcPr>
            <w:tcW w:w="534" w:type="dxa"/>
            <w:tcBorders>
              <w:top w:val="nil"/>
              <w:left w:val="single" w:sz="4" w:space="0" w:color="auto"/>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lang w:val="en-US"/>
              </w:rPr>
            </w:pPr>
            <w:r w:rsidRPr="009B4A13">
              <w:rPr>
                <w:rFonts w:ascii="Arial" w:hAnsi="Arial" w:cs="Arial"/>
              </w:rPr>
              <w:t>42</w:t>
            </w:r>
          </w:p>
        </w:tc>
        <w:tc>
          <w:tcPr>
            <w:tcW w:w="5386"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rPr>
                <w:rFonts w:ascii="Arial" w:hAnsi="Arial" w:cs="Arial"/>
              </w:rPr>
            </w:pPr>
            <w:r w:rsidRPr="009B4A13">
              <w:rPr>
                <w:rFonts w:ascii="Arial" w:hAnsi="Arial" w:cs="Arial"/>
              </w:rPr>
              <w:t>Создание новых сельскохозяйственных потребительских кооперативов</w:t>
            </w:r>
          </w:p>
        </w:tc>
        <w:tc>
          <w:tcPr>
            <w:tcW w:w="1150" w:type="dxa"/>
            <w:tcBorders>
              <w:top w:val="nil"/>
              <w:left w:val="nil"/>
              <w:bottom w:val="single" w:sz="4" w:space="0" w:color="auto"/>
              <w:right w:val="single" w:sz="4" w:space="0" w:color="auto"/>
            </w:tcBorders>
            <w:shd w:val="clear" w:color="000000" w:fill="FFFFFF"/>
            <w:vAlign w:val="center"/>
          </w:tcPr>
          <w:p w:rsidR="00F62733" w:rsidRPr="009B4A13" w:rsidRDefault="00F62733" w:rsidP="00FC7DF4">
            <w:pPr>
              <w:jc w:val="center"/>
              <w:rPr>
                <w:rFonts w:ascii="Arial" w:hAnsi="Arial" w:cs="Arial"/>
              </w:rPr>
            </w:pPr>
            <w:r w:rsidRPr="009B4A13">
              <w:rPr>
                <w:rFonts w:ascii="Arial" w:hAnsi="Arial" w:cs="Arial"/>
              </w:rPr>
              <w:t>Единиц</w:t>
            </w:r>
          </w:p>
        </w:tc>
        <w:tc>
          <w:tcPr>
            <w:tcW w:w="1200"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1</w:t>
            </w:r>
          </w:p>
        </w:tc>
        <w:tc>
          <w:tcPr>
            <w:tcW w:w="1134"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0</w:t>
            </w:r>
          </w:p>
        </w:tc>
        <w:tc>
          <w:tcPr>
            <w:tcW w:w="1052" w:type="dxa"/>
            <w:tcBorders>
              <w:top w:val="nil"/>
              <w:left w:val="nil"/>
              <w:bottom w:val="single" w:sz="4" w:space="0" w:color="auto"/>
              <w:right w:val="single" w:sz="4" w:space="0" w:color="auto"/>
            </w:tcBorders>
            <w:noWrap/>
            <w:vAlign w:val="center"/>
          </w:tcPr>
          <w:p w:rsidR="00F62733" w:rsidRPr="009B4A13" w:rsidRDefault="00F62733" w:rsidP="00FC7DF4">
            <w:pPr>
              <w:jc w:val="center"/>
              <w:rPr>
                <w:rFonts w:ascii="Arial" w:hAnsi="Arial" w:cs="Arial"/>
              </w:rPr>
            </w:pPr>
            <w:r w:rsidRPr="009B4A13">
              <w:rPr>
                <w:rFonts w:ascii="Arial" w:hAnsi="Arial" w:cs="Arial"/>
              </w:rPr>
              <w:t>0,0</w:t>
            </w:r>
          </w:p>
        </w:tc>
      </w:tr>
      <w:tr w:rsidR="00F62733" w:rsidRPr="009B4A13" w:rsidTr="00F62733">
        <w:trPr>
          <w:trHeight w:val="94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lang w:val="en-US"/>
              </w:rPr>
            </w:pPr>
            <w:r w:rsidRPr="009B4A13">
              <w:rPr>
                <w:rFonts w:ascii="Arial" w:hAnsi="Arial" w:cs="Arial"/>
              </w:rPr>
              <w:t>43</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Доля действующих сельскохозяйственных потребительских кооперативов из числа зарегистрированных на территории муниципального района</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rPr>
                <w:rFonts w:ascii="Arial" w:hAnsi="Arial" w:cs="Arial"/>
              </w:rPr>
            </w:pPr>
            <w:r w:rsidRPr="009B4A13">
              <w:rPr>
                <w:rFonts w:ascii="Arial" w:hAnsi="Arial" w:cs="Arial"/>
              </w:rPr>
              <w:t xml:space="preserve">  100,0</w:t>
            </w:r>
          </w:p>
        </w:tc>
      </w:tr>
      <w:tr w:rsidR="00F62733" w:rsidRPr="009B4A13" w:rsidTr="00F62733">
        <w:trPr>
          <w:trHeight w:val="1260"/>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44</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Прирост объема сельскохозяйственной продукции, реализованной сельскохозяйственными потребительскими кооперативами, получившими государственную поддержку (по отношению к предыдущему году)</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Процентов</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8</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100,0</w:t>
            </w:r>
          </w:p>
        </w:tc>
      </w:tr>
      <w:tr w:rsidR="00F62733" w:rsidRPr="009B4A13" w:rsidTr="00F62733">
        <w:trPr>
          <w:trHeight w:val="315"/>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45</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Производство масла сливочного</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Тонн</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73</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95</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130,1</w:t>
            </w:r>
          </w:p>
        </w:tc>
      </w:tr>
      <w:tr w:rsidR="00F62733" w:rsidRPr="009B4A13" w:rsidTr="00F62733">
        <w:trPr>
          <w:trHeight w:val="658"/>
        </w:trPr>
        <w:tc>
          <w:tcPr>
            <w:tcW w:w="534" w:type="dxa"/>
            <w:tcBorders>
              <w:top w:val="nil"/>
              <w:left w:val="single" w:sz="4" w:space="0" w:color="auto"/>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46</w:t>
            </w:r>
          </w:p>
        </w:tc>
        <w:tc>
          <w:tcPr>
            <w:tcW w:w="5386"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rPr>
                <w:rFonts w:ascii="Arial" w:hAnsi="Arial" w:cs="Arial"/>
              </w:rPr>
            </w:pPr>
            <w:r w:rsidRPr="009B4A13">
              <w:rPr>
                <w:rFonts w:ascii="Arial" w:hAnsi="Arial" w:cs="Arial"/>
              </w:rPr>
              <w:t>Производство сыров и сырных продуктов</w:t>
            </w:r>
          </w:p>
        </w:tc>
        <w:tc>
          <w:tcPr>
            <w:tcW w:w="1150" w:type="dxa"/>
            <w:tcBorders>
              <w:top w:val="nil"/>
              <w:left w:val="nil"/>
              <w:bottom w:val="single" w:sz="4" w:space="0" w:color="auto"/>
              <w:right w:val="single" w:sz="4" w:space="0" w:color="auto"/>
            </w:tcBorders>
            <w:shd w:val="clear" w:color="000000" w:fill="FFFFFF"/>
            <w:vAlign w:val="center"/>
            <w:hideMark/>
          </w:tcPr>
          <w:p w:rsidR="00F62733" w:rsidRPr="009B4A13" w:rsidRDefault="00F62733" w:rsidP="00FC7DF4">
            <w:pPr>
              <w:jc w:val="center"/>
              <w:rPr>
                <w:rFonts w:ascii="Arial" w:hAnsi="Arial" w:cs="Arial"/>
              </w:rPr>
            </w:pPr>
            <w:r w:rsidRPr="009B4A13">
              <w:rPr>
                <w:rFonts w:ascii="Arial" w:hAnsi="Arial" w:cs="Arial"/>
              </w:rPr>
              <w:t>Тонн</w:t>
            </w:r>
          </w:p>
        </w:tc>
        <w:tc>
          <w:tcPr>
            <w:tcW w:w="1200"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16</w:t>
            </w:r>
          </w:p>
        </w:tc>
        <w:tc>
          <w:tcPr>
            <w:tcW w:w="1134"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16</w:t>
            </w:r>
          </w:p>
        </w:tc>
        <w:tc>
          <w:tcPr>
            <w:tcW w:w="1052" w:type="dxa"/>
            <w:tcBorders>
              <w:top w:val="nil"/>
              <w:left w:val="nil"/>
              <w:bottom w:val="single" w:sz="4" w:space="0" w:color="auto"/>
              <w:right w:val="single" w:sz="4" w:space="0" w:color="auto"/>
            </w:tcBorders>
            <w:noWrap/>
            <w:vAlign w:val="center"/>
            <w:hideMark/>
          </w:tcPr>
          <w:p w:rsidR="00F62733" w:rsidRPr="009B4A13" w:rsidRDefault="00F62733" w:rsidP="00FC7DF4">
            <w:pPr>
              <w:jc w:val="center"/>
              <w:rPr>
                <w:rFonts w:ascii="Arial" w:hAnsi="Arial" w:cs="Arial"/>
              </w:rPr>
            </w:pPr>
            <w:r w:rsidRPr="009B4A13">
              <w:rPr>
                <w:rFonts w:ascii="Arial" w:hAnsi="Arial" w:cs="Arial"/>
              </w:rPr>
              <w:t>100</w:t>
            </w:r>
          </w:p>
        </w:tc>
      </w:tr>
    </w:tbl>
    <w:p w:rsidR="00F62733" w:rsidRPr="009B4A13" w:rsidRDefault="00F62733" w:rsidP="00F62733">
      <w:pPr>
        <w:jc w:val="both"/>
        <w:rPr>
          <w:rFonts w:ascii="Arial" w:hAnsi="Arial" w:cs="Arial"/>
        </w:rPr>
      </w:pPr>
    </w:p>
    <w:p w:rsidR="00F62733" w:rsidRPr="009B4A13" w:rsidRDefault="00F62733" w:rsidP="00F62733">
      <w:pPr>
        <w:ind w:firstLine="709"/>
        <w:jc w:val="both"/>
        <w:rPr>
          <w:rFonts w:ascii="Arial" w:hAnsi="Arial" w:cs="Arial"/>
        </w:rPr>
      </w:pPr>
      <w:r w:rsidRPr="009B4A13">
        <w:rPr>
          <w:rFonts w:ascii="Arial" w:hAnsi="Arial" w:cs="Arial"/>
        </w:rPr>
        <w:t>Общая степень достижения значений показателей (индикаторов) составила за 2025 год 94,6</w:t>
      </w:r>
      <w:r w:rsidR="00AA7515" w:rsidRPr="009B4A13">
        <w:rPr>
          <w:rFonts w:ascii="Arial" w:hAnsi="Arial" w:cs="Arial"/>
        </w:rPr>
        <w:t xml:space="preserve"> </w:t>
      </w:r>
      <w:r w:rsidRPr="009B4A13">
        <w:rPr>
          <w:rFonts w:ascii="Arial" w:hAnsi="Arial" w:cs="Arial"/>
        </w:rPr>
        <w:t>%. Уровень эффективности реализации программы за 2025 год составляет 92,7%.</w:t>
      </w:r>
    </w:p>
    <w:p w:rsidR="00F62733" w:rsidRPr="009B4A13" w:rsidRDefault="00F62733" w:rsidP="00F62733">
      <w:pPr>
        <w:ind w:firstLine="709"/>
        <w:jc w:val="both"/>
        <w:rPr>
          <w:rFonts w:ascii="Arial" w:hAnsi="Arial" w:cs="Arial"/>
        </w:rPr>
      </w:pPr>
      <w:r w:rsidRPr="009B4A13">
        <w:rPr>
          <w:rFonts w:ascii="Arial" w:hAnsi="Arial" w:cs="Arial"/>
        </w:rPr>
        <w:t>По результатам оценки эффективности реализации муниципальной программы «Развитие сельского хозяйства и регулирования рынков сельскохозяйственной продукции, сырья и продовольствия в Кочкуровском муниципальном районе Республики Мордовия на 2025-2027 годы» делаем вывод, что программа реализуется эффективно.</w:t>
      </w:r>
    </w:p>
    <w:p w:rsidR="0075668F" w:rsidRPr="009B4A13" w:rsidRDefault="0075668F" w:rsidP="0075668F">
      <w:pPr>
        <w:ind w:firstLine="709"/>
        <w:jc w:val="both"/>
        <w:rPr>
          <w:rFonts w:ascii="Arial" w:hAnsi="Arial" w:cs="Arial"/>
        </w:rPr>
      </w:pPr>
    </w:p>
    <w:p w:rsidR="00253368" w:rsidRPr="009B4A13" w:rsidRDefault="00253368" w:rsidP="00A15FC3">
      <w:pPr>
        <w:jc w:val="center"/>
        <w:rPr>
          <w:rFonts w:ascii="Arial" w:hAnsi="Arial" w:cs="Arial"/>
          <w:b/>
        </w:rPr>
      </w:pPr>
      <w:r w:rsidRPr="009B4A13">
        <w:rPr>
          <w:rFonts w:ascii="Arial" w:hAnsi="Arial" w:cs="Arial"/>
          <w:b/>
        </w:rPr>
        <w:t>9. Муниципальная программа Кочкуровского муниципальн</w:t>
      </w:r>
      <w:r w:rsidR="00A15FC3" w:rsidRPr="009B4A13">
        <w:rPr>
          <w:rFonts w:ascii="Arial" w:hAnsi="Arial" w:cs="Arial"/>
          <w:b/>
        </w:rPr>
        <w:t>ого района Республики Мордовия «</w:t>
      </w:r>
      <w:r w:rsidRPr="009B4A13">
        <w:rPr>
          <w:rFonts w:ascii="Arial" w:hAnsi="Arial" w:cs="Arial"/>
          <w:b/>
        </w:rPr>
        <w:t>Комплексное развитие сельских территорий</w:t>
      </w:r>
      <w:r w:rsidR="00A15FC3" w:rsidRPr="009B4A13">
        <w:rPr>
          <w:rFonts w:ascii="Arial" w:hAnsi="Arial" w:cs="Arial"/>
          <w:b/>
        </w:rPr>
        <w:t>»</w:t>
      </w:r>
    </w:p>
    <w:p w:rsidR="00253368" w:rsidRPr="009B4A13" w:rsidRDefault="00253368" w:rsidP="00787AC9">
      <w:pPr>
        <w:spacing w:before="120"/>
        <w:ind w:firstLine="709"/>
        <w:jc w:val="both"/>
        <w:rPr>
          <w:rFonts w:ascii="Arial" w:hAnsi="Arial" w:cs="Arial"/>
        </w:rPr>
      </w:pPr>
      <w:r w:rsidRPr="009B4A13">
        <w:rPr>
          <w:rFonts w:ascii="Arial" w:hAnsi="Arial" w:cs="Arial"/>
          <w:b/>
        </w:rPr>
        <w:t xml:space="preserve"> </w:t>
      </w:r>
      <w:r w:rsidRPr="009B4A13">
        <w:rPr>
          <w:rFonts w:ascii="Arial" w:hAnsi="Arial" w:cs="Arial"/>
        </w:rPr>
        <w:t xml:space="preserve">Развитие культурно-досуговой деятельности, благоустройство сельских территорий, комплексная застройка сельских территорий, развитие транспортной </w:t>
      </w:r>
      <w:r w:rsidRPr="009B4A13">
        <w:rPr>
          <w:rFonts w:ascii="Arial" w:hAnsi="Arial" w:cs="Arial"/>
        </w:rPr>
        <w:lastRenderedPageBreak/>
        <w:t xml:space="preserve">инфраструктуры в Кочкуровском муниципальном районе осуществляется с помощью муниципальной программы «Комплексное развитие сельских территорий». </w:t>
      </w:r>
    </w:p>
    <w:p w:rsidR="00253368" w:rsidRPr="009B4A13" w:rsidRDefault="00253368" w:rsidP="00787AC9">
      <w:pPr>
        <w:ind w:firstLine="709"/>
        <w:jc w:val="both"/>
        <w:rPr>
          <w:rFonts w:ascii="Arial" w:hAnsi="Arial" w:cs="Arial"/>
        </w:rPr>
      </w:pPr>
      <w:r w:rsidRPr="009B4A13">
        <w:rPr>
          <w:rFonts w:ascii="Arial" w:hAnsi="Arial" w:cs="Arial"/>
        </w:rPr>
        <w:t>Основная цель программы - 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 обеспечение создания комфортных условий жизнедеятельности в сельской местности за счет:</w:t>
      </w:r>
    </w:p>
    <w:p w:rsidR="00253368" w:rsidRPr="009B4A13" w:rsidRDefault="00253368" w:rsidP="00787AC9">
      <w:pPr>
        <w:jc w:val="both"/>
        <w:rPr>
          <w:rFonts w:ascii="Arial" w:hAnsi="Arial" w:cs="Arial"/>
        </w:rPr>
      </w:pPr>
      <w:r w:rsidRPr="009B4A13">
        <w:rPr>
          <w:rFonts w:ascii="Arial" w:hAnsi="Arial" w:cs="Arial"/>
        </w:rPr>
        <w:t>- развития инженерной инфраструктуры на сельских территориях;</w:t>
      </w:r>
    </w:p>
    <w:p w:rsidR="00253368" w:rsidRPr="009B4A13" w:rsidRDefault="00253368" w:rsidP="00787AC9">
      <w:pPr>
        <w:jc w:val="both"/>
        <w:rPr>
          <w:rFonts w:ascii="Arial" w:hAnsi="Arial" w:cs="Arial"/>
        </w:rPr>
      </w:pPr>
      <w:r w:rsidRPr="009B4A13">
        <w:rPr>
          <w:rFonts w:ascii="Arial" w:hAnsi="Arial" w:cs="Arial"/>
        </w:rPr>
        <w:t>- развития социальной инфраструктуры на сельских территориях;</w:t>
      </w:r>
    </w:p>
    <w:p w:rsidR="00253368" w:rsidRPr="009B4A13" w:rsidRDefault="00253368" w:rsidP="00787AC9">
      <w:pPr>
        <w:jc w:val="both"/>
        <w:rPr>
          <w:rFonts w:ascii="Arial" w:hAnsi="Arial" w:cs="Arial"/>
        </w:rPr>
      </w:pPr>
      <w:r w:rsidRPr="009B4A13">
        <w:rPr>
          <w:rFonts w:ascii="Arial" w:hAnsi="Arial" w:cs="Arial"/>
        </w:rPr>
        <w:t>- развития транспортной инфраструктуры на сельских территориях;</w:t>
      </w:r>
    </w:p>
    <w:p w:rsidR="00253368" w:rsidRPr="009B4A13" w:rsidRDefault="00253368" w:rsidP="00787AC9">
      <w:pPr>
        <w:jc w:val="both"/>
        <w:rPr>
          <w:rFonts w:ascii="Arial" w:hAnsi="Arial" w:cs="Arial"/>
        </w:rPr>
      </w:pPr>
      <w:r w:rsidRPr="009B4A13">
        <w:rPr>
          <w:rFonts w:ascii="Arial" w:hAnsi="Arial" w:cs="Arial"/>
        </w:rPr>
        <w:t>- благоустройства сельских территорий;</w:t>
      </w:r>
    </w:p>
    <w:p w:rsidR="00253368" w:rsidRPr="009B4A13" w:rsidRDefault="00253368" w:rsidP="00253368">
      <w:pPr>
        <w:ind w:firstLine="709"/>
        <w:jc w:val="both"/>
        <w:rPr>
          <w:rFonts w:ascii="Arial" w:hAnsi="Arial" w:cs="Arial"/>
        </w:rPr>
      </w:pPr>
      <w:r w:rsidRPr="009B4A13">
        <w:rPr>
          <w:rFonts w:ascii="Arial" w:hAnsi="Arial" w:cs="Arial"/>
        </w:rPr>
        <w:t>В состав Программы включены следующие мероприятия:</w:t>
      </w:r>
    </w:p>
    <w:p w:rsidR="00253368" w:rsidRPr="009B4A13" w:rsidRDefault="00253368" w:rsidP="00253368">
      <w:pPr>
        <w:ind w:firstLine="709"/>
        <w:jc w:val="both"/>
        <w:rPr>
          <w:rFonts w:ascii="Arial" w:hAnsi="Arial" w:cs="Arial"/>
        </w:rPr>
      </w:pPr>
      <w:r w:rsidRPr="009B4A13">
        <w:rPr>
          <w:rFonts w:ascii="Arial" w:hAnsi="Arial" w:cs="Arial"/>
        </w:rPr>
        <w:t>1. Подпрограмма «Создание условий для обеспечения доступным и комфортным жильем сельского населения»:</w:t>
      </w:r>
    </w:p>
    <w:p w:rsidR="00253368" w:rsidRPr="009B4A13" w:rsidRDefault="00253368" w:rsidP="00253368">
      <w:pPr>
        <w:jc w:val="both"/>
        <w:rPr>
          <w:rFonts w:ascii="Arial" w:hAnsi="Arial" w:cs="Arial"/>
        </w:rPr>
      </w:pPr>
      <w:r w:rsidRPr="009B4A13">
        <w:rPr>
          <w:rFonts w:ascii="Arial" w:hAnsi="Arial" w:cs="Arial"/>
        </w:rPr>
        <w:t>1.1 Улучшение жилищных условий граждан, проживающих на сельских территориях;</w:t>
      </w:r>
    </w:p>
    <w:p w:rsidR="00253368" w:rsidRPr="009B4A13" w:rsidRDefault="00253368" w:rsidP="00253368">
      <w:pPr>
        <w:jc w:val="both"/>
        <w:rPr>
          <w:rFonts w:ascii="Arial" w:hAnsi="Arial" w:cs="Arial"/>
        </w:rPr>
      </w:pPr>
      <w:r w:rsidRPr="009B4A13">
        <w:rPr>
          <w:rFonts w:ascii="Arial" w:hAnsi="Arial" w:cs="Arial"/>
        </w:rPr>
        <w:t>1.2 Строительство жилья, предоставляемого по договору найма жилого помещения;</w:t>
      </w:r>
    </w:p>
    <w:p w:rsidR="00253368" w:rsidRPr="009B4A13" w:rsidRDefault="00253368" w:rsidP="00253368">
      <w:pPr>
        <w:jc w:val="both"/>
        <w:rPr>
          <w:rFonts w:ascii="Arial" w:hAnsi="Arial" w:cs="Arial"/>
        </w:rPr>
      </w:pPr>
      <w:r w:rsidRPr="009B4A13">
        <w:rPr>
          <w:rFonts w:ascii="Arial" w:hAnsi="Arial" w:cs="Arial"/>
        </w:rPr>
        <w:t>1.3 Льготная сельская ипотека.</w:t>
      </w:r>
    </w:p>
    <w:p w:rsidR="00253368" w:rsidRPr="009B4A13" w:rsidRDefault="00253368" w:rsidP="00253368">
      <w:pPr>
        <w:jc w:val="both"/>
        <w:rPr>
          <w:rFonts w:ascii="Arial" w:hAnsi="Arial" w:cs="Arial"/>
        </w:rPr>
      </w:pPr>
      <w:r w:rsidRPr="009B4A13">
        <w:rPr>
          <w:rFonts w:ascii="Arial" w:hAnsi="Arial" w:cs="Arial"/>
        </w:rPr>
        <w:t>1.4 Обустройство объектами инженерной инфраструктуры и благоустройству, площадок, расположенных на сельских территориях, под компактную жилищную застройку.</w:t>
      </w:r>
    </w:p>
    <w:p w:rsidR="00253368" w:rsidRPr="009B4A13" w:rsidRDefault="00253368" w:rsidP="00253368">
      <w:pPr>
        <w:ind w:firstLine="709"/>
        <w:jc w:val="both"/>
        <w:rPr>
          <w:rFonts w:ascii="Arial" w:hAnsi="Arial" w:cs="Arial"/>
        </w:rPr>
      </w:pPr>
      <w:r w:rsidRPr="009B4A13">
        <w:rPr>
          <w:rFonts w:ascii="Arial" w:hAnsi="Arial" w:cs="Arial"/>
        </w:rPr>
        <w:t>2. Подпрограмма «Создание и развитие инфраструктуры на сельских территориях»:</w:t>
      </w:r>
    </w:p>
    <w:p w:rsidR="00253368" w:rsidRPr="009B4A13" w:rsidRDefault="00253368" w:rsidP="00253368">
      <w:pPr>
        <w:jc w:val="both"/>
        <w:rPr>
          <w:rFonts w:ascii="Arial" w:hAnsi="Arial" w:cs="Arial"/>
        </w:rPr>
      </w:pPr>
      <w:r w:rsidRPr="009B4A13">
        <w:rPr>
          <w:rFonts w:ascii="Arial" w:hAnsi="Arial" w:cs="Arial"/>
        </w:rPr>
        <w:t>2.1 Благоустройство сельских территорий</w:t>
      </w:r>
    </w:p>
    <w:p w:rsidR="00253368" w:rsidRPr="009B4A13" w:rsidRDefault="00253368" w:rsidP="00253368">
      <w:pPr>
        <w:jc w:val="both"/>
        <w:rPr>
          <w:rFonts w:ascii="Arial" w:hAnsi="Arial" w:cs="Arial"/>
        </w:rPr>
      </w:pPr>
      <w:r w:rsidRPr="009B4A13">
        <w:rPr>
          <w:rFonts w:ascii="Arial" w:hAnsi="Arial" w:cs="Arial"/>
        </w:rPr>
        <w:t>2.2 Развитие инженерной инфраструктуры на сельских территориях</w:t>
      </w:r>
    </w:p>
    <w:p w:rsidR="00253368" w:rsidRPr="009B4A13" w:rsidRDefault="00253368" w:rsidP="00253368">
      <w:pPr>
        <w:jc w:val="both"/>
        <w:rPr>
          <w:rFonts w:ascii="Arial" w:hAnsi="Arial" w:cs="Arial"/>
        </w:rPr>
      </w:pPr>
      <w:r w:rsidRPr="009B4A13">
        <w:rPr>
          <w:rFonts w:ascii="Arial" w:hAnsi="Arial" w:cs="Arial"/>
        </w:rPr>
        <w:t>2.3 Развитие транспортной инфраструктуры на сельских территориях</w:t>
      </w:r>
    </w:p>
    <w:p w:rsidR="00253368" w:rsidRPr="009B4A13" w:rsidRDefault="00253368" w:rsidP="00253368">
      <w:pPr>
        <w:jc w:val="both"/>
        <w:rPr>
          <w:rFonts w:ascii="Arial" w:hAnsi="Arial" w:cs="Arial"/>
        </w:rPr>
      </w:pPr>
      <w:r w:rsidRPr="009B4A13">
        <w:rPr>
          <w:rFonts w:ascii="Arial" w:hAnsi="Arial" w:cs="Arial"/>
        </w:rPr>
        <w:t>2.4 Современный облик сельских территорий</w:t>
      </w:r>
    </w:p>
    <w:p w:rsidR="00787AC9" w:rsidRPr="009B4A13" w:rsidRDefault="00787AC9" w:rsidP="00787AC9">
      <w:pPr>
        <w:ind w:firstLine="709"/>
        <w:jc w:val="both"/>
        <w:rPr>
          <w:rFonts w:ascii="Arial" w:hAnsi="Arial" w:cs="Arial"/>
        </w:rPr>
      </w:pPr>
      <w:r w:rsidRPr="009B4A13">
        <w:rPr>
          <w:rFonts w:ascii="Arial" w:hAnsi="Arial" w:cs="Arial"/>
        </w:rPr>
        <w:t>В 2025 году реализация данной программы проходила шестой год, удалось выполнить следующие мероприятия:</w:t>
      </w:r>
    </w:p>
    <w:p w:rsidR="00787AC9" w:rsidRPr="009B4A13" w:rsidRDefault="00787AC9" w:rsidP="00787AC9">
      <w:pPr>
        <w:ind w:firstLine="709"/>
        <w:jc w:val="both"/>
        <w:rPr>
          <w:rFonts w:ascii="Arial" w:hAnsi="Arial" w:cs="Arial"/>
        </w:rPr>
      </w:pPr>
      <w:r w:rsidRPr="009B4A13">
        <w:rPr>
          <w:rFonts w:ascii="Arial" w:hAnsi="Arial" w:cs="Arial"/>
        </w:rPr>
        <w:t>- в рамках мероприятия «Благоустройство сельских территорий» реализованы 2 объекта грантовой поддержки инициативы граждан на сумму 7,6 млн. рублей. Построена игровая площадка «Дворик детства» на территории с. Подлесная Тавла на сумму 3,7 млн. рублей, благоустроена общественная территория «Аллея Славы» в с. Кочкурово на сумму 3,9 млн. рублей.</w:t>
      </w:r>
    </w:p>
    <w:p w:rsidR="00787AC9" w:rsidRPr="009B4A13" w:rsidRDefault="00787AC9" w:rsidP="00787AC9">
      <w:pPr>
        <w:ind w:firstLine="709"/>
        <w:jc w:val="both"/>
        <w:rPr>
          <w:rFonts w:ascii="Arial" w:hAnsi="Arial" w:cs="Arial"/>
        </w:rPr>
      </w:pPr>
      <w:r w:rsidRPr="009B4A13">
        <w:rPr>
          <w:rFonts w:ascii="Arial" w:hAnsi="Arial" w:cs="Arial"/>
        </w:rPr>
        <w:t xml:space="preserve">- </w:t>
      </w:r>
      <w:r w:rsidRPr="009B4A13">
        <w:rPr>
          <w:rFonts w:ascii="Arial" w:hAnsi="Arial" w:cs="Arial"/>
          <w:bCs/>
        </w:rPr>
        <w:t xml:space="preserve">реконструирована автомобильная дорога по ул. Центральная, ул. Садовая, обеспечивающая подъезд к сушильно-очистительному комплексу растительного сырья ООО «Тавла», в с. Булгаково, протяженностью 1,5 км, на сумму более 50 млн. рублей.  </w:t>
      </w:r>
    </w:p>
    <w:p w:rsidR="00253368" w:rsidRPr="009B4A13" w:rsidRDefault="00253368" w:rsidP="00253368">
      <w:pPr>
        <w:ind w:firstLine="709"/>
        <w:jc w:val="both"/>
        <w:rPr>
          <w:rFonts w:ascii="Arial" w:hAnsi="Arial" w:cs="Arial"/>
        </w:rPr>
      </w:pPr>
      <w:r w:rsidRPr="009B4A13">
        <w:rPr>
          <w:rFonts w:ascii="Arial" w:hAnsi="Arial" w:cs="Arial"/>
        </w:rPr>
        <w:t xml:space="preserve">- по мероприятию «Льготная сельская ипотека» – </w:t>
      </w:r>
      <w:r w:rsidR="00787AC9" w:rsidRPr="009B4A13">
        <w:rPr>
          <w:rFonts w:ascii="Arial" w:hAnsi="Arial" w:cs="Arial"/>
        </w:rPr>
        <w:t>2</w:t>
      </w:r>
      <w:r w:rsidRPr="009B4A13">
        <w:rPr>
          <w:rFonts w:ascii="Arial" w:hAnsi="Arial" w:cs="Arial"/>
        </w:rPr>
        <w:t xml:space="preserve"> сем</w:t>
      </w:r>
      <w:r w:rsidR="00787AC9" w:rsidRPr="009B4A13">
        <w:rPr>
          <w:rFonts w:ascii="Arial" w:hAnsi="Arial" w:cs="Arial"/>
        </w:rPr>
        <w:t>ьи</w:t>
      </w:r>
      <w:r w:rsidRPr="009B4A13">
        <w:rPr>
          <w:rFonts w:ascii="Arial" w:hAnsi="Arial" w:cs="Arial"/>
        </w:rPr>
        <w:t xml:space="preserve"> получили льготные кредиты;</w:t>
      </w:r>
    </w:p>
    <w:p w:rsidR="00253368" w:rsidRPr="009B4A13" w:rsidRDefault="00253368" w:rsidP="00253368">
      <w:pPr>
        <w:ind w:firstLine="709"/>
        <w:jc w:val="both"/>
        <w:rPr>
          <w:rFonts w:ascii="Arial" w:hAnsi="Arial" w:cs="Arial"/>
        </w:rPr>
      </w:pPr>
      <w:r w:rsidRPr="009B4A13">
        <w:rPr>
          <w:rFonts w:ascii="Arial" w:hAnsi="Arial" w:cs="Arial"/>
        </w:rPr>
        <w:t>Все мероприятия, запланированные к реализации в 202</w:t>
      </w:r>
      <w:r w:rsidR="00787AC9" w:rsidRPr="009B4A13">
        <w:rPr>
          <w:rFonts w:ascii="Arial" w:hAnsi="Arial" w:cs="Arial"/>
        </w:rPr>
        <w:t>5</w:t>
      </w:r>
      <w:r w:rsidRPr="009B4A13">
        <w:rPr>
          <w:rFonts w:ascii="Arial" w:hAnsi="Arial" w:cs="Arial"/>
        </w:rPr>
        <w:t xml:space="preserve"> году выполнены 100%. </w:t>
      </w:r>
    </w:p>
    <w:p w:rsidR="00253368" w:rsidRPr="009B4A13" w:rsidRDefault="00253368" w:rsidP="00253368">
      <w:pPr>
        <w:ind w:firstLine="709"/>
        <w:jc w:val="both"/>
        <w:rPr>
          <w:rFonts w:ascii="Arial" w:hAnsi="Arial" w:cs="Arial"/>
        </w:rPr>
      </w:pPr>
      <w:r w:rsidRPr="009B4A13">
        <w:rPr>
          <w:rFonts w:ascii="Arial" w:hAnsi="Arial" w:cs="Arial"/>
        </w:rPr>
        <w:t>Уровень эффективности реализации муниципальной программы Кочкуровского муниципального района Республики Мордовия «Комплексное развитие сельских территорий» составляет 100%. По результатам оценки эффективности реализации муниципальной подпрограммы делаем вывод, что программа эффективная.</w:t>
      </w:r>
    </w:p>
    <w:p w:rsidR="005D2FC5" w:rsidRPr="009B4A13" w:rsidRDefault="005D2FC5" w:rsidP="00253368">
      <w:pPr>
        <w:tabs>
          <w:tab w:val="left" w:pos="540"/>
        </w:tabs>
        <w:jc w:val="both"/>
        <w:rPr>
          <w:rFonts w:ascii="Arial" w:hAnsi="Arial" w:cs="Arial"/>
          <w:b/>
          <w:bCs/>
          <w:color w:val="000000"/>
        </w:rPr>
      </w:pPr>
    </w:p>
    <w:p w:rsidR="00D70AF6" w:rsidRPr="009B4A13" w:rsidRDefault="00D70AF6" w:rsidP="00D70AF6">
      <w:pPr>
        <w:tabs>
          <w:tab w:val="left" w:pos="540"/>
        </w:tabs>
        <w:jc w:val="center"/>
        <w:rPr>
          <w:rFonts w:ascii="Arial" w:hAnsi="Arial" w:cs="Arial"/>
          <w:b/>
          <w:bCs/>
          <w:color w:val="000000"/>
        </w:rPr>
      </w:pPr>
      <w:r w:rsidRPr="009B4A13">
        <w:rPr>
          <w:rFonts w:ascii="Arial" w:hAnsi="Arial" w:cs="Arial"/>
          <w:b/>
          <w:bCs/>
          <w:color w:val="000000"/>
        </w:rPr>
        <w:t>10. Муниципальная программа «Развитие автомобильных дорог Кочкуровского муниципального района Республики Мордовия на 2024-2030 годы»</w:t>
      </w:r>
    </w:p>
    <w:p w:rsidR="00D70AF6" w:rsidRPr="009B4A13" w:rsidRDefault="00D70AF6" w:rsidP="00D70AF6">
      <w:pPr>
        <w:suppressAutoHyphens/>
        <w:ind w:right="-263"/>
        <w:jc w:val="both"/>
        <w:rPr>
          <w:rFonts w:ascii="Arial" w:hAnsi="Arial" w:cs="Arial"/>
          <w:b/>
          <w:bCs/>
          <w:smallCaps/>
        </w:rPr>
      </w:pPr>
    </w:p>
    <w:p w:rsidR="00D70AF6" w:rsidRPr="009B4A13" w:rsidRDefault="00D70AF6" w:rsidP="00D70AF6">
      <w:pPr>
        <w:autoSpaceDE w:val="0"/>
        <w:autoSpaceDN w:val="0"/>
        <w:adjustRightInd w:val="0"/>
        <w:ind w:firstLine="709"/>
        <w:jc w:val="both"/>
        <w:rPr>
          <w:rFonts w:ascii="Arial" w:eastAsia="Calibri" w:hAnsi="Arial" w:cs="Arial"/>
        </w:rPr>
      </w:pPr>
      <w:r w:rsidRPr="009B4A13">
        <w:rPr>
          <w:rFonts w:ascii="Arial" w:eastAsia="Calibri" w:hAnsi="Arial" w:cs="Arial"/>
        </w:rPr>
        <w:t>Основными целями настоящей Программы являются повышение эффективности и безопасности функционирования сети автомобильных дорог общего пользования местного значения, обеспечение социально-экономических интересов муниципального образования, создание условий для устойчивого развития муниципального образования и улучшение условий жизни населения, повышение эффективности использования бюджетного финансирования, направляемого на цели развития транспортной инфраструктуры, расположенной на территории Кочкуровского муниципального района.</w:t>
      </w:r>
    </w:p>
    <w:p w:rsidR="00D70AF6" w:rsidRPr="009B4A13" w:rsidRDefault="00D70AF6" w:rsidP="00D70AF6">
      <w:pPr>
        <w:ind w:firstLine="709"/>
        <w:jc w:val="both"/>
        <w:rPr>
          <w:rFonts w:ascii="Arial" w:eastAsia="Calibri" w:hAnsi="Arial" w:cs="Arial"/>
        </w:rPr>
      </w:pPr>
      <w:r w:rsidRPr="009B4A13">
        <w:rPr>
          <w:rFonts w:ascii="Arial" w:eastAsia="Calibri" w:hAnsi="Arial" w:cs="Arial"/>
        </w:rPr>
        <w:lastRenderedPageBreak/>
        <w:t xml:space="preserve">Для достижения поставленной цели в рамках </w:t>
      </w:r>
      <w:bookmarkStart w:id="0" w:name="YANDEX_16"/>
      <w:bookmarkEnd w:id="0"/>
      <w:r w:rsidRPr="009B4A13">
        <w:rPr>
          <w:rFonts w:ascii="Arial" w:eastAsia="Calibri" w:hAnsi="Arial" w:cs="Arial"/>
        </w:rPr>
        <w:fldChar w:fldCharType="begin"/>
      </w:r>
      <w:r w:rsidRPr="009B4A13">
        <w:rPr>
          <w:rFonts w:ascii="Arial" w:eastAsia="Calibri" w:hAnsi="Arial" w:cs="Arial"/>
        </w:rPr>
        <w:instrText xml:space="preserve"> HYPERLINK "http://hghltd.yandex.net/yandbtm?text=%D0%BF%D1%80%D0%BE%D0%B3%D1%80%D0%B0%D0%BC%D0%BC%D0%B0%20%D1%80%D0%B5%D0%BC%D0%BE%D0%BD%D1%82%D0%B0%20%D0%B4%D0%BE%D1%80%D0%BE%D0%B3%D0%BE%20%D1%81%D1%82%D0%B0%D1%80%D0%BE%D1%80%D1%83%D1%81%D1%81%D0%BA%D0%BE%D0%B3%D0%BE%20%D1%80%D0%B0%D0%B9%D0%BE%D0%BD%D0%B0&amp;url=http%3A%2F%2Fivanovskoeadm.ru%2Ftinybrowser%2Ffiles%2Fpostanovleniya%2F2012%2F85-programma-po-remontu-dorog.doc&amp;fmode=envelope&amp;lr=10912&amp;l10n=ru&amp;mime=doc&amp;sign=e246444554d7686f069dcc730a48864f&amp;keyno=0" \l "YANDEX_15" </w:instrText>
      </w:r>
      <w:r w:rsidRPr="009B4A13">
        <w:rPr>
          <w:rFonts w:ascii="Arial" w:eastAsia="Calibri" w:hAnsi="Arial" w:cs="Arial"/>
        </w:rPr>
        <w:fldChar w:fldCharType="end"/>
      </w:r>
      <w:r w:rsidRPr="009B4A13">
        <w:rPr>
          <w:rFonts w:ascii="Arial" w:eastAsia="Calibri" w:hAnsi="Arial" w:cs="Arial"/>
        </w:rPr>
        <w:t> Программы </w:t>
      </w:r>
      <w:hyperlink r:id="rId15" w:anchor="YANDEX_17" w:history="1"/>
      <w:r w:rsidRPr="009B4A13">
        <w:rPr>
          <w:rFonts w:ascii="Arial" w:eastAsia="Calibri" w:hAnsi="Arial" w:cs="Arial"/>
        </w:rPr>
        <w:t xml:space="preserve"> предстоит решить следующие задачи:</w:t>
      </w:r>
    </w:p>
    <w:p w:rsidR="00D70AF6" w:rsidRPr="009B4A13" w:rsidRDefault="00D70AF6" w:rsidP="00D70AF6">
      <w:pPr>
        <w:widowControl w:val="0"/>
        <w:suppressLineNumbers/>
        <w:suppressAutoHyphens/>
        <w:snapToGrid w:val="0"/>
        <w:ind w:firstLine="709"/>
        <w:jc w:val="both"/>
        <w:rPr>
          <w:rFonts w:ascii="Arial" w:eastAsia="DejaVu Sans" w:hAnsi="Arial" w:cs="Arial"/>
          <w:kern w:val="1"/>
        </w:rPr>
      </w:pPr>
      <w:r w:rsidRPr="009B4A13">
        <w:rPr>
          <w:rFonts w:ascii="Arial" w:eastAsia="DejaVu Sans" w:hAnsi="Arial" w:cs="Arial"/>
          <w:kern w:val="1"/>
        </w:rPr>
        <w:t>- Приведение улично-дорожной сети, включая проезды к дворовым территориям и дворовые территории многоквартирных домов в соответствие с требованиями норм и технических регламентов</w:t>
      </w:r>
    </w:p>
    <w:p w:rsidR="00D70AF6" w:rsidRPr="009B4A13" w:rsidRDefault="00D70AF6" w:rsidP="00D70AF6">
      <w:pPr>
        <w:widowControl w:val="0"/>
        <w:suppressLineNumbers/>
        <w:suppressAutoHyphens/>
        <w:snapToGrid w:val="0"/>
        <w:ind w:firstLine="709"/>
        <w:jc w:val="both"/>
        <w:rPr>
          <w:rFonts w:ascii="Arial" w:eastAsia="DejaVu Sans" w:hAnsi="Arial" w:cs="Arial"/>
          <w:kern w:val="1"/>
        </w:rPr>
      </w:pPr>
      <w:r w:rsidRPr="009B4A13">
        <w:rPr>
          <w:rFonts w:ascii="Arial" w:eastAsia="DejaVu Sans" w:hAnsi="Arial" w:cs="Arial"/>
          <w:kern w:val="1"/>
        </w:rPr>
        <w:t>- Повышение уровня содержания дорог;</w:t>
      </w:r>
    </w:p>
    <w:p w:rsidR="00D70AF6" w:rsidRPr="009B4A13" w:rsidRDefault="00D70AF6" w:rsidP="00D70AF6">
      <w:pPr>
        <w:autoSpaceDE w:val="0"/>
        <w:autoSpaceDN w:val="0"/>
        <w:adjustRightInd w:val="0"/>
        <w:ind w:firstLine="709"/>
        <w:jc w:val="both"/>
        <w:rPr>
          <w:rFonts w:ascii="Arial" w:eastAsia="Calibri" w:hAnsi="Arial" w:cs="Arial"/>
        </w:rPr>
      </w:pPr>
      <w:r w:rsidRPr="009B4A13">
        <w:rPr>
          <w:rFonts w:ascii="Arial" w:eastAsia="Calibri" w:hAnsi="Arial" w:cs="Arial"/>
        </w:rPr>
        <w:t>- Организация и обеспечение безопасного и беспрепятственного дорожного движения на автомобильных дорогах общего пользования местного значения, в особенности в зимний период времени.</w:t>
      </w:r>
    </w:p>
    <w:p w:rsidR="00D70AF6" w:rsidRPr="009B4A13" w:rsidRDefault="00D70AF6" w:rsidP="00D70AF6">
      <w:pPr>
        <w:autoSpaceDE w:val="0"/>
        <w:autoSpaceDN w:val="0"/>
        <w:adjustRightInd w:val="0"/>
        <w:ind w:firstLine="709"/>
        <w:jc w:val="both"/>
        <w:rPr>
          <w:rFonts w:ascii="Arial" w:eastAsia="Calibri" w:hAnsi="Arial" w:cs="Arial"/>
        </w:rPr>
      </w:pPr>
      <w:r w:rsidRPr="009B4A13">
        <w:rPr>
          <w:rFonts w:ascii="Arial" w:eastAsia="Calibri" w:hAnsi="Arial" w:cs="Arial"/>
        </w:rPr>
        <w:t>- Повышение уровня защищенности участников дорожного движения.</w:t>
      </w:r>
    </w:p>
    <w:p w:rsidR="00D70AF6" w:rsidRPr="009B4A13" w:rsidRDefault="00D70AF6" w:rsidP="00D70AF6">
      <w:pPr>
        <w:ind w:firstLine="709"/>
        <w:jc w:val="both"/>
        <w:rPr>
          <w:rFonts w:ascii="Arial" w:hAnsi="Arial" w:cs="Arial"/>
        </w:rPr>
      </w:pPr>
      <w:r w:rsidRPr="009B4A13">
        <w:rPr>
          <w:rFonts w:ascii="Arial" w:hAnsi="Arial" w:cs="Arial"/>
        </w:rPr>
        <w:t>Для решения задач и достижения поставленных целей предусмотрено выполнение следующих программных мероприятий:</w:t>
      </w:r>
    </w:p>
    <w:p w:rsidR="00D70AF6" w:rsidRPr="009B4A13" w:rsidRDefault="00D70AF6" w:rsidP="00D70AF6">
      <w:pPr>
        <w:ind w:firstLine="709"/>
        <w:jc w:val="both"/>
        <w:rPr>
          <w:rFonts w:ascii="Arial" w:hAnsi="Arial" w:cs="Arial"/>
        </w:rPr>
      </w:pPr>
      <w:r w:rsidRPr="009B4A13">
        <w:rPr>
          <w:rFonts w:ascii="Arial" w:hAnsi="Arial" w:cs="Arial"/>
        </w:rPr>
        <w:t>1. Строительство и ремонт автомобильных дорог общего пользования местного значения и искусственных сооружений на них, включая проезды к дворовым территориям и дворовые территории многоквартирных домов</w:t>
      </w:r>
    </w:p>
    <w:p w:rsidR="00D70AF6" w:rsidRPr="009B4A13" w:rsidRDefault="00D70AF6" w:rsidP="00D70AF6">
      <w:pPr>
        <w:ind w:firstLine="709"/>
        <w:jc w:val="both"/>
        <w:rPr>
          <w:rFonts w:ascii="Arial" w:hAnsi="Arial" w:cs="Arial"/>
        </w:rPr>
      </w:pPr>
      <w:r w:rsidRPr="009B4A13">
        <w:rPr>
          <w:rFonts w:ascii="Arial" w:hAnsi="Arial" w:cs="Arial"/>
        </w:rPr>
        <w:t>2. Мероприятия по текущему содержанию и обслуживанию автомобильных дорог общего пользования местного значения и искусственных сооружений на них.</w:t>
      </w:r>
    </w:p>
    <w:p w:rsidR="00D70AF6" w:rsidRPr="009B4A13" w:rsidRDefault="00D70AF6" w:rsidP="00D70AF6">
      <w:pPr>
        <w:ind w:firstLine="709"/>
        <w:jc w:val="both"/>
        <w:rPr>
          <w:rFonts w:ascii="Arial" w:hAnsi="Arial" w:cs="Arial"/>
        </w:rPr>
      </w:pPr>
      <w:r w:rsidRPr="009B4A13">
        <w:rPr>
          <w:rFonts w:ascii="Arial" w:hAnsi="Arial" w:cs="Arial"/>
        </w:rPr>
        <w:t xml:space="preserve">3. Мероприятия по обеспечению безопасности дорожного движения. </w:t>
      </w:r>
    </w:p>
    <w:p w:rsidR="00D70AF6" w:rsidRPr="009B4A13" w:rsidRDefault="00D70AF6" w:rsidP="00D70AF6">
      <w:pPr>
        <w:spacing w:line="276" w:lineRule="auto"/>
        <w:jc w:val="both"/>
        <w:rPr>
          <w:rFonts w:ascii="Arial" w:hAnsi="Arial" w:cs="Arial"/>
        </w:rPr>
      </w:pPr>
      <w:r w:rsidRPr="009B4A13">
        <w:rPr>
          <w:rFonts w:ascii="Arial" w:hAnsi="Arial" w:cs="Arial"/>
          <w:color w:val="000000"/>
        </w:rPr>
        <w:tab/>
        <w:t xml:space="preserve">В 2025 году </w:t>
      </w:r>
      <w:r w:rsidRPr="009B4A13">
        <w:rPr>
          <w:rFonts w:ascii="Arial" w:hAnsi="Arial" w:cs="Arial"/>
        </w:rPr>
        <w:t>проведен ремонт участка автомобильной дороги от дома № 7 до дома № 15 А по ул. Школьная в с. Кочкурово Кочкуровского муниципального района Республики Мордовия. Общая стоимость работ – 2 244,36 тыс. руб. В нормативное состояние приведено 0,168 км дорог.</w:t>
      </w:r>
    </w:p>
    <w:p w:rsidR="00D70AF6" w:rsidRPr="009B4A13" w:rsidRDefault="00D70AF6" w:rsidP="00D70AF6">
      <w:pPr>
        <w:tabs>
          <w:tab w:val="left" w:pos="540"/>
        </w:tabs>
        <w:ind w:firstLine="709"/>
        <w:jc w:val="both"/>
        <w:rPr>
          <w:rFonts w:ascii="Arial" w:hAnsi="Arial" w:cs="Arial"/>
        </w:rPr>
      </w:pPr>
    </w:p>
    <w:p w:rsidR="00D70AF6" w:rsidRPr="009B4A13" w:rsidRDefault="00D70AF6" w:rsidP="00D70AF6">
      <w:pPr>
        <w:tabs>
          <w:tab w:val="left" w:pos="540"/>
        </w:tabs>
        <w:jc w:val="both"/>
        <w:rPr>
          <w:rFonts w:ascii="Arial" w:hAnsi="Arial" w:cs="Arial"/>
          <w:b/>
        </w:rPr>
      </w:pPr>
      <w:r w:rsidRPr="009B4A13">
        <w:rPr>
          <w:rFonts w:ascii="Arial" w:hAnsi="Arial" w:cs="Arial"/>
          <w:b/>
        </w:rPr>
        <w:t>10.1. Подпрограмма «</w:t>
      </w:r>
      <w:r w:rsidRPr="009B4A13">
        <w:rPr>
          <w:rFonts w:ascii="Arial" w:hAnsi="Arial" w:cs="Arial"/>
          <w:b/>
          <w:bCs/>
        </w:rPr>
        <w:t>Повышение безопасности дорожного движения на территории Кочкуровского муниципального района Республики Мордовия на 2024 - 2030 годы</w:t>
      </w:r>
      <w:r w:rsidRPr="009B4A13">
        <w:rPr>
          <w:rFonts w:ascii="Arial" w:hAnsi="Arial" w:cs="Arial"/>
          <w:b/>
        </w:rPr>
        <w:t>» Муниципальной программы «Развитие автомобильных дорог Кочкуровского муниципального района Республики Мордовия на 2024-2030 годы».</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xml:space="preserve">В рамках реализации программы «Развитие автомобильных дорог Кочкуровского муниципального района Республики Мордовия на 2024-2030 годы» постановлением администрации Кочкуровского муниципального района от 24.11.2023 № 687-п утверждена подпрограмма «Повышение безопасности дорожного движения на территории Кочкуровского муниципального района Республики Мордовия на 2024 - 2030 годы». </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Задачами обеспечения   безопасности дорожного движения является: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xml:space="preserve"> - повышение эффективности управления безопасностью дорожного движения (БДД);</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формирование законопослушного поведения участников дорожного движения;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разработка и применение эффективных схем, методов и средств организации дорожного движения;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формирование системы профилактических мероприятий среди детей;</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сокращение детского и взрослого дорожно-транспортного травматизма;</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совершенствование организации движения транспорта и пешеходов на территории Кочкуровского муниципального района;</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своевременное выявление, ликвидация и профилактика возникновения опасных участков (концентрации аварийности) на автомобильных дорогах местного значения в Кочкуровском муниципальном районе;</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обустройство в соответствие с новыми национальными стандартами пешеходных переходов;</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повышение эффективности аварийно-спасательных работ и оказания экстренной медицинской помощи пострадавшим в дорожно-транспортных происшествиях (ДТП).</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Ожидаемыми результатами   реализации Программы является: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снижение риска наезда транспортного средства на пешехода;</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lastRenderedPageBreak/>
        <w:t>- воспитание у несовершеннолетних культуры поведения на дорогах и транспорте, а также формирование стереотипов законопослушного поведения;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создание условий для формирования знаний, умений и навыков безопасного поведения на дорогах;</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повышение безопасности движения транспортных и пешеходных потоков;</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повышение дорожной культуры;</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сокращение к 2030 году количества дорожно-транспортных происшествий.</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Мероприятия по реализации Программы включают в себя: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мероприятия в области обеспечения безопасности дорожного движения;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мероприятия по контролю в области обеспечения безопасности населения на транспорте;</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мероприятия по оборудованию техническими средствами для обеспечения защищенности объектов транспортной инфраструктуры от террористических актов;</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мероприятия по защите от угрозы техногенного и природного характера и оповещению населения на транспорте и объектах транспортной инфраструктуры;</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мероприятия по защите населения на транспорте от угрозы совершения актов незаконного вмешательства;</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совершенствование методических и организационных основ системы управления деятельностью в области ОБДД;</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сокращение детского дорожно-транспортного травматизма и формированию общественного мнения по проблеме безопасности дорожного движения;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развитию системы оказания помощи лицам, пострадавшим в результате ДТП;</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повышение безопасности дорожного движения на улично-дорожной сети и предупреждению опасного поведения участников дорожного движения;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сокращение аварийности на участках концентрации ДТП инженерными методами и совершенствование организации дорожного движения.</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 xml:space="preserve">Из 14 запланированных мероприятий по подпрограмме выполнены 14. Степень выполнения запланированных мероприятий и получения ожидаемых результатов составила 100%. </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В целом подпрограмму «Повышение безопасности дорожного движения на территории Кочкуровского муниципального района Республики Мордовия на 2024 - 2030 годы» можно считать эффективной.</w:t>
      </w:r>
      <w:r w:rsidRPr="009B4A13">
        <w:rPr>
          <w:sz w:val="28"/>
          <w:szCs w:val="28"/>
        </w:rPr>
        <w:t xml:space="preserve"> </w:t>
      </w:r>
    </w:p>
    <w:p w:rsidR="00D70AF6" w:rsidRPr="009B4A13" w:rsidRDefault="00D70AF6" w:rsidP="00D70AF6">
      <w:pPr>
        <w:tabs>
          <w:tab w:val="left" w:pos="540"/>
        </w:tabs>
        <w:ind w:firstLine="709"/>
        <w:jc w:val="both"/>
        <w:rPr>
          <w:rFonts w:ascii="Arial" w:hAnsi="Arial" w:cs="Arial"/>
        </w:rPr>
      </w:pPr>
      <w:r w:rsidRPr="009B4A13">
        <w:rPr>
          <w:rFonts w:ascii="Arial" w:hAnsi="Arial" w:cs="Arial"/>
        </w:rPr>
        <w:t>Подводя итоги оценки эффективности реализации муниципальной программы «</w:t>
      </w:r>
      <w:r w:rsidRPr="009B4A13">
        <w:rPr>
          <w:rFonts w:ascii="Arial" w:hAnsi="Arial" w:cs="Arial"/>
          <w:color w:val="000000"/>
        </w:rPr>
        <w:t>Развитие автомобильных дорог Кочкуровского муниципального района Республики Мордовия на 2024-2030 годы</w:t>
      </w:r>
      <w:r w:rsidRPr="009B4A13">
        <w:rPr>
          <w:rFonts w:ascii="Arial" w:hAnsi="Arial" w:cs="Arial"/>
        </w:rPr>
        <w:t>» можно отметить, что уровень эффективности реализации программы составила 107,9 %, что означает программа высокоэффективная.</w:t>
      </w:r>
    </w:p>
    <w:p w:rsidR="00D70AF6" w:rsidRPr="009B4A13" w:rsidRDefault="00D70AF6" w:rsidP="00977A67">
      <w:pPr>
        <w:jc w:val="both"/>
        <w:rPr>
          <w:rFonts w:ascii="Arial" w:hAnsi="Arial" w:cs="Arial"/>
          <w:b/>
        </w:rPr>
      </w:pPr>
    </w:p>
    <w:p w:rsidR="00AE5DC4" w:rsidRPr="009B4A13" w:rsidRDefault="00AE5DC4" w:rsidP="00977A67">
      <w:pPr>
        <w:jc w:val="both"/>
        <w:rPr>
          <w:rFonts w:ascii="Arial" w:hAnsi="Arial" w:cs="Arial"/>
          <w:b/>
          <w:shd w:val="clear" w:color="auto" w:fill="FFFFFF"/>
        </w:rPr>
      </w:pPr>
      <w:r w:rsidRPr="009B4A13">
        <w:rPr>
          <w:rFonts w:ascii="Arial" w:hAnsi="Arial" w:cs="Arial"/>
          <w:b/>
        </w:rPr>
        <w:t>1</w:t>
      </w:r>
      <w:r w:rsidR="0037417F" w:rsidRPr="009B4A13">
        <w:rPr>
          <w:rFonts w:ascii="Arial" w:hAnsi="Arial" w:cs="Arial"/>
          <w:b/>
        </w:rPr>
        <w:t>1</w:t>
      </w:r>
      <w:r w:rsidRPr="009B4A13">
        <w:rPr>
          <w:rFonts w:ascii="Arial" w:hAnsi="Arial" w:cs="Arial"/>
          <w:b/>
        </w:rPr>
        <w:t xml:space="preserve">. </w:t>
      </w:r>
      <w:r w:rsidR="00500D00" w:rsidRPr="009B4A13">
        <w:rPr>
          <w:rFonts w:ascii="Arial" w:hAnsi="Arial" w:cs="Arial"/>
          <w:b/>
          <w:shd w:val="clear" w:color="auto" w:fill="FFFFFF"/>
        </w:rPr>
        <w:t>Муниципальная программа «Реализация молодежной политики и патриотического воспитания в Кочкуровском муниципальном районе на 202</w:t>
      </w:r>
      <w:r w:rsidR="0056136F" w:rsidRPr="009B4A13">
        <w:rPr>
          <w:rFonts w:ascii="Arial" w:hAnsi="Arial" w:cs="Arial"/>
          <w:b/>
          <w:shd w:val="clear" w:color="auto" w:fill="FFFFFF"/>
        </w:rPr>
        <w:t>4</w:t>
      </w:r>
      <w:r w:rsidR="00500D00" w:rsidRPr="009B4A13">
        <w:rPr>
          <w:rFonts w:ascii="Arial" w:hAnsi="Arial" w:cs="Arial"/>
          <w:b/>
          <w:shd w:val="clear" w:color="auto" w:fill="FFFFFF"/>
        </w:rPr>
        <w:t>-20</w:t>
      </w:r>
      <w:r w:rsidR="0056136F" w:rsidRPr="009B4A13">
        <w:rPr>
          <w:rFonts w:ascii="Arial" w:hAnsi="Arial" w:cs="Arial"/>
          <w:b/>
          <w:shd w:val="clear" w:color="auto" w:fill="FFFFFF"/>
        </w:rPr>
        <w:t>30</w:t>
      </w:r>
      <w:r w:rsidR="00500D00" w:rsidRPr="009B4A13">
        <w:rPr>
          <w:rFonts w:ascii="Arial" w:hAnsi="Arial" w:cs="Arial"/>
          <w:b/>
          <w:shd w:val="clear" w:color="auto" w:fill="FFFFFF"/>
        </w:rPr>
        <w:t xml:space="preserve"> годы»</w:t>
      </w:r>
    </w:p>
    <w:p w:rsidR="00500D00" w:rsidRPr="009B4A13" w:rsidRDefault="00500D00" w:rsidP="0037417F">
      <w:pPr>
        <w:ind w:firstLine="708"/>
        <w:jc w:val="both"/>
        <w:rPr>
          <w:rFonts w:ascii="Arial" w:hAnsi="Arial" w:cs="Arial"/>
        </w:rPr>
      </w:pPr>
    </w:p>
    <w:p w:rsidR="00095F93" w:rsidRPr="009B4A13" w:rsidRDefault="00095F93" w:rsidP="00095F93">
      <w:pPr>
        <w:ind w:firstLine="708"/>
        <w:jc w:val="both"/>
        <w:rPr>
          <w:rFonts w:ascii="Arial" w:hAnsi="Arial" w:cs="Arial"/>
        </w:rPr>
      </w:pPr>
      <w:r w:rsidRPr="009B4A13">
        <w:rPr>
          <w:rFonts w:ascii="Arial" w:hAnsi="Arial" w:cs="Arial"/>
        </w:rPr>
        <w:t>Патриотическое воспитание – это систематическая и целенаправленная деятельность органов местного самоуправления и общественных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 по защите интересов Родины.</w:t>
      </w:r>
    </w:p>
    <w:p w:rsidR="00095F93" w:rsidRPr="009B4A13" w:rsidRDefault="00095F93" w:rsidP="00095F93">
      <w:pPr>
        <w:ind w:firstLine="708"/>
        <w:jc w:val="both"/>
        <w:rPr>
          <w:rFonts w:ascii="Arial" w:hAnsi="Arial" w:cs="Arial"/>
        </w:rPr>
      </w:pPr>
      <w:r w:rsidRPr="009B4A13">
        <w:rPr>
          <w:rFonts w:ascii="Arial" w:hAnsi="Arial" w:cs="Arial"/>
        </w:rPr>
        <w:t xml:space="preserve">Основной целью Программы является воспитание личности гражданина - патриота Родины, способного защищать интересы страны, формирование патриотических чувств  и сознания, верности Отечеству.  </w:t>
      </w:r>
    </w:p>
    <w:p w:rsidR="00095F93" w:rsidRPr="009B4A13" w:rsidRDefault="00095F93" w:rsidP="00095F93">
      <w:pPr>
        <w:ind w:firstLine="708"/>
        <w:jc w:val="both"/>
        <w:rPr>
          <w:rFonts w:ascii="Arial" w:hAnsi="Arial" w:cs="Arial"/>
        </w:rPr>
      </w:pPr>
      <w:r w:rsidRPr="009B4A13">
        <w:rPr>
          <w:rFonts w:ascii="Arial" w:hAnsi="Arial" w:cs="Arial"/>
        </w:rPr>
        <w:t>Для достижения указанной цели необходимо решение следующих задач:</w:t>
      </w:r>
    </w:p>
    <w:p w:rsidR="00095F93" w:rsidRPr="009B4A13" w:rsidRDefault="00095F93" w:rsidP="00095F93">
      <w:pPr>
        <w:ind w:firstLine="708"/>
        <w:jc w:val="both"/>
        <w:rPr>
          <w:rFonts w:ascii="Arial" w:hAnsi="Arial" w:cs="Arial"/>
        </w:rPr>
      </w:pPr>
      <w:r w:rsidRPr="009B4A13">
        <w:rPr>
          <w:rFonts w:ascii="Arial" w:hAnsi="Arial" w:cs="Arial"/>
        </w:rPr>
        <w:t>- широкое привлечение к участию в патриотическом воспитании общественных организаций и трудовых коллективов;</w:t>
      </w:r>
    </w:p>
    <w:p w:rsidR="00095F93" w:rsidRPr="009B4A13" w:rsidRDefault="00095F93" w:rsidP="00095F93">
      <w:pPr>
        <w:ind w:firstLine="708"/>
        <w:jc w:val="both"/>
        <w:rPr>
          <w:rFonts w:ascii="Arial" w:hAnsi="Arial" w:cs="Arial"/>
        </w:rPr>
      </w:pPr>
      <w:r w:rsidRPr="009B4A13">
        <w:rPr>
          <w:rFonts w:ascii="Arial" w:hAnsi="Arial" w:cs="Arial"/>
        </w:rPr>
        <w:lastRenderedPageBreak/>
        <w:t>- повышение качества патриотического воспитания в образовательных учреждениях, как центрах воспитания подрастающего поколения;</w:t>
      </w:r>
    </w:p>
    <w:p w:rsidR="00095F93" w:rsidRPr="009B4A13" w:rsidRDefault="00095F93" w:rsidP="00095F93">
      <w:pPr>
        <w:ind w:firstLine="708"/>
        <w:jc w:val="both"/>
        <w:rPr>
          <w:rFonts w:ascii="Arial" w:hAnsi="Arial" w:cs="Arial"/>
        </w:rPr>
      </w:pPr>
      <w:r w:rsidRPr="009B4A13">
        <w:rPr>
          <w:rFonts w:ascii="Arial" w:hAnsi="Arial" w:cs="Arial"/>
        </w:rPr>
        <w:t>- всестороннее развитие системы патриотического воспитания.</w:t>
      </w:r>
    </w:p>
    <w:p w:rsidR="00095F93" w:rsidRPr="009B4A13" w:rsidRDefault="00095F93" w:rsidP="00095F93">
      <w:pPr>
        <w:ind w:firstLine="708"/>
        <w:jc w:val="both"/>
        <w:rPr>
          <w:rFonts w:ascii="Arial" w:hAnsi="Arial" w:cs="Arial"/>
        </w:rPr>
      </w:pPr>
      <w:r w:rsidRPr="009B4A13">
        <w:rPr>
          <w:rFonts w:ascii="Arial" w:hAnsi="Arial" w:cs="Arial"/>
        </w:rPr>
        <w:t xml:space="preserve">Сегодня особенно остро стоит вопрос о подрастающем поколении. </w:t>
      </w:r>
    </w:p>
    <w:p w:rsidR="00095F93" w:rsidRPr="009B4A13" w:rsidRDefault="00095F93" w:rsidP="00095F93">
      <w:pPr>
        <w:ind w:firstLine="708"/>
        <w:jc w:val="both"/>
        <w:rPr>
          <w:rFonts w:ascii="Arial" w:hAnsi="Arial" w:cs="Arial"/>
        </w:rPr>
      </w:pPr>
      <w:r w:rsidRPr="009B4A13">
        <w:rPr>
          <w:rFonts w:ascii="Arial" w:hAnsi="Arial" w:cs="Arial"/>
        </w:rPr>
        <w:t xml:space="preserve">Одно из важнейших направлений в современных условиях является патриотическое воспитание молодёжи оно актуально по ряду причин, связанных с социальными, политическими, культурными и технологическими вызовами. Оно направлено на формирование гражданской идентичности, ответственности, готовности защищать интересы страны и сохранять её историческое наследие. </w:t>
      </w:r>
    </w:p>
    <w:p w:rsidR="00095F93" w:rsidRPr="009B4A13" w:rsidRDefault="00095F93" w:rsidP="00095F93">
      <w:pPr>
        <w:ind w:firstLine="708"/>
        <w:jc w:val="both"/>
        <w:rPr>
          <w:rFonts w:ascii="Arial" w:hAnsi="Arial" w:cs="Arial"/>
        </w:rPr>
      </w:pPr>
      <w:r w:rsidRPr="009B4A13">
        <w:rPr>
          <w:rFonts w:ascii="Arial" w:hAnsi="Arial" w:cs="Arial"/>
        </w:rPr>
        <w:t>В общеобразовательных учреждениях Кочкуровского муниципального района функционируют  2 кадетских класса, 5 юнармейских отрядов, 2 поисковых отряда.</w:t>
      </w:r>
    </w:p>
    <w:p w:rsidR="00FC7DF4" w:rsidRPr="009B4A13" w:rsidRDefault="00095F93" w:rsidP="00095F93">
      <w:pPr>
        <w:ind w:firstLine="708"/>
        <w:jc w:val="both"/>
        <w:rPr>
          <w:rFonts w:ascii="Arial" w:hAnsi="Arial" w:cs="Arial"/>
        </w:rPr>
      </w:pPr>
      <w:r w:rsidRPr="009B4A13">
        <w:rPr>
          <w:rFonts w:ascii="Arial" w:hAnsi="Arial" w:cs="Arial"/>
        </w:rPr>
        <w:t xml:space="preserve"> В 2025 году кадеты 8 класса Кочкуровской средней школы</w:t>
      </w:r>
      <w:r w:rsidR="00FC7DF4" w:rsidRPr="009B4A13">
        <w:t xml:space="preserve"> </w:t>
      </w:r>
      <w:r w:rsidR="00FC7DF4" w:rsidRPr="009B4A13">
        <w:rPr>
          <w:rFonts w:ascii="Arial" w:hAnsi="Arial" w:cs="Arial"/>
        </w:rPr>
        <w:t>имени полного кавалера ордена Славы Шубникова К.С.</w:t>
      </w:r>
      <w:r w:rsidRPr="009B4A13">
        <w:rPr>
          <w:rFonts w:ascii="Arial" w:hAnsi="Arial" w:cs="Arial"/>
        </w:rPr>
        <w:t xml:space="preserve"> достойно представили район в республиканских мероприятиях, посвященных 25-летию кадетского движения в Республике Мордовия, таких как </w:t>
      </w:r>
      <w:r w:rsidR="00FC7DF4" w:rsidRPr="009B4A13">
        <w:rPr>
          <w:rFonts w:ascii="Arial" w:hAnsi="Arial" w:cs="Arial"/>
        </w:rPr>
        <w:t>К</w:t>
      </w:r>
      <w:r w:rsidRPr="009B4A13">
        <w:rPr>
          <w:rFonts w:ascii="Arial" w:hAnsi="Arial" w:cs="Arial"/>
        </w:rPr>
        <w:t xml:space="preserve">адетский бал, </w:t>
      </w:r>
      <w:r w:rsidR="00FC7DF4" w:rsidRPr="009B4A13">
        <w:rPr>
          <w:rFonts w:ascii="Arial" w:hAnsi="Arial" w:cs="Arial"/>
        </w:rPr>
        <w:t>С</w:t>
      </w:r>
      <w:r w:rsidRPr="009B4A13">
        <w:rPr>
          <w:rFonts w:ascii="Arial" w:hAnsi="Arial" w:cs="Arial"/>
        </w:rPr>
        <w:t xml:space="preserve">мотр строя и песни. </w:t>
      </w:r>
    </w:p>
    <w:p w:rsidR="00437D9B" w:rsidRPr="009B4A13" w:rsidRDefault="00FC7DF4" w:rsidP="00095F93">
      <w:pPr>
        <w:ind w:firstLine="708"/>
        <w:jc w:val="both"/>
        <w:rPr>
          <w:rFonts w:ascii="Arial" w:hAnsi="Arial" w:cs="Arial"/>
        </w:rPr>
      </w:pPr>
      <w:r w:rsidRPr="009B4A13">
        <w:rPr>
          <w:rFonts w:ascii="Arial" w:hAnsi="Arial" w:cs="Arial"/>
        </w:rPr>
        <w:t>У</w:t>
      </w:r>
      <w:r w:rsidR="00095F93" w:rsidRPr="009B4A13">
        <w:rPr>
          <w:rFonts w:ascii="Arial" w:hAnsi="Arial" w:cs="Arial"/>
        </w:rPr>
        <w:t>чащиеся приняли участи</w:t>
      </w:r>
      <w:r w:rsidR="00D62210" w:rsidRPr="009B4A13">
        <w:rPr>
          <w:rFonts w:ascii="Arial" w:hAnsi="Arial" w:cs="Arial"/>
        </w:rPr>
        <w:t>е</w:t>
      </w:r>
      <w:r w:rsidR="00095F93" w:rsidRPr="009B4A13">
        <w:rPr>
          <w:rFonts w:ascii="Arial" w:hAnsi="Arial" w:cs="Arial"/>
        </w:rPr>
        <w:t xml:space="preserve"> в Военно-спортивной игре «Зарница 2.0», посеща</w:t>
      </w:r>
      <w:r w:rsidRPr="009B4A13">
        <w:rPr>
          <w:rFonts w:ascii="Arial" w:hAnsi="Arial" w:cs="Arial"/>
        </w:rPr>
        <w:t>ли</w:t>
      </w:r>
      <w:r w:rsidR="00095F93" w:rsidRPr="009B4A13">
        <w:rPr>
          <w:rFonts w:ascii="Arial" w:hAnsi="Arial" w:cs="Arial"/>
        </w:rPr>
        <w:t xml:space="preserve"> уроки мужества с участниками спецоперации, принима</w:t>
      </w:r>
      <w:r w:rsidRPr="009B4A13">
        <w:rPr>
          <w:rFonts w:ascii="Arial" w:hAnsi="Arial" w:cs="Arial"/>
        </w:rPr>
        <w:t>ли</w:t>
      </w:r>
      <w:r w:rsidR="00095F93" w:rsidRPr="009B4A13">
        <w:rPr>
          <w:rFonts w:ascii="Arial" w:hAnsi="Arial" w:cs="Arial"/>
        </w:rPr>
        <w:t xml:space="preserve"> участие в таких акциях, как: «Георгиевская ленточка», «Окна Победы», «Сад Памяти», «Семейные книги памяти» и др. Все ребята активно </w:t>
      </w:r>
      <w:r w:rsidR="00D62210" w:rsidRPr="009B4A13">
        <w:rPr>
          <w:rFonts w:ascii="Arial" w:hAnsi="Arial" w:cs="Arial"/>
        </w:rPr>
        <w:t>участвуют</w:t>
      </w:r>
      <w:r w:rsidR="00095F93" w:rsidRPr="009B4A13">
        <w:rPr>
          <w:rFonts w:ascii="Arial" w:hAnsi="Arial" w:cs="Arial"/>
        </w:rPr>
        <w:t xml:space="preserve"> в патриотическ</w:t>
      </w:r>
      <w:r w:rsidR="00D62210" w:rsidRPr="009B4A13">
        <w:rPr>
          <w:rFonts w:ascii="Arial" w:hAnsi="Arial" w:cs="Arial"/>
        </w:rPr>
        <w:t>ой</w:t>
      </w:r>
      <w:r w:rsidR="00095F93" w:rsidRPr="009B4A13">
        <w:rPr>
          <w:rFonts w:ascii="Arial" w:hAnsi="Arial" w:cs="Arial"/>
        </w:rPr>
        <w:t>, спортивн</w:t>
      </w:r>
      <w:r w:rsidR="00D62210" w:rsidRPr="009B4A13">
        <w:rPr>
          <w:rFonts w:ascii="Arial" w:hAnsi="Arial" w:cs="Arial"/>
        </w:rPr>
        <w:t>ой</w:t>
      </w:r>
      <w:r w:rsidR="00095F93" w:rsidRPr="009B4A13">
        <w:rPr>
          <w:rFonts w:ascii="Arial" w:hAnsi="Arial" w:cs="Arial"/>
        </w:rPr>
        <w:t xml:space="preserve"> и культурн</w:t>
      </w:r>
      <w:r w:rsidR="00D62210" w:rsidRPr="009B4A13">
        <w:rPr>
          <w:rFonts w:ascii="Arial" w:hAnsi="Arial" w:cs="Arial"/>
        </w:rPr>
        <w:t xml:space="preserve">ой жизни </w:t>
      </w:r>
      <w:r w:rsidR="00095F93" w:rsidRPr="009B4A13">
        <w:rPr>
          <w:rFonts w:ascii="Arial" w:hAnsi="Arial" w:cs="Arial"/>
        </w:rPr>
        <w:t xml:space="preserve">района. </w:t>
      </w:r>
    </w:p>
    <w:p w:rsidR="00095F93" w:rsidRPr="009B4A13" w:rsidRDefault="00095F93" w:rsidP="00095F93">
      <w:pPr>
        <w:ind w:firstLine="708"/>
        <w:jc w:val="both"/>
        <w:rPr>
          <w:rFonts w:ascii="Arial" w:hAnsi="Arial" w:cs="Arial"/>
        </w:rPr>
      </w:pPr>
      <w:r w:rsidRPr="009B4A13">
        <w:rPr>
          <w:rFonts w:ascii="Arial" w:hAnsi="Arial" w:cs="Arial"/>
        </w:rPr>
        <w:t xml:space="preserve">Во всех общеобразовательных организациях района созданы первичные отделения «Движения Первых». В их рядах на сегодня насчитывается уже более </w:t>
      </w:r>
      <w:r w:rsidR="00FC7DF4" w:rsidRPr="009B4A13">
        <w:rPr>
          <w:rFonts w:ascii="Arial" w:hAnsi="Arial" w:cs="Arial"/>
        </w:rPr>
        <w:t xml:space="preserve">              </w:t>
      </w:r>
      <w:r w:rsidRPr="009B4A13">
        <w:rPr>
          <w:rFonts w:ascii="Arial" w:hAnsi="Arial" w:cs="Arial"/>
        </w:rPr>
        <w:t>229 ребят. Юнармейцы и поисковики</w:t>
      </w:r>
      <w:r w:rsidR="00F93285" w:rsidRPr="009B4A13">
        <w:rPr>
          <w:rFonts w:ascii="Arial" w:hAnsi="Arial" w:cs="Arial"/>
        </w:rPr>
        <w:t xml:space="preserve"> </w:t>
      </w:r>
      <w:r w:rsidRPr="009B4A13">
        <w:rPr>
          <w:rFonts w:ascii="Arial" w:hAnsi="Arial" w:cs="Arial"/>
        </w:rPr>
        <w:t xml:space="preserve">приняли участие в Межрегиональной реконструкции, приуроченной празднованию 80-й годовщины Победы в Великой Отечественной войне 1941-1945 около с. Новая Уда Лямбирского муниципального района. </w:t>
      </w:r>
    </w:p>
    <w:p w:rsidR="00095F93" w:rsidRPr="009B4A13" w:rsidRDefault="00095F93" w:rsidP="00095F93">
      <w:pPr>
        <w:ind w:firstLine="708"/>
        <w:jc w:val="both"/>
        <w:rPr>
          <w:rFonts w:ascii="Arial" w:hAnsi="Arial" w:cs="Arial"/>
        </w:rPr>
      </w:pPr>
      <w:r w:rsidRPr="009B4A13">
        <w:rPr>
          <w:rFonts w:ascii="Arial" w:hAnsi="Arial" w:cs="Arial"/>
        </w:rPr>
        <w:t xml:space="preserve">На базе </w:t>
      </w:r>
      <w:r w:rsidR="00F93285" w:rsidRPr="009B4A13">
        <w:rPr>
          <w:rFonts w:ascii="Arial" w:hAnsi="Arial" w:cs="Arial"/>
        </w:rPr>
        <w:t>Ц</w:t>
      </w:r>
      <w:r w:rsidRPr="009B4A13">
        <w:rPr>
          <w:rFonts w:ascii="Arial" w:hAnsi="Arial" w:cs="Arial"/>
        </w:rPr>
        <w:t>ентра культуры работает музей «Боевого и трудового подвига»</w:t>
      </w:r>
      <w:r w:rsidR="00F93285" w:rsidRPr="009B4A13">
        <w:rPr>
          <w:rFonts w:ascii="Arial" w:hAnsi="Arial" w:cs="Arial"/>
        </w:rPr>
        <w:t>,</w:t>
      </w:r>
      <w:r w:rsidRPr="009B4A13">
        <w:rPr>
          <w:rFonts w:ascii="Arial" w:hAnsi="Arial" w:cs="Arial"/>
        </w:rPr>
        <w:t xml:space="preserve"> в котором на постоянной основе проводятся экскурсии, уроки мужества, информационные часы, демонстраци</w:t>
      </w:r>
      <w:r w:rsidR="00F93285" w:rsidRPr="009B4A13">
        <w:rPr>
          <w:rFonts w:ascii="Arial" w:hAnsi="Arial" w:cs="Arial"/>
        </w:rPr>
        <w:t>и</w:t>
      </w:r>
      <w:r w:rsidRPr="009B4A13">
        <w:rPr>
          <w:rFonts w:ascii="Arial" w:hAnsi="Arial" w:cs="Arial"/>
        </w:rPr>
        <w:t xml:space="preserve"> документальных</w:t>
      </w:r>
      <w:r w:rsidR="00F93285" w:rsidRPr="009B4A13">
        <w:rPr>
          <w:rFonts w:ascii="Arial" w:hAnsi="Arial" w:cs="Arial"/>
        </w:rPr>
        <w:t>,</w:t>
      </w:r>
      <w:r w:rsidRPr="009B4A13">
        <w:rPr>
          <w:rFonts w:ascii="Arial" w:hAnsi="Arial" w:cs="Arial"/>
        </w:rPr>
        <w:t xml:space="preserve"> исторических фильмов для учащихся Кочкуровского района.</w:t>
      </w:r>
    </w:p>
    <w:p w:rsidR="00095F93" w:rsidRPr="009B4A13" w:rsidRDefault="00095F93" w:rsidP="00095F93">
      <w:pPr>
        <w:ind w:firstLine="708"/>
        <w:jc w:val="both"/>
        <w:rPr>
          <w:rFonts w:ascii="Arial" w:hAnsi="Arial" w:cs="Arial"/>
        </w:rPr>
      </w:pPr>
      <w:r w:rsidRPr="009B4A13">
        <w:rPr>
          <w:rFonts w:ascii="Arial" w:hAnsi="Arial" w:cs="Arial"/>
        </w:rPr>
        <w:t>Большую работу в патриотическом направлении проводит библиотечная система района. Основная работа включает проведения уроков мужества («Пусть мужество Ваше нам будет примером»,</w:t>
      </w:r>
      <w:r w:rsidR="00F93285" w:rsidRPr="009B4A13">
        <w:rPr>
          <w:rFonts w:ascii="Arial" w:hAnsi="Arial" w:cs="Arial"/>
        </w:rPr>
        <w:t xml:space="preserve"> </w:t>
      </w:r>
      <w:r w:rsidRPr="009B4A13">
        <w:rPr>
          <w:rFonts w:ascii="Arial" w:hAnsi="Arial" w:cs="Arial"/>
        </w:rPr>
        <w:t xml:space="preserve">«Героями наша Отчизна сильна»), литературно-исторических часов («России славной имена», «С юбилеем Победа»), патриотических викторин («Три символа Родной Державы», «Летопись войны»), оформление выставок литературы («Без права на забвение», «В книжной памяти мгновения войны»). </w:t>
      </w:r>
    </w:p>
    <w:p w:rsidR="00095F93" w:rsidRPr="009B4A13" w:rsidRDefault="00095F93" w:rsidP="00F93285">
      <w:pPr>
        <w:ind w:firstLine="709"/>
        <w:jc w:val="both"/>
        <w:rPr>
          <w:rFonts w:ascii="Arial" w:hAnsi="Arial" w:cs="Arial"/>
        </w:rPr>
      </w:pPr>
      <w:r w:rsidRPr="009B4A13">
        <w:rPr>
          <w:rFonts w:ascii="Arial" w:hAnsi="Arial" w:cs="Arial"/>
        </w:rPr>
        <w:t xml:space="preserve">Библиотеки </w:t>
      </w:r>
      <w:r w:rsidR="00F93285" w:rsidRPr="009B4A13">
        <w:rPr>
          <w:rFonts w:ascii="Arial" w:hAnsi="Arial" w:cs="Arial"/>
        </w:rPr>
        <w:t xml:space="preserve">района </w:t>
      </w:r>
      <w:r w:rsidRPr="009B4A13">
        <w:rPr>
          <w:rFonts w:ascii="Arial" w:hAnsi="Arial" w:cs="Arial"/>
        </w:rPr>
        <w:t>организу</w:t>
      </w:r>
      <w:r w:rsidR="00F93285" w:rsidRPr="009B4A13">
        <w:rPr>
          <w:rFonts w:ascii="Arial" w:hAnsi="Arial" w:cs="Arial"/>
        </w:rPr>
        <w:t>ю</w:t>
      </w:r>
      <w:r w:rsidRPr="009B4A13">
        <w:rPr>
          <w:rFonts w:ascii="Arial" w:hAnsi="Arial" w:cs="Arial"/>
        </w:rPr>
        <w:t>т и проводят мероприятия, посвящённые Дн</w:t>
      </w:r>
      <w:r w:rsidR="00F93285" w:rsidRPr="009B4A13">
        <w:rPr>
          <w:rFonts w:ascii="Arial" w:hAnsi="Arial" w:cs="Arial"/>
        </w:rPr>
        <w:t>ю</w:t>
      </w:r>
      <w:r w:rsidRPr="009B4A13">
        <w:rPr>
          <w:rFonts w:ascii="Arial" w:hAnsi="Arial" w:cs="Arial"/>
        </w:rPr>
        <w:t xml:space="preserve"> воинской славы России, это стало доброй традицией. Эти мероприятия напоминают о военных победах, которые сыграли решающую роль в истории России, и о знаменательных датах, увековеченных в народной памяти.  </w:t>
      </w:r>
    </w:p>
    <w:p w:rsidR="00095F93" w:rsidRPr="009B4A13" w:rsidRDefault="00095F93" w:rsidP="00AE6D71">
      <w:pPr>
        <w:ind w:firstLine="709"/>
        <w:jc w:val="both"/>
        <w:rPr>
          <w:rFonts w:ascii="Arial" w:hAnsi="Arial" w:cs="Arial"/>
        </w:rPr>
      </w:pPr>
      <w:r w:rsidRPr="009B4A13">
        <w:rPr>
          <w:rFonts w:ascii="Arial" w:hAnsi="Arial" w:cs="Arial"/>
        </w:rPr>
        <w:t>В целях воспитания молодёжи на примере подвига героя</w:t>
      </w:r>
      <w:r w:rsidR="00AE6D71" w:rsidRPr="009B4A13">
        <w:rPr>
          <w:rFonts w:ascii="Arial" w:hAnsi="Arial" w:cs="Arial"/>
        </w:rPr>
        <w:t>,</w:t>
      </w:r>
      <w:r w:rsidRPr="009B4A13">
        <w:rPr>
          <w:rFonts w:ascii="Arial" w:hAnsi="Arial" w:cs="Arial"/>
        </w:rPr>
        <w:t xml:space="preserve"> в библиотеках проводятся встречи с участниками СВО и их семьями. </w:t>
      </w:r>
    </w:p>
    <w:p w:rsidR="00095F93" w:rsidRPr="009B4A13" w:rsidRDefault="00095F93" w:rsidP="00AE6D71">
      <w:pPr>
        <w:ind w:firstLine="709"/>
        <w:jc w:val="both"/>
        <w:rPr>
          <w:rFonts w:ascii="Arial" w:hAnsi="Arial" w:cs="Arial"/>
        </w:rPr>
      </w:pPr>
      <w:r w:rsidRPr="009B4A13">
        <w:rPr>
          <w:rFonts w:ascii="Arial" w:hAnsi="Arial" w:cs="Arial"/>
        </w:rPr>
        <w:t>В рамках объявленного Президентом Р</w:t>
      </w:r>
      <w:r w:rsidR="00AE6D71" w:rsidRPr="009B4A13">
        <w:rPr>
          <w:rFonts w:ascii="Arial" w:hAnsi="Arial" w:cs="Arial"/>
        </w:rPr>
        <w:t xml:space="preserve">оссийской </w:t>
      </w:r>
      <w:r w:rsidRPr="009B4A13">
        <w:rPr>
          <w:rFonts w:ascii="Arial" w:hAnsi="Arial" w:cs="Arial"/>
        </w:rPr>
        <w:t>Ф</w:t>
      </w:r>
      <w:r w:rsidR="00AE6D71" w:rsidRPr="009B4A13">
        <w:rPr>
          <w:rFonts w:ascii="Arial" w:hAnsi="Arial" w:cs="Arial"/>
        </w:rPr>
        <w:t>едерации</w:t>
      </w:r>
      <w:r w:rsidRPr="009B4A13">
        <w:rPr>
          <w:rFonts w:ascii="Arial" w:hAnsi="Arial" w:cs="Arial"/>
        </w:rPr>
        <w:t xml:space="preserve"> 2025 год – Годом защитника Отечества и 80-летия Великой Победы</w:t>
      </w:r>
      <w:r w:rsidR="00AE6D71" w:rsidRPr="009B4A13">
        <w:rPr>
          <w:rFonts w:ascii="Arial" w:hAnsi="Arial" w:cs="Arial"/>
        </w:rPr>
        <w:t xml:space="preserve"> </w:t>
      </w:r>
      <w:r w:rsidRPr="009B4A13">
        <w:rPr>
          <w:rFonts w:ascii="Arial" w:hAnsi="Arial" w:cs="Arial"/>
        </w:rPr>
        <w:t>в МБУК «Кочкуровская ЦРБ» с целью воспитания у молодежи любви к Родине, приобщению их к социальным ценностям - патриотизму, гражданственности, исторической памяти, формированию основ национального самосознания, был реализован проект «Победа: читаем, знаем, помним!». К участию в проекте принимались посты об участнике-геро</w:t>
      </w:r>
      <w:r w:rsidR="00AE6D71" w:rsidRPr="009B4A13">
        <w:rPr>
          <w:rFonts w:ascii="Arial" w:hAnsi="Arial" w:cs="Arial"/>
        </w:rPr>
        <w:t>е</w:t>
      </w:r>
      <w:r w:rsidRPr="009B4A13">
        <w:rPr>
          <w:rFonts w:ascii="Arial" w:hAnsi="Arial" w:cs="Arial"/>
        </w:rPr>
        <w:t xml:space="preserve"> Великой Отечественной войны, видео инсценировки, чтение стихов и произведений на военную тематику, которые были опубликованы в социальных сетях.</w:t>
      </w:r>
    </w:p>
    <w:p w:rsidR="00095F93" w:rsidRPr="009B4A13" w:rsidRDefault="00095F93" w:rsidP="00095F93">
      <w:pPr>
        <w:ind w:firstLine="708"/>
        <w:jc w:val="both"/>
        <w:rPr>
          <w:rFonts w:ascii="Arial" w:hAnsi="Arial" w:cs="Arial"/>
        </w:rPr>
      </w:pPr>
      <w:r w:rsidRPr="009B4A13">
        <w:rPr>
          <w:rFonts w:ascii="Arial" w:hAnsi="Arial" w:cs="Arial"/>
        </w:rPr>
        <w:t xml:space="preserve">По оценке выполнения плана по реализации Программы проводится сравнение фактических сроков реализации мероприятий плана с запланированными, фактически полученных результатов с ожидаемыми. </w:t>
      </w:r>
    </w:p>
    <w:p w:rsidR="00095F93" w:rsidRPr="009B4A13" w:rsidRDefault="00095F93" w:rsidP="00095F93">
      <w:pPr>
        <w:ind w:firstLine="708"/>
        <w:jc w:val="both"/>
        <w:rPr>
          <w:rFonts w:ascii="Arial" w:hAnsi="Arial" w:cs="Arial"/>
        </w:rPr>
      </w:pPr>
      <w:r w:rsidRPr="009B4A13">
        <w:rPr>
          <w:rFonts w:ascii="Arial" w:hAnsi="Arial" w:cs="Arial"/>
        </w:rPr>
        <w:lastRenderedPageBreak/>
        <w:t>Из 2</w:t>
      </w:r>
      <w:r w:rsidR="009125BE">
        <w:rPr>
          <w:rFonts w:ascii="Arial" w:hAnsi="Arial" w:cs="Arial"/>
        </w:rPr>
        <w:t>9</w:t>
      </w:r>
      <w:r w:rsidRPr="009B4A13">
        <w:rPr>
          <w:rFonts w:ascii="Arial" w:hAnsi="Arial" w:cs="Arial"/>
        </w:rPr>
        <w:t xml:space="preserve"> основных мероприятий, запланированных к реализации в 2025 году, выполнены 28, степень реализации основных мероприятий составляет </w:t>
      </w:r>
      <w:r w:rsidR="009125BE">
        <w:rPr>
          <w:rFonts w:ascii="Arial" w:hAnsi="Arial" w:cs="Arial"/>
        </w:rPr>
        <w:t>96,6</w:t>
      </w:r>
      <w:r w:rsidRPr="009B4A13">
        <w:rPr>
          <w:rFonts w:ascii="Arial" w:hAnsi="Arial" w:cs="Arial"/>
        </w:rPr>
        <w:t xml:space="preserve"> %.</w:t>
      </w:r>
    </w:p>
    <w:p w:rsidR="00095F93" w:rsidRPr="009B4A13" w:rsidRDefault="00095F93" w:rsidP="00095F93">
      <w:pPr>
        <w:ind w:firstLine="708"/>
        <w:jc w:val="both"/>
        <w:rPr>
          <w:rFonts w:ascii="Arial" w:hAnsi="Arial" w:cs="Arial"/>
        </w:rPr>
      </w:pPr>
      <w:r w:rsidRPr="009B4A13">
        <w:rPr>
          <w:rFonts w:ascii="Arial" w:hAnsi="Arial" w:cs="Arial"/>
        </w:rPr>
        <w:t xml:space="preserve">Подводя итоги оценки эффективности реализации муниципальной программы «Реализация молодежной политики и патриотического воспитания в Кочкуровском муниципальном районе на 2024-2030 годы» можно отметить, что реализация Программы в 2025 году позволила: привлечь к участию в патриотическом воспитании граждан общественные организации и трудовые коллективы организаций района. </w:t>
      </w:r>
    </w:p>
    <w:p w:rsidR="00095F93" w:rsidRPr="009B4A13" w:rsidRDefault="00095F93" w:rsidP="00095F93">
      <w:pPr>
        <w:ind w:firstLine="708"/>
        <w:jc w:val="both"/>
        <w:rPr>
          <w:rFonts w:ascii="Arial" w:hAnsi="Arial" w:cs="Arial"/>
        </w:rPr>
      </w:pPr>
      <w:r w:rsidRPr="009B4A13">
        <w:rPr>
          <w:rFonts w:ascii="Arial" w:hAnsi="Arial" w:cs="Arial"/>
        </w:rPr>
        <w:t>Уровень эффективности реализации программы – 10</w:t>
      </w:r>
      <w:r w:rsidR="009125BE">
        <w:rPr>
          <w:rFonts w:ascii="Arial" w:hAnsi="Arial" w:cs="Arial"/>
        </w:rPr>
        <w:t>7</w:t>
      </w:r>
      <w:r w:rsidRPr="009B4A13">
        <w:rPr>
          <w:rFonts w:ascii="Arial" w:hAnsi="Arial" w:cs="Arial"/>
        </w:rPr>
        <w:t>,</w:t>
      </w:r>
      <w:r w:rsidR="009125BE">
        <w:rPr>
          <w:rFonts w:ascii="Arial" w:hAnsi="Arial" w:cs="Arial"/>
        </w:rPr>
        <w:t>6</w:t>
      </w:r>
      <w:bookmarkStart w:id="1" w:name="_GoBack"/>
      <w:bookmarkEnd w:id="1"/>
      <w:r w:rsidR="009125BE">
        <w:rPr>
          <w:rFonts w:ascii="Arial" w:hAnsi="Arial" w:cs="Arial"/>
        </w:rPr>
        <w:t xml:space="preserve"> </w:t>
      </w:r>
      <w:r w:rsidRPr="009B4A13">
        <w:rPr>
          <w:rFonts w:ascii="Arial" w:hAnsi="Arial" w:cs="Arial"/>
        </w:rPr>
        <w:t xml:space="preserve">%. Программа </w:t>
      </w:r>
      <w:r w:rsidR="006C74F6" w:rsidRPr="009B4A13">
        <w:rPr>
          <w:rFonts w:ascii="Arial" w:hAnsi="Arial" w:cs="Arial"/>
        </w:rPr>
        <w:t>высоко</w:t>
      </w:r>
      <w:r w:rsidRPr="009B4A13">
        <w:rPr>
          <w:rFonts w:ascii="Arial" w:hAnsi="Arial" w:cs="Arial"/>
        </w:rPr>
        <w:t>эффективная.</w:t>
      </w:r>
    </w:p>
    <w:p w:rsidR="00095F93" w:rsidRPr="009B4A13" w:rsidRDefault="00095F93" w:rsidP="00095F93">
      <w:pPr>
        <w:ind w:firstLine="708"/>
        <w:jc w:val="both"/>
        <w:rPr>
          <w:rFonts w:ascii="Arial" w:hAnsi="Arial" w:cs="Arial"/>
        </w:rPr>
      </w:pPr>
    </w:p>
    <w:tbl>
      <w:tblPr>
        <w:tblW w:w="11550" w:type="dxa"/>
        <w:tblInd w:w="2" w:type="dxa"/>
        <w:tblLayout w:type="fixed"/>
        <w:tblLook w:val="01E0" w:firstRow="1" w:lastRow="1" w:firstColumn="1" w:lastColumn="1" w:noHBand="0" w:noVBand="0"/>
      </w:tblPr>
      <w:tblGrid>
        <w:gridCol w:w="5778"/>
        <w:gridCol w:w="5772"/>
      </w:tblGrid>
      <w:tr w:rsidR="00AE5DC4" w:rsidRPr="009B4A13">
        <w:trPr>
          <w:trHeight w:val="3248"/>
        </w:trPr>
        <w:tc>
          <w:tcPr>
            <w:tcW w:w="5778" w:type="dxa"/>
          </w:tcPr>
          <w:p w:rsidR="00AE5DC4" w:rsidRPr="009B4A13" w:rsidRDefault="00AE5DC4" w:rsidP="00875CC8">
            <w:pPr>
              <w:pStyle w:val="a4"/>
              <w:widowControl w:val="0"/>
              <w:suppressAutoHyphens/>
              <w:spacing w:line="240" w:lineRule="auto"/>
              <w:ind w:firstLine="0"/>
              <w:jc w:val="left"/>
              <w:rPr>
                <w:rFonts w:ascii="Arial" w:hAnsi="Arial" w:cs="Arial"/>
                <w:color w:val="FF0000"/>
              </w:rPr>
            </w:pPr>
            <w:r w:rsidRPr="009B4A13">
              <w:rPr>
                <w:rFonts w:ascii="Arial" w:hAnsi="Arial" w:cs="Arial"/>
                <w:b/>
                <w:bCs/>
              </w:rPr>
              <w:t>1</w:t>
            </w:r>
            <w:r w:rsidR="00546232" w:rsidRPr="009B4A13">
              <w:rPr>
                <w:rFonts w:ascii="Arial" w:hAnsi="Arial" w:cs="Arial"/>
                <w:b/>
                <w:bCs/>
              </w:rPr>
              <w:t>2</w:t>
            </w:r>
            <w:r w:rsidRPr="009B4A13">
              <w:rPr>
                <w:rFonts w:ascii="Arial" w:hAnsi="Arial" w:cs="Arial"/>
                <w:b/>
                <w:bCs/>
              </w:rPr>
              <w:t xml:space="preserve">. </w:t>
            </w:r>
            <w:r w:rsidR="0029093F" w:rsidRPr="009B4A13">
              <w:rPr>
                <w:rFonts w:ascii="Arial" w:hAnsi="Arial" w:cs="Arial"/>
                <w:b/>
                <w:bCs/>
              </w:rPr>
              <w:t>Муниципальная</w:t>
            </w:r>
            <w:r w:rsidRPr="009B4A13">
              <w:rPr>
                <w:rFonts w:ascii="Arial" w:hAnsi="Arial" w:cs="Arial"/>
                <w:b/>
                <w:bCs/>
              </w:rPr>
              <w:t xml:space="preserve"> программа по усилению борьбы с преступностью, противодействию терроризму, экстремизму и профилактике правонарушений на 20</w:t>
            </w:r>
            <w:r w:rsidR="00546232" w:rsidRPr="009B4A13">
              <w:rPr>
                <w:rFonts w:ascii="Arial" w:hAnsi="Arial" w:cs="Arial"/>
                <w:b/>
                <w:bCs/>
              </w:rPr>
              <w:t>2</w:t>
            </w:r>
            <w:r w:rsidR="00875CC8" w:rsidRPr="009B4A13">
              <w:rPr>
                <w:rFonts w:ascii="Arial" w:hAnsi="Arial" w:cs="Arial"/>
                <w:b/>
                <w:bCs/>
              </w:rPr>
              <w:t>4</w:t>
            </w:r>
            <w:r w:rsidRPr="009B4A13">
              <w:rPr>
                <w:rFonts w:ascii="Arial" w:hAnsi="Arial" w:cs="Arial"/>
                <w:b/>
                <w:bCs/>
              </w:rPr>
              <w:t>-20</w:t>
            </w:r>
            <w:r w:rsidR="00875CC8" w:rsidRPr="009B4A13">
              <w:rPr>
                <w:rFonts w:ascii="Arial" w:hAnsi="Arial" w:cs="Arial"/>
                <w:b/>
                <w:bCs/>
              </w:rPr>
              <w:t>30</w:t>
            </w:r>
            <w:r w:rsidR="00C816B3" w:rsidRPr="009B4A13">
              <w:rPr>
                <w:rFonts w:ascii="Arial" w:hAnsi="Arial" w:cs="Arial"/>
                <w:b/>
                <w:bCs/>
              </w:rPr>
              <w:t xml:space="preserve"> годы</w:t>
            </w:r>
          </w:p>
        </w:tc>
        <w:tc>
          <w:tcPr>
            <w:tcW w:w="5772" w:type="dxa"/>
          </w:tcPr>
          <w:p w:rsidR="00AE5DC4" w:rsidRPr="009B4A13" w:rsidRDefault="00D12A92" w:rsidP="00C62114">
            <w:pPr>
              <w:pStyle w:val="a4"/>
              <w:widowControl w:val="0"/>
              <w:tabs>
                <w:tab w:val="clear" w:pos="4536"/>
                <w:tab w:val="left" w:pos="1575"/>
              </w:tabs>
              <w:suppressAutoHyphens/>
              <w:spacing w:line="240" w:lineRule="auto"/>
              <w:ind w:firstLine="0"/>
              <w:rPr>
                <w:rFonts w:ascii="Arial" w:hAnsi="Arial" w:cs="Arial"/>
                <w:color w:val="FF0000"/>
              </w:rPr>
            </w:pPr>
            <w:r w:rsidRPr="009B4A13">
              <w:rPr>
                <w:noProof/>
              </w:rPr>
              <w:drawing>
                <wp:anchor distT="0" distB="0" distL="114300" distR="114300" simplePos="0" relativeHeight="251657216" behindDoc="0" locked="0" layoutInCell="1" allowOverlap="1" wp14:anchorId="0BCB2FD6" wp14:editId="0CF6E15D">
                  <wp:simplePos x="0" y="0"/>
                  <wp:positionH relativeFrom="column">
                    <wp:posOffset>115570</wp:posOffset>
                  </wp:positionH>
                  <wp:positionV relativeFrom="paragraph">
                    <wp:posOffset>3175</wp:posOffset>
                  </wp:positionV>
                  <wp:extent cx="2581275" cy="2056130"/>
                  <wp:effectExtent l="0" t="0" r="9525" b="127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1275" cy="2056130"/>
                          </a:xfrm>
                          <a:prstGeom prst="rect">
                            <a:avLst/>
                          </a:prstGeom>
                          <a:noFill/>
                        </pic:spPr>
                      </pic:pic>
                    </a:graphicData>
                  </a:graphic>
                </wp:anchor>
              </w:drawing>
            </w:r>
            <w:r w:rsidR="00AE5DC4" w:rsidRPr="009B4A13">
              <w:rPr>
                <w:rFonts w:ascii="Arial" w:hAnsi="Arial" w:cs="Arial"/>
                <w:color w:val="FF0000"/>
              </w:rPr>
              <w:t xml:space="preserve">    </w:t>
            </w:r>
          </w:p>
        </w:tc>
      </w:tr>
    </w:tbl>
    <w:p w:rsidR="00E922BF" w:rsidRPr="009B4A13" w:rsidRDefault="00E922BF" w:rsidP="00E922BF">
      <w:pPr>
        <w:suppressAutoHyphens/>
        <w:ind w:right="-1" w:firstLine="709"/>
        <w:jc w:val="both"/>
        <w:rPr>
          <w:rFonts w:ascii="Arial" w:hAnsi="Arial" w:cs="Arial"/>
        </w:rPr>
      </w:pPr>
      <w:r w:rsidRPr="009B4A13">
        <w:rPr>
          <w:rFonts w:ascii="Arial" w:hAnsi="Arial" w:cs="Arial"/>
        </w:rPr>
        <w:t>В целях осуществления  контроля за криминальной ситуацией в районе, снижению уровня преступности, охраны конституционных прав и свобод граждан, обеспечению экономической безопасности, а также профилактике правонарушений в Кочкуровском муниципальном районе реализуется «Муниципальная программа Кочкуровского муниципального района по усилению борьбы с преступностью, противодействию терроризму, экстремизму и профилактике правонарушений на 2024-2030 годы», утвержденная постановлением Главы  Кочкуровского муниципального  района от 06.09.2023 г. № 480-п, а также план  мероприятий администрации Кочкуровского муниципального района по противодействию идеологии терроризма на 2025 год.</w:t>
      </w:r>
    </w:p>
    <w:p w:rsidR="00E922BF" w:rsidRPr="009B4A13" w:rsidRDefault="00E922BF" w:rsidP="00E922BF">
      <w:pPr>
        <w:suppressAutoHyphens/>
        <w:ind w:right="-1" w:firstLine="709"/>
        <w:jc w:val="both"/>
        <w:rPr>
          <w:rFonts w:ascii="Arial" w:hAnsi="Arial" w:cs="Arial"/>
        </w:rPr>
      </w:pPr>
      <w:r w:rsidRPr="009B4A13">
        <w:rPr>
          <w:rFonts w:ascii="Arial" w:hAnsi="Arial" w:cs="Arial"/>
        </w:rPr>
        <w:t>Общий объем финансирования Программы составляет 1022,0 тыс. рублей за счет средств районного бюджета Кочкуровского муниципального района.</w:t>
      </w:r>
    </w:p>
    <w:p w:rsidR="00E922BF" w:rsidRPr="009B4A13" w:rsidRDefault="00E922BF" w:rsidP="00E922BF">
      <w:pPr>
        <w:suppressAutoHyphens/>
        <w:ind w:right="-1" w:firstLine="709"/>
        <w:jc w:val="both"/>
        <w:rPr>
          <w:rFonts w:ascii="Arial" w:hAnsi="Arial" w:cs="Arial"/>
        </w:rPr>
      </w:pPr>
      <w:r w:rsidRPr="009B4A13">
        <w:rPr>
          <w:rFonts w:ascii="Arial" w:hAnsi="Arial" w:cs="Arial"/>
        </w:rPr>
        <w:t>На реализацию мероприятий в 2025 году предусмотрено 146,0 тыс.руб.</w:t>
      </w:r>
    </w:p>
    <w:p w:rsidR="00E922BF" w:rsidRPr="009B4A13" w:rsidRDefault="00E922BF" w:rsidP="00E922BF">
      <w:pPr>
        <w:suppressAutoHyphens/>
        <w:ind w:right="-1" w:firstLine="709"/>
        <w:jc w:val="both"/>
        <w:rPr>
          <w:rFonts w:ascii="Arial" w:hAnsi="Arial" w:cs="Arial"/>
        </w:rPr>
      </w:pPr>
      <w:r w:rsidRPr="009B4A13">
        <w:rPr>
          <w:rFonts w:ascii="Arial" w:hAnsi="Arial" w:cs="Arial"/>
        </w:rPr>
        <w:t>Денежные средства запланированы на оснащение системой видеонаблюдения мест массового скопления людей, подготовку и проведение школьных и районных соревнований среди учащихся общеобразовательных учреждений, организацию и проведение спортивных мероприятий.</w:t>
      </w:r>
    </w:p>
    <w:p w:rsidR="00E922BF" w:rsidRPr="009B4A13" w:rsidRDefault="00E922BF" w:rsidP="00E922BF">
      <w:pPr>
        <w:suppressAutoHyphens/>
        <w:ind w:right="-1" w:firstLine="709"/>
        <w:jc w:val="both"/>
        <w:rPr>
          <w:rFonts w:ascii="Arial" w:hAnsi="Arial" w:cs="Arial"/>
        </w:rPr>
      </w:pPr>
      <w:r w:rsidRPr="009B4A13">
        <w:rPr>
          <w:rFonts w:ascii="Arial" w:hAnsi="Arial" w:cs="Arial"/>
        </w:rPr>
        <w:t>Основными угрозообразующими факторами, влияющими на обстановку в области противодействия терроризму на территории Кочкуровского муниципального района, являются:</w:t>
      </w:r>
    </w:p>
    <w:p w:rsidR="00E922BF" w:rsidRPr="009B4A13" w:rsidRDefault="00E922BF" w:rsidP="00E922BF">
      <w:pPr>
        <w:suppressAutoHyphens/>
        <w:ind w:right="-1" w:firstLine="709"/>
        <w:jc w:val="both"/>
        <w:rPr>
          <w:rFonts w:ascii="Arial" w:hAnsi="Arial" w:cs="Arial"/>
        </w:rPr>
      </w:pPr>
      <w:r w:rsidRPr="009B4A13">
        <w:rPr>
          <w:rFonts w:ascii="Arial" w:hAnsi="Arial" w:cs="Arial"/>
        </w:rPr>
        <w:t>-распространение в сети Интернет материалов, пропагандирующих идеологию терроризма;</w:t>
      </w:r>
    </w:p>
    <w:p w:rsidR="00E922BF" w:rsidRPr="009B4A13" w:rsidRDefault="00E922BF" w:rsidP="00E922BF">
      <w:pPr>
        <w:suppressAutoHyphens/>
        <w:ind w:right="-1" w:firstLine="709"/>
        <w:jc w:val="both"/>
        <w:rPr>
          <w:rFonts w:ascii="Arial" w:hAnsi="Arial" w:cs="Arial"/>
        </w:rPr>
      </w:pPr>
      <w:r w:rsidRPr="009B4A13">
        <w:rPr>
          <w:rFonts w:ascii="Arial" w:hAnsi="Arial" w:cs="Arial"/>
        </w:rPr>
        <w:t>-проведение общественно-политических, культурно-массовых, спортивных мероприятий;</w:t>
      </w:r>
    </w:p>
    <w:p w:rsidR="00E922BF" w:rsidRPr="009B4A13" w:rsidRDefault="00E922BF" w:rsidP="00E922BF">
      <w:pPr>
        <w:suppressAutoHyphens/>
        <w:ind w:right="-1" w:firstLine="709"/>
        <w:jc w:val="both"/>
        <w:rPr>
          <w:rFonts w:ascii="Arial" w:hAnsi="Arial" w:cs="Arial"/>
        </w:rPr>
      </w:pPr>
      <w:r w:rsidRPr="009B4A13">
        <w:rPr>
          <w:rFonts w:ascii="Arial" w:hAnsi="Arial" w:cs="Arial"/>
        </w:rPr>
        <w:t>-рост террористической активности Исламских групп в странах Ближнего Востока и Центральной Азии;</w:t>
      </w:r>
    </w:p>
    <w:p w:rsidR="00E922BF" w:rsidRPr="009B4A13" w:rsidRDefault="00E922BF" w:rsidP="00E922BF">
      <w:pPr>
        <w:suppressAutoHyphens/>
        <w:ind w:right="-1" w:firstLine="709"/>
        <w:jc w:val="both"/>
        <w:rPr>
          <w:rFonts w:ascii="Arial" w:hAnsi="Arial" w:cs="Arial"/>
        </w:rPr>
      </w:pPr>
      <w:r w:rsidRPr="009B4A13">
        <w:rPr>
          <w:rFonts w:ascii="Arial" w:hAnsi="Arial" w:cs="Arial"/>
        </w:rPr>
        <w:t>-геополитические изменения, связанные с присоединением Крыма к России и сохраняющейся напряженности в Украине и Сирии.</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На отчетный период на территории Кочкуровского муниципального района акций протестного характера, в том числе  несогласованных с органами местного самоуправления не зафиксировано. </w:t>
      </w:r>
    </w:p>
    <w:p w:rsidR="00E922BF" w:rsidRPr="009B4A13" w:rsidRDefault="00E922BF" w:rsidP="00E922BF">
      <w:pPr>
        <w:suppressAutoHyphens/>
        <w:ind w:right="-1" w:firstLine="709"/>
        <w:jc w:val="both"/>
        <w:rPr>
          <w:rFonts w:ascii="Arial" w:hAnsi="Arial" w:cs="Arial"/>
        </w:rPr>
      </w:pPr>
      <w:r w:rsidRPr="009B4A13">
        <w:rPr>
          <w:rFonts w:ascii="Arial" w:hAnsi="Arial" w:cs="Arial"/>
        </w:rPr>
        <w:lastRenderedPageBreak/>
        <w:t>В рамках реализации программы за 2025 год были проведены следующие значимые мероприятия:</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на плановой основе осуществлялась и продолжается по сегодняшний день работа с единой дежурно-диспетчерской службой для оперативного обмена информацией, связанной с чрезвычайными ситуациями и возможными террористическими актами. Со специалистами МКУ «ЕДДС Кочкуровского муниципального района» проведены инструктажи по вопросу оперативного реагирования на аварийные ситуации и угрозу террористического характера на территории Кочкуровского муниципального района в период подготовки и проведения массовых мероприятий. </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Во всех школах, детских садах, учреждениях дополнительного образования Кочкуровского муниципального района функционируют кнопки экстренного вызова                   (11 кнопок) с выводом на пульт МВД РМ, установлены кнопки пожарной сигнализации с выводом на центральный пульт МЧС РМ. </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В пяти образовательных учреждениях ведется видеонаблюдение </w:t>
      </w:r>
      <w:r w:rsidR="00DC71E4" w:rsidRPr="009B4A13">
        <w:rPr>
          <w:rFonts w:ascii="Arial" w:hAnsi="Arial" w:cs="Arial"/>
        </w:rPr>
        <w:t xml:space="preserve">                       </w:t>
      </w:r>
      <w:r w:rsidRPr="009B4A13">
        <w:rPr>
          <w:rFonts w:ascii="Arial" w:hAnsi="Arial" w:cs="Arial"/>
        </w:rPr>
        <w:t>(</w:t>
      </w:r>
      <w:r w:rsidR="00DC71E4" w:rsidRPr="009B4A13">
        <w:rPr>
          <w:rFonts w:ascii="Arial" w:hAnsi="Arial" w:cs="Arial"/>
        </w:rPr>
        <w:t>МБОУ «</w:t>
      </w:r>
      <w:r w:rsidRPr="009B4A13">
        <w:rPr>
          <w:rFonts w:ascii="Arial" w:hAnsi="Arial" w:cs="Arial"/>
        </w:rPr>
        <w:t>Сабаевская СОШ</w:t>
      </w:r>
      <w:r w:rsidR="00DC71E4" w:rsidRPr="009B4A13">
        <w:t xml:space="preserve"> </w:t>
      </w:r>
      <w:r w:rsidR="00DC71E4" w:rsidRPr="009B4A13">
        <w:rPr>
          <w:rFonts w:ascii="Arial" w:hAnsi="Arial" w:cs="Arial"/>
        </w:rPr>
        <w:t>имени Заслуженного учителя МАССР А.П. Лавровской»</w:t>
      </w:r>
      <w:r w:rsidRPr="009B4A13">
        <w:rPr>
          <w:rFonts w:ascii="Arial" w:hAnsi="Arial" w:cs="Arial"/>
        </w:rPr>
        <w:t xml:space="preserve">, </w:t>
      </w:r>
      <w:r w:rsidR="00DC71E4" w:rsidRPr="009B4A13">
        <w:rPr>
          <w:rFonts w:ascii="Arial" w:hAnsi="Arial" w:cs="Arial"/>
        </w:rPr>
        <w:t>МБОУ «Кочкуровская СОШ имени полного кавалера ордена Славы Шубникова К.С.»</w:t>
      </w:r>
      <w:r w:rsidRPr="009B4A13">
        <w:rPr>
          <w:rFonts w:ascii="Arial" w:hAnsi="Arial" w:cs="Arial"/>
        </w:rPr>
        <w:t>, Булгаковский филиал МБОУ «Кочкуровская СОШ</w:t>
      </w:r>
      <w:r w:rsidR="00DC71E4" w:rsidRPr="009B4A13">
        <w:rPr>
          <w:rFonts w:ascii="Arial" w:hAnsi="Arial" w:cs="Arial"/>
        </w:rPr>
        <w:t xml:space="preserve"> имени полного кавалера ордена Славы Шубникова К.С.</w:t>
      </w:r>
      <w:r w:rsidRPr="009B4A13">
        <w:rPr>
          <w:rFonts w:ascii="Arial" w:hAnsi="Arial" w:cs="Arial"/>
        </w:rPr>
        <w:t>», Семилейская СОШ, Семилейский детский сад «Цягадайка»);</w:t>
      </w:r>
    </w:p>
    <w:p w:rsidR="00E922BF" w:rsidRPr="009B4A13" w:rsidRDefault="00DC71E4" w:rsidP="00E922BF">
      <w:pPr>
        <w:suppressAutoHyphens/>
        <w:ind w:right="-1" w:firstLine="709"/>
        <w:jc w:val="both"/>
        <w:rPr>
          <w:rFonts w:ascii="Arial" w:hAnsi="Arial" w:cs="Arial"/>
        </w:rPr>
      </w:pPr>
      <w:r w:rsidRPr="009B4A13">
        <w:rPr>
          <w:rFonts w:ascii="Arial" w:hAnsi="Arial" w:cs="Arial"/>
        </w:rPr>
        <w:t>В</w:t>
      </w:r>
      <w:r w:rsidR="00E922BF" w:rsidRPr="009B4A13">
        <w:rPr>
          <w:rFonts w:ascii="Arial" w:hAnsi="Arial" w:cs="Arial"/>
        </w:rPr>
        <w:t>се образовательные учреждения имеют ограждения и освещаются в ночное время;</w:t>
      </w:r>
    </w:p>
    <w:p w:rsidR="00E922BF" w:rsidRPr="009B4A13" w:rsidRDefault="00DC71E4" w:rsidP="00E922BF">
      <w:pPr>
        <w:suppressAutoHyphens/>
        <w:ind w:right="-1" w:firstLine="709"/>
        <w:jc w:val="both"/>
        <w:rPr>
          <w:rFonts w:ascii="Arial" w:hAnsi="Arial" w:cs="Arial"/>
        </w:rPr>
      </w:pPr>
      <w:r w:rsidRPr="009B4A13">
        <w:rPr>
          <w:rFonts w:ascii="Arial" w:hAnsi="Arial" w:cs="Arial"/>
        </w:rPr>
        <w:t>В</w:t>
      </w:r>
      <w:r w:rsidR="00E922BF" w:rsidRPr="009B4A13">
        <w:rPr>
          <w:rFonts w:ascii="Arial" w:hAnsi="Arial" w:cs="Arial"/>
        </w:rPr>
        <w:t>о всех общеобразовательных учреждениях приняты локальные нормативные акты по вопросам пользования сетью Интернет ограничивающий доступ учащихся к запретным информационным ресурсам;</w:t>
      </w:r>
    </w:p>
    <w:p w:rsidR="00E922BF" w:rsidRPr="009B4A13" w:rsidRDefault="00E922BF" w:rsidP="00E922BF">
      <w:pPr>
        <w:suppressAutoHyphens/>
        <w:ind w:right="-1" w:firstLine="709"/>
        <w:jc w:val="both"/>
        <w:rPr>
          <w:rFonts w:ascii="Arial" w:hAnsi="Arial" w:cs="Arial"/>
        </w:rPr>
      </w:pPr>
      <w:r w:rsidRPr="009B4A13">
        <w:rPr>
          <w:rFonts w:ascii="Arial" w:hAnsi="Arial" w:cs="Arial"/>
        </w:rPr>
        <w:t>Особое место в реализации программы занимает направление по предупреждению, социальной профилактики преступности несовершеннолетних:</w:t>
      </w:r>
    </w:p>
    <w:p w:rsidR="00E922BF" w:rsidRPr="009B4A13" w:rsidRDefault="00DC71E4" w:rsidP="00E922BF">
      <w:pPr>
        <w:suppressAutoHyphens/>
        <w:ind w:right="-1" w:firstLine="709"/>
        <w:jc w:val="both"/>
        <w:rPr>
          <w:rFonts w:ascii="Arial" w:hAnsi="Arial" w:cs="Arial"/>
        </w:rPr>
      </w:pPr>
      <w:r w:rsidRPr="009B4A13">
        <w:rPr>
          <w:rFonts w:ascii="Arial" w:hAnsi="Arial" w:cs="Arial"/>
        </w:rPr>
        <w:t xml:space="preserve">- </w:t>
      </w:r>
      <w:r w:rsidR="00E922BF" w:rsidRPr="009B4A13">
        <w:rPr>
          <w:rFonts w:ascii="Arial" w:hAnsi="Arial" w:cs="Arial"/>
        </w:rPr>
        <w:t>согласно воспитательных планов классных руководителей, на внеклассных мероприятиях, тематических уроках по обществознанию, истории, литературе в образовательных учреждениях Кочкуровского муниципального района проводятся занятия по формированию традиционных для российской культуры ценностей, межнациональной дружбы, обучению навыкам бесконфликтного общения;</w:t>
      </w:r>
    </w:p>
    <w:p w:rsidR="00E922BF" w:rsidRPr="009B4A13" w:rsidRDefault="00DC71E4" w:rsidP="00E922BF">
      <w:pPr>
        <w:suppressAutoHyphens/>
        <w:ind w:right="-1" w:firstLine="709"/>
        <w:jc w:val="both"/>
        <w:rPr>
          <w:rFonts w:ascii="Arial" w:hAnsi="Arial" w:cs="Arial"/>
        </w:rPr>
      </w:pPr>
      <w:r w:rsidRPr="009B4A13">
        <w:rPr>
          <w:rFonts w:ascii="Arial" w:hAnsi="Arial" w:cs="Arial"/>
        </w:rPr>
        <w:t xml:space="preserve">- </w:t>
      </w:r>
      <w:r w:rsidR="00E922BF" w:rsidRPr="009B4A13">
        <w:rPr>
          <w:rFonts w:ascii="Arial" w:hAnsi="Arial" w:cs="Arial"/>
        </w:rPr>
        <w:t>всеми общеобразовательными учреждениями приняты локальные нормативные акты по вопросам пользования сетью Интернет ограничивающий доступ учащихся к запретным информационным ресурсам;</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w:t>
      </w:r>
      <w:r w:rsidR="00DC71E4" w:rsidRPr="009B4A13">
        <w:rPr>
          <w:rFonts w:ascii="Arial" w:hAnsi="Arial" w:cs="Arial"/>
        </w:rPr>
        <w:t xml:space="preserve">- </w:t>
      </w:r>
      <w:r w:rsidRPr="009B4A13">
        <w:rPr>
          <w:rFonts w:ascii="Arial" w:hAnsi="Arial" w:cs="Arial"/>
        </w:rPr>
        <w:t>в муниципальные программы по развитию образования и воспитания несовершеннолетних включены мероприятия по формированию у подрастающего поколения уважительного отношения ко всем этносам и религиям;</w:t>
      </w:r>
    </w:p>
    <w:p w:rsidR="00E922BF" w:rsidRPr="009B4A13" w:rsidRDefault="00DC71E4" w:rsidP="00E922BF">
      <w:pPr>
        <w:suppressAutoHyphens/>
        <w:ind w:right="-1" w:firstLine="709"/>
        <w:jc w:val="both"/>
        <w:rPr>
          <w:rFonts w:ascii="Arial" w:hAnsi="Arial" w:cs="Arial"/>
        </w:rPr>
      </w:pPr>
      <w:r w:rsidRPr="009B4A13">
        <w:rPr>
          <w:rFonts w:ascii="Arial" w:hAnsi="Arial" w:cs="Arial"/>
        </w:rPr>
        <w:t xml:space="preserve">- </w:t>
      </w:r>
      <w:r w:rsidR="00E922BF" w:rsidRPr="009B4A13">
        <w:rPr>
          <w:rFonts w:ascii="Arial" w:hAnsi="Arial" w:cs="Arial"/>
        </w:rPr>
        <w:t>для учащихся 4 классов в двух общеобразовательных учреждениях (с двумя филиалами) проводится курс «Основы православной культуры», В МБОУ «Сабаевская СОШ</w:t>
      </w:r>
      <w:r w:rsidRPr="009B4A13">
        <w:rPr>
          <w:rFonts w:ascii="Arial" w:hAnsi="Arial" w:cs="Arial"/>
        </w:rPr>
        <w:t xml:space="preserve"> имени Заслуженного учителя МАССР А.П. Лавровской»</w:t>
      </w:r>
      <w:r w:rsidR="00E922BF" w:rsidRPr="009B4A13">
        <w:rPr>
          <w:rFonts w:ascii="Arial" w:hAnsi="Arial" w:cs="Arial"/>
        </w:rPr>
        <w:t xml:space="preserve"> проводится курс «Основы религиозных культур и светской этики». Выбор учебного модуля осуществлен на основании письменного заявления родителей (законных представителей) обучающихся. </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Вследствие эффективной работы органов местного самоуправления по обеспечению антитеррористической защищенности случаев вовлечения детей и подростков в экстремистскую деятельность на территории Кочкуровского района не имелось. </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На плановой основе </w:t>
      </w:r>
      <w:r w:rsidR="005D4EDB" w:rsidRPr="009B4A13">
        <w:rPr>
          <w:rFonts w:ascii="Arial" w:hAnsi="Arial" w:cs="Arial"/>
        </w:rPr>
        <w:t xml:space="preserve">с ТОСЗН </w:t>
      </w:r>
      <w:r w:rsidRPr="009B4A13">
        <w:rPr>
          <w:rFonts w:ascii="Arial" w:hAnsi="Arial" w:cs="Arial"/>
        </w:rPr>
        <w:t>по Кочкуровскому району</w:t>
      </w:r>
      <w:r w:rsidR="005D4EDB" w:rsidRPr="009B4A13">
        <w:rPr>
          <w:rFonts w:ascii="Arial" w:hAnsi="Arial" w:cs="Arial"/>
        </w:rPr>
        <w:t xml:space="preserve"> ГКУ РМ «ЦЗН РМ»</w:t>
      </w:r>
      <w:r w:rsidRPr="009B4A13">
        <w:rPr>
          <w:rFonts w:ascii="Arial" w:hAnsi="Arial" w:cs="Arial"/>
        </w:rPr>
        <w:t xml:space="preserve"> проводились мероприятия по предупреждению и пресечению преступности несовершеннолетних, в частности проводилась работа по временному трудоустройству несовершеннолетних граждан в возрасте от 14 до 18 лет в свободное от учебы время и во время каникул.  В 2025 году трудоустроено 19 человек. В общем количестве  за период реализации программы трудоустроено 258 человек. </w:t>
      </w:r>
    </w:p>
    <w:p w:rsidR="00E922BF" w:rsidRPr="009B4A13" w:rsidRDefault="00E922BF" w:rsidP="00E922BF">
      <w:pPr>
        <w:suppressAutoHyphens/>
        <w:ind w:right="-1" w:firstLine="709"/>
        <w:jc w:val="both"/>
        <w:rPr>
          <w:rFonts w:ascii="Arial" w:hAnsi="Arial" w:cs="Arial"/>
        </w:rPr>
      </w:pPr>
      <w:r w:rsidRPr="009B4A13">
        <w:rPr>
          <w:rFonts w:ascii="Arial" w:hAnsi="Arial" w:cs="Arial"/>
        </w:rPr>
        <w:lastRenderedPageBreak/>
        <w:t xml:space="preserve">Всем гражданам, обратившимся в отдел занятости после освобождения из мест лишения свободы, осужденным к мерам наказания не связанным с лишением свободы, специалистами отдела оказывается государственная услуга в поиске походящей работы. За 2025 год в поиске подходящей работы не обращались. </w:t>
      </w:r>
    </w:p>
    <w:p w:rsidR="00E922BF" w:rsidRPr="009B4A13" w:rsidRDefault="00E922BF" w:rsidP="00E922BF">
      <w:pPr>
        <w:suppressAutoHyphens/>
        <w:ind w:right="-1" w:firstLine="709"/>
        <w:jc w:val="both"/>
        <w:rPr>
          <w:rFonts w:ascii="Arial" w:hAnsi="Arial" w:cs="Arial"/>
        </w:rPr>
      </w:pPr>
      <w:r w:rsidRPr="009B4A13">
        <w:rPr>
          <w:rFonts w:ascii="Arial" w:hAnsi="Arial" w:cs="Arial"/>
        </w:rPr>
        <w:t>- Администрация Кочкуровского муниципального района принимает участие во всех учениях, проводимых на территории района МВД И УФСБ.</w:t>
      </w:r>
    </w:p>
    <w:p w:rsidR="00E922BF" w:rsidRPr="009B4A13" w:rsidRDefault="00E922BF" w:rsidP="00E922BF">
      <w:pPr>
        <w:suppressAutoHyphens/>
        <w:ind w:right="-1" w:firstLine="709"/>
        <w:jc w:val="both"/>
        <w:rPr>
          <w:rFonts w:ascii="Arial" w:hAnsi="Arial" w:cs="Arial"/>
        </w:rPr>
      </w:pPr>
      <w:r w:rsidRPr="009B4A13">
        <w:rPr>
          <w:rFonts w:ascii="Arial" w:hAnsi="Arial" w:cs="Arial"/>
        </w:rPr>
        <w:t>В 2025 году Антитеррористическая комиссия, органы местного самоуправления Кочкуровского муниципального района, муниципальные учреждения, местное  сообщество в пределах своей компетенции реализовывали комплекс мероприятий, направленных на предупреждение актов терроризма и экстремизма, а также повышение готовности к ликвидации их последствий.</w:t>
      </w:r>
    </w:p>
    <w:p w:rsidR="00E922BF" w:rsidRPr="009B4A13" w:rsidRDefault="00E922BF" w:rsidP="00E922BF">
      <w:pPr>
        <w:suppressAutoHyphens/>
        <w:ind w:right="-1" w:firstLine="709"/>
        <w:jc w:val="both"/>
        <w:rPr>
          <w:rFonts w:ascii="Arial" w:hAnsi="Arial" w:cs="Arial"/>
        </w:rPr>
      </w:pPr>
      <w:r w:rsidRPr="009B4A13">
        <w:rPr>
          <w:rFonts w:ascii="Arial" w:hAnsi="Arial" w:cs="Arial"/>
        </w:rPr>
        <w:t>Администрацией Кочкуровского муниципального района и Антитеррористической комиссией Кочкуровского муниципального района обеспечена координация деятельности правоохранительных органов по планированию и реализации комплексных мер, направленных на недопущение совершения террористических актов и чрезвычайных ситуаций, в том числе в период подготовки и проведения, важных общественно-политических, культурно-массовых мероприятий. Нарушений общественного порядка и чрезвычайных происшествий в период проведения мероприятий не допущено.</w:t>
      </w:r>
    </w:p>
    <w:p w:rsidR="00E922BF" w:rsidRPr="009B4A13" w:rsidRDefault="00E922BF" w:rsidP="00E922BF">
      <w:pPr>
        <w:suppressAutoHyphens/>
        <w:ind w:right="-1" w:firstLine="709"/>
        <w:jc w:val="both"/>
        <w:rPr>
          <w:rFonts w:ascii="Arial" w:hAnsi="Arial" w:cs="Arial"/>
        </w:rPr>
      </w:pPr>
      <w:r w:rsidRPr="009B4A13">
        <w:rPr>
          <w:rFonts w:ascii="Arial" w:hAnsi="Arial" w:cs="Arial"/>
        </w:rPr>
        <w:t>На официальном сайте администрации Кочкуровского муниципального района в разделе «Антитеррористическая комиссия», представлены информационно-справочные материалы по теме: Внимание! В случае террористической угрозы, Терроризму нет, Телефоны экстренных служб, Ответственность граждан за несоблюдение требований законодательства при сдаче жилых помещений внаем (аренду) и бесконтрольной пребывание в них посторонних лиц. Кроме того, в указанном разделе представлены ссылки на страницу Антитеррористической комиссии Республики Мордовия на официальном портале органов государственной власти Республики Мордовия и на сайт Национального антитеррористического комитета в сети Интернет.</w:t>
      </w:r>
    </w:p>
    <w:p w:rsidR="00E922BF" w:rsidRPr="009B4A13" w:rsidRDefault="00E922BF" w:rsidP="00E922BF">
      <w:pPr>
        <w:suppressAutoHyphens/>
        <w:ind w:right="-1" w:firstLine="709"/>
        <w:jc w:val="both"/>
        <w:rPr>
          <w:rFonts w:ascii="Arial" w:hAnsi="Arial" w:cs="Arial"/>
        </w:rPr>
      </w:pPr>
      <w:r w:rsidRPr="009B4A13">
        <w:rPr>
          <w:rFonts w:ascii="Arial" w:hAnsi="Arial" w:cs="Arial"/>
        </w:rPr>
        <w:t>- В МБУК «Районный центр национальной культуры, народных промыслов и ремесел» Кочкуровского муниципального района Республики Мордовия проведены мероприятия, направленные на гармонизацию межнациональных и межконфессиональных отношений. В культурно-досуговых учреждениях проведены тематические программы, направленные на формирование толерантного сознания через организацию совместной творческой деятельности людей разных национальностей, разных конфессий, из семей с различным социальным статусом и материальными возможностями.</w:t>
      </w:r>
    </w:p>
    <w:p w:rsidR="00E922BF" w:rsidRPr="009B4A13" w:rsidRDefault="00E922BF" w:rsidP="00E922BF">
      <w:pPr>
        <w:suppressAutoHyphens/>
        <w:ind w:right="-1" w:firstLine="709"/>
        <w:jc w:val="both"/>
        <w:rPr>
          <w:rFonts w:ascii="Arial" w:hAnsi="Arial" w:cs="Arial"/>
        </w:rPr>
      </w:pPr>
      <w:r w:rsidRPr="009B4A13">
        <w:rPr>
          <w:rFonts w:ascii="Arial" w:hAnsi="Arial" w:cs="Arial"/>
        </w:rPr>
        <w:t>- В местах массового пребывания людей в многоквартирных домах размещены памятки по действиям граждан при выявлении признаков возможного совершения террористических актов.</w:t>
      </w:r>
    </w:p>
    <w:p w:rsidR="00E922BF" w:rsidRPr="009B4A13" w:rsidRDefault="00E922BF" w:rsidP="00E922BF">
      <w:pPr>
        <w:suppressAutoHyphens/>
        <w:ind w:right="-1" w:firstLine="709"/>
        <w:jc w:val="both"/>
        <w:rPr>
          <w:rFonts w:ascii="Arial" w:hAnsi="Arial" w:cs="Arial"/>
        </w:rPr>
      </w:pPr>
      <w:r w:rsidRPr="009B4A13">
        <w:rPr>
          <w:rFonts w:ascii="Arial" w:hAnsi="Arial" w:cs="Arial"/>
        </w:rPr>
        <w:t>Председатели ТСЖ и МУП Кочкуровского муниципального района «Жилищно-коммунальное хозяйство «Водоканал» проводят мероприятия по устранению недостатков в технической укрепленности  подвалов, чердаков, подсобных помещений в жилом секторе.</w:t>
      </w:r>
    </w:p>
    <w:p w:rsidR="00E922BF" w:rsidRPr="009B4A13" w:rsidRDefault="00E922BF" w:rsidP="00E922BF">
      <w:pPr>
        <w:suppressAutoHyphens/>
        <w:ind w:right="-1" w:firstLine="709"/>
        <w:jc w:val="both"/>
        <w:rPr>
          <w:rFonts w:ascii="Arial" w:hAnsi="Arial" w:cs="Arial"/>
        </w:rPr>
      </w:pPr>
      <w:r w:rsidRPr="009B4A13">
        <w:rPr>
          <w:rFonts w:ascii="Arial" w:hAnsi="Arial" w:cs="Arial"/>
        </w:rPr>
        <w:t>Ежемесячно сотрудниками Миграционного пункта и сотрудниками ПП №</w:t>
      </w:r>
      <w:r w:rsidR="00F353D2" w:rsidRPr="009B4A13">
        <w:rPr>
          <w:rFonts w:ascii="Arial" w:hAnsi="Arial" w:cs="Arial"/>
        </w:rPr>
        <w:t xml:space="preserve"> </w:t>
      </w:r>
      <w:r w:rsidRPr="009B4A13">
        <w:rPr>
          <w:rFonts w:ascii="Arial" w:hAnsi="Arial" w:cs="Arial"/>
        </w:rPr>
        <w:t xml:space="preserve">13 ММО МВД РФ «Лямбирский» проводились профилактические мероприятия «Регистрация», «Нелегальный мигрант» по предупреждения и пресечения фактов, проповедующих идеи религиозного экстремизма, а также причастных к совершению диверсионно-террористических актов. </w:t>
      </w:r>
    </w:p>
    <w:p w:rsidR="00E922BF" w:rsidRPr="009B4A13" w:rsidRDefault="00E922BF" w:rsidP="00E922BF">
      <w:pPr>
        <w:suppressAutoHyphens/>
        <w:ind w:right="-1" w:firstLine="709"/>
        <w:jc w:val="both"/>
        <w:rPr>
          <w:rFonts w:ascii="Arial" w:hAnsi="Arial" w:cs="Arial"/>
        </w:rPr>
      </w:pPr>
      <w:r w:rsidRPr="009B4A13">
        <w:rPr>
          <w:rFonts w:ascii="Arial" w:hAnsi="Arial" w:cs="Arial"/>
        </w:rPr>
        <w:t>В целях обеспечения правопорядка на территории Кочкуровского муниципального района утвержден перечень мест массового пребывания людей подлежащей категорированию. Всего на территории района 39 мест массового пребывания людей, из которых 38 откатегорированы.</w:t>
      </w:r>
    </w:p>
    <w:p w:rsidR="00E922BF" w:rsidRPr="009B4A13" w:rsidRDefault="00E922BF" w:rsidP="00E922BF">
      <w:pPr>
        <w:suppressAutoHyphens/>
        <w:ind w:right="-1" w:firstLine="709"/>
        <w:jc w:val="both"/>
        <w:rPr>
          <w:rFonts w:ascii="Arial" w:hAnsi="Arial" w:cs="Arial"/>
        </w:rPr>
      </w:pPr>
      <w:r w:rsidRPr="009B4A13">
        <w:rPr>
          <w:rFonts w:ascii="Arial" w:hAnsi="Arial" w:cs="Arial"/>
        </w:rPr>
        <w:lastRenderedPageBreak/>
        <w:t>В местах массового пребывания людей, расположенных на территории Кочкуровского муниципального района оформлены стенды противодействия террористической деятельности, проводятся инструктажи сотрудниками по антитеррористической безопасности и действиям при нахождении подозрительных предметов.</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Сотрудниками УУП ПП №13 МВД РФ «Лямбирский» было направлено в средства массовой информации ОиОС МВД по РМ 26 справок –материалов) по сходам граждан, на которых были доведены требования о действиях при угрозе возникновения террористических актов, необходимости оборудования жилых помещений и объектов хранения товарно-материальных ценностей средствами охранной сигнализации и средствами видеозаписи, доведена информация о мошенничествах, с указанием видеороликов. </w:t>
      </w:r>
    </w:p>
    <w:p w:rsidR="00E922BF" w:rsidRPr="009B4A13" w:rsidRDefault="00E922BF" w:rsidP="00E922BF">
      <w:pPr>
        <w:suppressAutoHyphens/>
        <w:ind w:right="-1" w:firstLine="709"/>
        <w:jc w:val="both"/>
        <w:rPr>
          <w:rFonts w:ascii="Arial" w:hAnsi="Arial" w:cs="Arial"/>
        </w:rPr>
      </w:pPr>
      <w:r w:rsidRPr="009B4A13">
        <w:rPr>
          <w:rFonts w:ascii="Arial" w:hAnsi="Arial" w:cs="Arial"/>
        </w:rPr>
        <w:t>В течение 2025 года сотрудниками ПП №13 МВД РФ «Лямбирский» проводились мероприятия по выявлению и пресечению фактов незаконного оборота наркотических средств и психотропных веществ, по культивации (выращивание наркосодержащих растений), а также проводились мероприятия по реализации алкогольной продукции домашней выработки, выявлено 4 факта.</w:t>
      </w:r>
    </w:p>
    <w:p w:rsidR="00E922BF" w:rsidRPr="009B4A13" w:rsidRDefault="00E922BF" w:rsidP="00E922BF">
      <w:pPr>
        <w:suppressAutoHyphens/>
        <w:ind w:right="-1" w:firstLine="709"/>
        <w:jc w:val="both"/>
        <w:rPr>
          <w:rFonts w:ascii="Arial" w:hAnsi="Arial" w:cs="Arial"/>
        </w:rPr>
      </w:pPr>
      <w:r w:rsidRPr="009B4A13">
        <w:rPr>
          <w:rFonts w:ascii="Arial" w:hAnsi="Arial" w:cs="Arial"/>
        </w:rPr>
        <w:t>За отчетный период УУП как основной службой ПП №13 ММО МВД РФ «Лямбирский» выявлено 22 преступлений (АППГ -23), раскрыто 16 (АППГ-21). Общий процент раскрываемости 72,7 % (АППГ-91,3%). В целях профилактики совершения преступлений проводилась работа по выявлению административных правонарушений, было выявлено 388 административных правонарушений АППГ (370).</w:t>
      </w:r>
    </w:p>
    <w:p w:rsidR="00E922BF" w:rsidRPr="009B4A13" w:rsidRDefault="00E922BF" w:rsidP="00E922BF">
      <w:pPr>
        <w:suppressAutoHyphens/>
        <w:ind w:right="-1" w:firstLine="709"/>
        <w:jc w:val="both"/>
        <w:rPr>
          <w:rFonts w:ascii="Arial" w:hAnsi="Arial" w:cs="Arial"/>
        </w:rPr>
      </w:pPr>
      <w:r w:rsidRPr="009B4A13">
        <w:rPr>
          <w:rFonts w:ascii="Arial" w:hAnsi="Arial" w:cs="Arial"/>
        </w:rPr>
        <w:t>За отчетный период правонарушителям было наложено административных штрафов на сумму 15000 руб. (АППГ9100), взыскано 12000 руб. (АППГ 9100), взыскаемость -80% (АППГ-100%).</w:t>
      </w:r>
    </w:p>
    <w:p w:rsidR="00E922BF" w:rsidRPr="009B4A13" w:rsidRDefault="00E922BF" w:rsidP="00E922BF">
      <w:pPr>
        <w:suppressAutoHyphens/>
        <w:ind w:right="-1" w:firstLine="709"/>
        <w:jc w:val="both"/>
        <w:rPr>
          <w:rFonts w:ascii="Arial" w:hAnsi="Arial" w:cs="Arial"/>
        </w:rPr>
      </w:pPr>
      <w:r w:rsidRPr="009B4A13">
        <w:rPr>
          <w:rFonts w:ascii="Arial" w:hAnsi="Arial" w:cs="Arial"/>
        </w:rPr>
        <w:t>Сотрудниками УУП за 12 месяцев текущего года рассмотрено 1370 заявлений и сообщений о преступлениях и происшествиях и преступлениях (АППГ-520) по которым вынесено 342 постановления об отказе в возбуждении уголовного дела (АППГ-351), 86 материала передано по посредственности и по территориальности (АППГ-81). Проведено 0 сходов с гражданами (АППГ-9). Сотрудниками УУП проверено 196 владельцев оружия (АППГ-218).</w:t>
      </w:r>
    </w:p>
    <w:p w:rsidR="00E922BF" w:rsidRPr="009B4A13" w:rsidRDefault="00E922BF" w:rsidP="00E922BF">
      <w:pPr>
        <w:suppressAutoHyphens/>
        <w:ind w:right="-1" w:firstLine="709"/>
        <w:jc w:val="both"/>
        <w:rPr>
          <w:rFonts w:ascii="Arial" w:hAnsi="Arial" w:cs="Arial"/>
        </w:rPr>
      </w:pPr>
      <w:r w:rsidRPr="009B4A13">
        <w:rPr>
          <w:rFonts w:ascii="Arial" w:hAnsi="Arial" w:cs="Arial"/>
        </w:rPr>
        <w:t>Проводится работа с лицами, состоящими на учете в УИИ-21 лицо (АППГ-27). С участием УУП проведено 19 профилактических мероприятий по охране общественного порядка (АППГ-29).</w:t>
      </w:r>
    </w:p>
    <w:p w:rsidR="00E922BF" w:rsidRPr="009B4A13" w:rsidRDefault="00E922BF" w:rsidP="00E922BF">
      <w:pPr>
        <w:suppressAutoHyphens/>
        <w:ind w:right="-1" w:firstLine="709"/>
        <w:jc w:val="both"/>
        <w:rPr>
          <w:rFonts w:ascii="Arial" w:hAnsi="Arial" w:cs="Arial"/>
        </w:rPr>
      </w:pPr>
      <w:r w:rsidRPr="009B4A13">
        <w:rPr>
          <w:rFonts w:ascii="Arial" w:hAnsi="Arial" w:cs="Arial"/>
        </w:rPr>
        <w:t>В ходе проведения индивидуально-профилактической работы участковые уполномоченные проводят профилактические беседы с подучетными, проводят наблюдение за их поведением, образом жизни, кругом общения. Производится опрос родственников, соседей. По результатам данной работы, в случае выявления правонарушений с их стороны к подучетным применяются меры административного и уголовного реагирования.</w:t>
      </w:r>
    </w:p>
    <w:p w:rsidR="00E922BF" w:rsidRPr="009B4A13" w:rsidRDefault="00E922BF" w:rsidP="00E922BF">
      <w:pPr>
        <w:suppressAutoHyphens/>
        <w:ind w:right="-1" w:firstLine="709"/>
        <w:jc w:val="both"/>
        <w:rPr>
          <w:rFonts w:ascii="Arial" w:hAnsi="Arial" w:cs="Arial"/>
        </w:rPr>
      </w:pPr>
      <w:r w:rsidRPr="009B4A13">
        <w:rPr>
          <w:rFonts w:ascii="Arial" w:hAnsi="Arial" w:cs="Arial"/>
        </w:rPr>
        <w:t>-</w:t>
      </w:r>
      <w:r w:rsidR="009B4A13">
        <w:rPr>
          <w:rFonts w:ascii="Arial" w:hAnsi="Arial" w:cs="Arial"/>
        </w:rPr>
        <w:t xml:space="preserve"> </w:t>
      </w:r>
      <w:r w:rsidRPr="009B4A13">
        <w:rPr>
          <w:rFonts w:ascii="Arial" w:hAnsi="Arial" w:cs="Arial"/>
        </w:rPr>
        <w:t>В общественных местах совершено-6 (АППГ-7).</w:t>
      </w:r>
    </w:p>
    <w:p w:rsidR="00E922BF" w:rsidRPr="009B4A13" w:rsidRDefault="00E922BF" w:rsidP="00E922BF">
      <w:pPr>
        <w:suppressAutoHyphens/>
        <w:ind w:right="-1" w:firstLine="709"/>
        <w:jc w:val="both"/>
        <w:rPr>
          <w:rFonts w:ascii="Arial" w:hAnsi="Arial" w:cs="Arial"/>
        </w:rPr>
      </w:pPr>
      <w:r w:rsidRPr="009B4A13">
        <w:rPr>
          <w:rFonts w:ascii="Arial" w:hAnsi="Arial" w:cs="Arial"/>
        </w:rPr>
        <w:t>-</w:t>
      </w:r>
      <w:r w:rsidR="009B4A13">
        <w:rPr>
          <w:rFonts w:ascii="Arial" w:hAnsi="Arial" w:cs="Arial"/>
        </w:rPr>
        <w:t xml:space="preserve"> </w:t>
      </w:r>
      <w:r w:rsidRPr="009B4A13">
        <w:rPr>
          <w:rFonts w:ascii="Arial" w:hAnsi="Arial" w:cs="Arial"/>
        </w:rPr>
        <w:t>На улицах -3 (АППГ-5).</w:t>
      </w:r>
    </w:p>
    <w:p w:rsidR="00E922BF" w:rsidRPr="009B4A13" w:rsidRDefault="00E922BF" w:rsidP="00E922BF">
      <w:pPr>
        <w:suppressAutoHyphens/>
        <w:ind w:right="-1" w:firstLine="709"/>
        <w:jc w:val="both"/>
        <w:rPr>
          <w:rFonts w:ascii="Arial" w:hAnsi="Arial" w:cs="Arial"/>
        </w:rPr>
      </w:pPr>
      <w:r w:rsidRPr="009B4A13">
        <w:rPr>
          <w:rFonts w:ascii="Arial" w:hAnsi="Arial" w:cs="Arial"/>
        </w:rPr>
        <w:t>-</w:t>
      </w:r>
      <w:r w:rsidR="009B4A13">
        <w:rPr>
          <w:rFonts w:ascii="Arial" w:hAnsi="Arial" w:cs="Arial"/>
        </w:rPr>
        <w:t xml:space="preserve"> </w:t>
      </w:r>
      <w:r w:rsidRPr="009B4A13">
        <w:rPr>
          <w:rFonts w:ascii="Arial" w:hAnsi="Arial" w:cs="Arial"/>
        </w:rPr>
        <w:t>На бытовой почве -2 (АППГ-2).</w:t>
      </w:r>
    </w:p>
    <w:p w:rsidR="00E922BF" w:rsidRPr="009B4A13" w:rsidRDefault="00E922BF" w:rsidP="00E922BF">
      <w:pPr>
        <w:suppressAutoHyphens/>
        <w:ind w:right="-1" w:firstLine="709"/>
        <w:jc w:val="both"/>
        <w:rPr>
          <w:rFonts w:ascii="Arial" w:hAnsi="Arial" w:cs="Arial"/>
        </w:rPr>
      </w:pPr>
      <w:r w:rsidRPr="009B4A13">
        <w:rPr>
          <w:rFonts w:ascii="Arial" w:hAnsi="Arial" w:cs="Arial"/>
        </w:rPr>
        <w:t>-</w:t>
      </w:r>
      <w:r w:rsidR="009B4A13">
        <w:rPr>
          <w:rFonts w:ascii="Arial" w:hAnsi="Arial" w:cs="Arial"/>
        </w:rPr>
        <w:t xml:space="preserve"> </w:t>
      </w:r>
      <w:r w:rsidRPr="009B4A13">
        <w:rPr>
          <w:rFonts w:ascii="Arial" w:hAnsi="Arial" w:cs="Arial"/>
        </w:rPr>
        <w:t>Превентивная направленность-12 (АППГ-16).</w:t>
      </w:r>
    </w:p>
    <w:p w:rsidR="00E922BF" w:rsidRPr="009B4A13" w:rsidRDefault="00E922BF" w:rsidP="00E922BF">
      <w:pPr>
        <w:suppressAutoHyphens/>
        <w:ind w:right="-1" w:firstLine="709"/>
        <w:jc w:val="both"/>
        <w:rPr>
          <w:rFonts w:ascii="Arial" w:hAnsi="Arial" w:cs="Arial"/>
        </w:rPr>
      </w:pPr>
      <w:r w:rsidRPr="009B4A13">
        <w:rPr>
          <w:rFonts w:ascii="Arial" w:hAnsi="Arial" w:cs="Arial"/>
        </w:rPr>
        <w:t>-</w:t>
      </w:r>
      <w:r w:rsidR="009B4A13">
        <w:rPr>
          <w:rFonts w:ascii="Arial" w:hAnsi="Arial" w:cs="Arial"/>
        </w:rPr>
        <w:t xml:space="preserve"> </w:t>
      </w:r>
      <w:r w:rsidRPr="009B4A13">
        <w:rPr>
          <w:rFonts w:ascii="Arial" w:hAnsi="Arial" w:cs="Arial"/>
        </w:rPr>
        <w:t>Преступления совершены в алкогольном состоянии -22 (АППГ-20).</w:t>
      </w:r>
    </w:p>
    <w:p w:rsidR="00E922BF" w:rsidRPr="009B4A13" w:rsidRDefault="00E922BF" w:rsidP="00E922BF">
      <w:pPr>
        <w:suppressAutoHyphens/>
        <w:ind w:right="-1" w:firstLine="709"/>
        <w:jc w:val="both"/>
        <w:rPr>
          <w:rFonts w:ascii="Arial" w:hAnsi="Arial" w:cs="Arial"/>
        </w:rPr>
      </w:pPr>
      <w:r w:rsidRPr="009B4A13">
        <w:rPr>
          <w:rFonts w:ascii="Arial" w:hAnsi="Arial" w:cs="Arial"/>
        </w:rPr>
        <w:t>-</w:t>
      </w:r>
      <w:r w:rsidR="009B4A13">
        <w:rPr>
          <w:rFonts w:ascii="Arial" w:hAnsi="Arial" w:cs="Arial"/>
        </w:rPr>
        <w:t xml:space="preserve"> </w:t>
      </w:r>
      <w:r w:rsidRPr="009B4A13">
        <w:rPr>
          <w:rFonts w:ascii="Arial" w:hAnsi="Arial" w:cs="Arial"/>
        </w:rPr>
        <w:t>Преступления ранее судимыми-19 (АППГ-12).</w:t>
      </w:r>
    </w:p>
    <w:p w:rsidR="00E922BF" w:rsidRPr="009B4A13" w:rsidRDefault="00E922BF" w:rsidP="00E922BF">
      <w:pPr>
        <w:suppressAutoHyphens/>
        <w:ind w:right="-1" w:firstLine="709"/>
        <w:jc w:val="both"/>
        <w:rPr>
          <w:rFonts w:ascii="Arial" w:hAnsi="Arial" w:cs="Arial"/>
        </w:rPr>
      </w:pPr>
      <w:r w:rsidRPr="009B4A13">
        <w:rPr>
          <w:rFonts w:ascii="Arial" w:hAnsi="Arial" w:cs="Arial"/>
        </w:rPr>
        <w:t>-</w:t>
      </w:r>
      <w:r w:rsidR="009B4A13">
        <w:rPr>
          <w:rFonts w:ascii="Arial" w:hAnsi="Arial" w:cs="Arial"/>
        </w:rPr>
        <w:t xml:space="preserve"> </w:t>
      </w:r>
      <w:r w:rsidRPr="009B4A13">
        <w:rPr>
          <w:rFonts w:ascii="Arial" w:hAnsi="Arial" w:cs="Arial"/>
        </w:rPr>
        <w:t>Преступления ранее совершавшими-8 (АППГ-13).</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Комиссией по делам несовершеннолетних и защиты их прав проводится работа с неблагополучными семьями. Она преследует цель улучшить положение детей в таких семьях, учитывать особенности семейного неблагополучия, которые могут негативно повлиять на жизнь, учебу, развитие ребенка.     </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В период с 19 по 20 февраля 2025 года на территории Кочкуровского района проводилась межведомственная операция «Полиция и дети», направленная на предупреждение антисоциального поведения трудновоспитуемых подростков, </w:t>
      </w:r>
      <w:r w:rsidRPr="009B4A13">
        <w:rPr>
          <w:rFonts w:ascii="Arial" w:hAnsi="Arial" w:cs="Arial"/>
        </w:rPr>
        <w:lastRenderedPageBreak/>
        <w:t xml:space="preserve">профилактики безнадзорности несовершеннолетних, формирования у несовершеннолетнего позитивного мнения о деятельности правоохранительных органов и уважительного отношения к Закону, а также по выявлению и разобщению подростковых групп антиобщественной направленности. </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В целях предупреждения групповой преступности несовершеннолетних, предотвращение вовлечения их в деструктивную деятельность, проникновения в подростковую среду экстремистской идеологии с 15 по 16 апреля 2025 года организована межведомственная операция «Твой выбор».</w:t>
      </w:r>
    </w:p>
    <w:p w:rsidR="00E922BF" w:rsidRPr="009B4A13" w:rsidRDefault="00E922BF" w:rsidP="00E922BF">
      <w:pPr>
        <w:suppressAutoHyphens/>
        <w:ind w:right="-1" w:firstLine="709"/>
        <w:jc w:val="both"/>
        <w:rPr>
          <w:rFonts w:ascii="Arial" w:hAnsi="Arial" w:cs="Arial"/>
        </w:rPr>
      </w:pPr>
      <w:r w:rsidRPr="009B4A13">
        <w:rPr>
          <w:rFonts w:ascii="Arial" w:hAnsi="Arial" w:cs="Arial"/>
        </w:rPr>
        <w:t>В школах района реализованы профилактические мероприятия, направленные на проведение разъяснительной работы с несовершеннолетними о вреде потребления наркотиков, а также об ответственности, предусмотренной законодательством Российской Федерации за их незаконный оборот, профилактической работы с детьми и родительской общественностью в целях противодействия незаконному обороту наркотических средств, психотропных веществ и их прекурсоров в молодежной среде. В образовательных учреждениях района проведены мероприятия «Жизнь без наркотиков».</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С 11 по 17 апреля 2025 года в рамках Всероссийской межведомственной комплексной оперативно-профилактической операции "Дети России-2025" в Кочкуровском муниципальном районе проходил конкурс эмблем «Жизнь над пропастью» среди общеобразовательных учреждений Кочкуровского района. </w:t>
      </w:r>
    </w:p>
    <w:p w:rsidR="00E922BF" w:rsidRPr="009B4A13" w:rsidRDefault="00E922BF" w:rsidP="00E922BF">
      <w:pPr>
        <w:suppressAutoHyphens/>
        <w:ind w:right="-1" w:firstLine="709"/>
        <w:jc w:val="both"/>
        <w:rPr>
          <w:rFonts w:ascii="Arial" w:hAnsi="Arial" w:cs="Arial"/>
        </w:rPr>
      </w:pPr>
      <w:r w:rsidRPr="009B4A13">
        <w:rPr>
          <w:rFonts w:ascii="Arial" w:hAnsi="Arial" w:cs="Arial"/>
        </w:rPr>
        <w:t>На постоянной основе комиссией по делам несовершеннолетних и защите их прав Кочкуровского района совместно с сотрудниками полиции, представителями органа опеки, социальной защиты населения проводятся профилактические мероприятия по выявлению и отработке семей, находящихся в социально опасном положении с выездом в населенные пункты Кочкуровского района, проводятся профилактические беседы, лекции, разъяснительная работа в образовательных учреждениях по предупреждению безнадзорности и правонарушений несовершеннолетних, о вреде алкоголя, о недопущении фактов употребления наркотических средств, личной безопасности.</w:t>
      </w:r>
    </w:p>
    <w:p w:rsidR="00E922BF" w:rsidRPr="009B4A13" w:rsidRDefault="00E922BF" w:rsidP="00E922BF">
      <w:pPr>
        <w:suppressAutoHyphens/>
        <w:ind w:right="-1" w:firstLine="709"/>
        <w:jc w:val="both"/>
        <w:rPr>
          <w:rFonts w:ascii="Arial" w:hAnsi="Arial" w:cs="Arial"/>
        </w:rPr>
      </w:pPr>
      <w:r w:rsidRPr="009B4A13">
        <w:rPr>
          <w:rFonts w:ascii="Arial" w:hAnsi="Arial" w:cs="Arial"/>
        </w:rPr>
        <w:t>В целях организации эффективного межведомственного взаимодействия субъектов системы профилактики по профилактике безнадзорности и правонарушений несовершеннолетних, недопущению роста преступности, защиты их прав и законных интересов, организации летнего отдыха и занятости подростков в период с 7 июня по 30 сентября 2025 года на территории Кочкуровского района организовано проведение комплексной межведомственной операции «Подросток-2025», был организован месячник «Неблагополучная семья», «Безопасные окна», «Старты надежд», «Здоровый образ жизни».</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На заседаниях комиссии были рассмотрены профилактические вопросы: </w:t>
      </w:r>
    </w:p>
    <w:p w:rsidR="00E922BF" w:rsidRPr="009B4A13" w:rsidRDefault="00E922BF" w:rsidP="00E922BF">
      <w:pPr>
        <w:suppressAutoHyphens/>
        <w:ind w:right="-1" w:firstLine="709"/>
        <w:jc w:val="both"/>
        <w:rPr>
          <w:rFonts w:ascii="Arial" w:hAnsi="Arial" w:cs="Arial"/>
        </w:rPr>
      </w:pPr>
      <w:r w:rsidRPr="009B4A13">
        <w:rPr>
          <w:rFonts w:ascii="Arial" w:hAnsi="Arial" w:cs="Arial"/>
        </w:rPr>
        <w:t>- предупреждения вовлечения несовершеннолетних в группы антиобщественной направленности, пропаганды криминальной субкультуры;</w:t>
      </w:r>
    </w:p>
    <w:p w:rsidR="00E922BF" w:rsidRPr="009B4A13" w:rsidRDefault="00E922BF" w:rsidP="00E922BF">
      <w:pPr>
        <w:suppressAutoHyphens/>
        <w:ind w:right="-1" w:firstLine="709"/>
        <w:jc w:val="both"/>
        <w:rPr>
          <w:rFonts w:ascii="Arial" w:hAnsi="Arial" w:cs="Arial"/>
        </w:rPr>
      </w:pPr>
      <w:r w:rsidRPr="009B4A13">
        <w:rPr>
          <w:rFonts w:ascii="Arial" w:hAnsi="Arial" w:cs="Arial"/>
        </w:rPr>
        <w:t>- профилактики правонарушений в области пожарной безопасности в семьях с детьми и профилактика правонарушений в области пожарной безопасности детей в период перехода на дистанционное обучение;</w:t>
      </w:r>
    </w:p>
    <w:p w:rsidR="00E922BF" w:rsidRPr="009B4A13" w:rsidRDefault="00E922BF" w:rsidP="00E922BF">
      <w:pPr>
        <w:suppressAutoHyphens/>
        <w:ind w:right="-1" w:firstLine="709"/>
        <w:jc w:val="both"/>
        <w:rPr>
          <w:rFonts w:ascii="Arial" w:hAnsi="Arial" w:cs="Arial"/>
        </w:rPr>
      </w:pPr>
      <w:r w:rsidRPr="009B4A13">
        <w:rPr>
          <w:rFonts w:ascii="Arial" w:hAnsi="Arial" w:cs="Arial"/>
        </w:rPr>
        <w:t>- трудоустройства несовершеннолетних в летний период 2025 года;</w:t>
      </w:r>
    </w:p>
    <w:p w:rsidR="00E922BF" w:rsidRPr="009B4A13" w:rsidRDefault="00E922BF" w:rsidP="00E922BF">
      <w:pPr>
        <w:suppressAutoHyphens/>
        <w:ind w:right="-1" w:firstLine="709"/>
        <w:jc w:val="both"/>
        <w:rPr>
          <w:rFonts w:ascii="Arial" w:hAnsi="Arial" w:cs="Arial"/>
        </w:rPr>
      </w:pPr>
      <w:r w:rsidRPr="009B4A13">
        <w:rPr>
          <w:rFonts w:ascii="Arial" w:hAnsi="Arial" w:cs="Arial"/>
        </w:rPr>
        <w:t>- о мерах безопасности на воде;</w:t>
      </w:r>
    </w:p>
    <w:p w:rsidR="00E922BF" w:rsidRPr="009B4A13" w:rsidRDefault="00E922BF" w:rsidP="00E922BF">
      <w:pPr>
        <w:suppressAutoHyphens/>
        <w:ind w:right="-1" w:firstLine="709"/>
        <w:jc w:val="both"/>
        <w:rPr>
          <w:rFonts w:ascii="Arial" w:hAnsi="Arial" w:cs="Arial"/>
        </w:rPr>
      </w:pPr>
      <w:r w:rsidRPr="009B4A13">
        <w:rPr>
          <w:rFonts w:ascii="Arial" w:hAnsi="Arial" w:cs="Arial"/>
        </w:rPr>
        <w:t>- об организации противодействию экстремизма на территории Кочкуровского района;</w:t>
      </w:r>
    </w:p>
    <w:p w:rsidR="00E922BF" w:rsidRPr="009B4A13" w:rsidRDefault="00E922BF" w:rsidP="00E922BF">
      <w:pPr>
        <w:suppressAutoHyphens/>
        <w:ind w:right="-1" w:firstLine="709"/>
        <w:jc w:val="both"/>
        <w:rPr>
          <w:rFonts w:ascii="Arial" w:hAnsi="Arial" w:cs="Arial"/>
        </w:rPr>
      </w:pPr>
      <w:r w:rsidRPr="009B4A13">
        <w:rPr>
          <w:rFonts w:ascii="Arial" w:hAnsi="Arial" w:cs="Arial"/>
        </w:rPr>
        <w:t>- профилактика потребления наркотических, психотропных, одурманивающих и табачных веществ;</w:t>
      </w:r>
    </w:p>
    <w:p w:rsidR="00E922BF" w:rsidRPr="009B4A13" w:rsidRDefault="00E922BF" w:rsidP="00E922BF">
      <w:pPr>
        <w:suppressAutoHyphens/>
        <w:ind w:right="-1" w:firstLine="709"/>
        <w:jc w:val="both"/>
        <w:rPr>
          <w:rFonts w:ascii="Arial" w:hAnsi="Arial" w:cs="Arial"/>
        </w:rPr>
      </w:pPr>
      <w:r w:rsidRPr="009B4A13">
        <w:rPr>
          <w:rFonts w:ascii="Arial" w:hAnsi="Arial" w:cs="Arial"/>
        </w:rPr>
        <w:t>- об итогах досуговой занятости несовершеннолетних в летний период;</w:t>
      </w:r>
    </w:p>
    <w:p w:rsidR="00E922BF" w:rsidRPr="009B4A13" w:rsidRDefault="00E922BF" w:rsidP="00E922BF">
      <w:pPr>
        <w:suppressAutoHyphens/>
        <w:ind w:right="-1" w:firstLine="709"/>
        <w:jc w:val="both"/>
        <w:rPr>
          <w:rFonts w:ascii="Arial" w:hAnsi="Arial" w:cs="Arial"/>
        </w:rPr>
      </w:pPr>
      <w:r w:rsidRPr="009B4A13">
        <w:rPr>
          <w:rFonts w:ascii="Arial" w:hAnsi="Arial" w:cs="Arial"/>
        </w:rPr>
        <w:t>- профилактика пожарной безопасности в семьях СОП;</w:t>
      </w:r>
    </w:p>
    <w:p w:rsidR="00E922BF" w:rsidRPr="009B4A13" w:rsidRDefault="00E922BF" w:rsidP="00E922BF">
      <w:pPr>
        <w:suppressAutoHyphens/>
        <w:ind w:right="-1" w:firstLine="709"/>
        <w:jc w:val="both"/>
        <w:rPr>
          <w:rFonts w:ascii="Arial" w:hAnsi="Arial" w:cs="Arial"/>
        </w:rPr>
      </w:pPr>
      <w:r w:rsidRPr="009B4A13">
        <w:rPr>
          <w:rFonts w:ascii="Arial" w:hAnsi="Arial" w:cs="Arial"/>
        </w:rPr>
        <w:t>- об эффективности мер, направленных на предупреждение распространения заболеваний, передаваемых половым путем среди несовершеннолетних;</w:t>
      </w:r>
    </w:p>
    <w:p w:rsidR="00E922BF" w:rsidRPr="009B4A13" w:rsidRDefault="00E922BF" w:rsidP="00E922BF">
      <w:pPr>
        <w:suppressAutoHyphens/>
        <w:ind w:right="-1" w:firstLine="709"/>
        <w:jc w:val="both"/>
        <w:rPr>
          <w:rFonts w:ascii="Arial" w:hAnsi="Arial" w:cs="Arial"/>
        </w:rPr>
      </w:pPr>
      <w:r w:rsidRPr="009B4A13">
        <w:rPr>
          <w:rFonts w:ascii="Arial" w:hAnsi="Arial" w:cs="Arial"/>
        </w:rPr>
        <w:lastRenderedPageBreak/>
        <w:t>- о принятых мерах по осуществлению контроля за использованием специализированных жилых помещений, предоставленных лицам из числа детей-сирот и детей, оставшихся без попечения родителей, в целях предотвращения использования указанных жилых помещений не по назначению, исключения сдачи в аренду (найма), организации притонов и приведения их в негодность;</w:t>
      </w:r>
    </w:p>
    <w:p w:rsidR="00E922BF" w:rsidRPr="009B4A13" w:rsidRDefault="00E922BF" w:rsidP="00E922BF">
      <w:pPr>
        <w:suppressAutoHyphens/>
        <w:ind w:right="-1" w:firstLine="709"/>
        <w:jc w:val="both"/>
        <w:rPr>
          <w:rFonts w:ascii="Arial" w:hAnsi="Arial" w:cs="Arial"/>
        </w:rPr>
      </w:pPr>
      <w:r w:rsidRPr="009B4A13">
        <w:rPr>
          <w:rFonts w:ascii="Arial" w:hAnsi="Arial" w:cs="Arial"/>
        </w:rPr>
        <w:t>- профилактика совершения несовершеннолетними суицидальных действий;</w:t>
      </w:r>
    </w:p>
    <w:p w:rsidR="00E922BF" w:rsidRPr="009B4A13" w:rsidRDefault="00E922BF" w:rsidP="00E922BF">
      <w:pPr>
        <w:suppressAutoHyphens/>
        <w:ind w:right="-1" w:firstLine="709"/>
        <w:jc w:val="both"/>
        <w:rPr>
          <w:rFonts w:ascii="Arial" w:hAnsi="Arial" w:cs="Arial"/>
        </w:rPr>
      </w:pPr>
      <w:r w:rsidRPr="009B4A13">
        <w:rPr>
          <w:rFonts w:ascii="Arial" w:hAnsi="Arial" w:cs="Arial"/>
        </w:rPr>
        <w:t>- о работе служб медиации в образовательных учреждениях района и муниципальной службы медиации Кочкуровского муниципального района;</w:t>
      </w:r>
    </w:p>
    <w:p w:rsidR="00E922BF" w:rsidRPr="009B4A13" w:rsidRDefault="00E922BF" w:rsidP="00E922BF">
      <w:pPr>
        <w:suppressAutoHyphens/>
        <w:ind w:right="-1" w:firstLine="709"/>
        <w:jc w:val="both"/>
        <w:rPr>
          <w:rFonts w:ascii="Arial" w:hAnsi="Arial" w:cs="Arial"/>
        </w:rPr>
      </w:pPr>
      <w:r w:rsidRPr="009B4A13">
        <w:rPr>
          <w:rFonts w:ascii="Arial" w:hAnsi="Arial" w:cs="Arial"/>
        </w:rPr>
        <w:t>- о своевременном предоставлении органами системы профилактики информации о выявленных фактах совершения преступлений в отношении несовершеннолетних, в том числе против половой неприкосновенности и половой свободы личности;</w:t>
      </w:r>
    </w:p>
    <w:p w:rsidR="00E922BF" w:rsidRPr="009B4A13" w:rsidRDefault="00E922BF" w:rsidP="00E922BF">
      <w:pPr>
        <w:suppressAutoHyphens/>
        <w:ind w:right="-1" w:firstLine="709"/>
        <w:jc w:val="both"/>
        <w:rPr>
          <w:rFonts w:ascii="Arial" w:hAnsi="Arial" w:cs="Arial"/>
        </w:rPr>
      </w:pPr>
      <w:r w:rsidRPr="009B4A13">
        <w:rPr>
          <w:rFonts w:ascii="Arial" w:hAnsi="Arial" w:cs="Arial"/>
        </w:rPr>
        <w:t>- о принятых мерах профилактического характера, направленных на усиление родительского контроля нахождения детей в интернет-пространстве;</w:t>
      </w:r>
    </w:p>
    <w:p w:rsidR="00E922BF" w:rsidRPr="009B4A13" w:rsidRDefault="00E922BF" w:rsidP="00E922BF">
      <w:pPr>
        <w:suppressAutoHyphens/>
        <w:ind w:right="-1" w:firstLine="709"/>
        <w:jc w:val="both"/>
        <w:rPr>
          <w:rFonts w:ascii="Arial" w:hAnsi="Arial" w:cs="Arial"/>
        </w:rPr>
      </w:pPr>
      <w:r w:rsidRPr="009B4A13">
        <w:rPr>
          <w:rFonts w:ascii="Arial" w:hAnsi="Arial" w:cs="Arial"/>
        </w:rPr>
        <w:t>- о выявлении причин и условий, способствующих безнадзорности, беспризорности и правонарушениям несовершеннолетних, а также анализ принимаемых мер по их устранению.</w:t>
      </w:r>
    </w:p>
    <w:p w:rsidR="00E922BF" w:rsidRPr="009B4A13" w:rsidRDefault="00E922BF" w:rsidP="00E922BF">
      <w:pPr>
        <w:suppressAutoHyphens/>
        <w:ind w:right="-1" w:firstLine="709"/>
        <w:jc w:val="both"/>
        <w:rPr>
          <w:rFonts w:ascii="Arial" w:hAnsi="Arial" w:cs="Arial"/>
        </w:rPr>
      </w:pPr>
      <w:r w:rsidRPr="009B4A13">
        <w:rPr>
          <w:rFonts w:ascii="Arial" w:hAnsi="Arial" w:cs="Arial"/>
        </w:rPr>
        <w:t>Несовершеннолетних, состоящих на профилактическом учете в органах системы профилактики за употребление наркотических и психотропных веществ немедицинского потребления на территории Кочкуровского муниципального района, не зарегистрировано.</w:t>
      </w:r>
    </w:p>
    <w:p w:rsidR="00E922BF" w:rsidRPr="009B4A13" w:rsidRDefault="00E922BF" w:rsidP="00E922BF">
      <w:pPr>
        <w:suppressAutoHyphens/>
        <w:ind w:right="-1" w:firstLine="709"/>
        <w:jc w:val="both"/>
        <w:rPr>
          <w:rFonts w:ascii="Arial" w:hAnsi="Arial" w:cs="Arial"/>
        </w:rPr>
      </w:pPr>
      <w:r w:rsidRPr="009B4A13">
        <w:rPr>
          <w:rFonts w:ascii="Arial" w:hAnsi="Arial" w:cs="Arial"/>
        </w:rPr>
        <w:t>26 июня - «Международный дня борьбы с наркоманией». Образовательные учреждения приняли участие в конкурсе рисунков и плакатов. Работы учащихся были опубликованы в социальных сетях администрации района. Также была опубликована статья в районной газете АНО «ЗАРЯ».</w:t>
      </w:r>
    </w:p>
    <w:p w:rsidR="00E922BF" w:rsidRPr="009B4A13" w:rsidRDefault="00E922BF" w:rsidP="00E922BF">
      <w:pPr>
        <w:suppressAutoHyphens/>
        <w:ind w:right="-1" w:firstLine="709"/>
        <w:jc w:val="both"/>
        <w:rPr>
          <w:rFonts w:ascii="Arial" w:hAnsi="Arial" w:cs="Arial"/>
        </w:rPr>
      </w:pPr>
      <w:r w:rsidRPr="009B4A13">
        <w:rPr>
          <w:rFonts w:ascii="Arial" w:hAnsi="Arial" w:cs="Arial"/>
        </w:rPr>
        <w:t>В период с 9 по 12 августа 2025 года на территории Кочкуровского муниципального района была проведена операция «Алкоголь-подросток», направленная на выявление и пресечение преступлений и административных правонарушений, связанных с продажей несовершеннолетним алкогольной продукции, в том числе по выявлению и пресечению уголовно наказуемых деяний, связанных с неоднократной продажей несовершеннолетним алкогольной продукции, предусмотренных ст. 151.1 УК РФ.</w:t>
      </w:r>
    </w:p>
    <w:p w:rsidR="00E922BF" w:rsidRPr="009B4A13" w:rsidRDefault="00E922BF" w:rsidP="00E922BF">
      <w:pPr>
        <w:suppressAutoHyphens/>
        <w:ind w:right="-1" w:firstLine="709"/>
        <w:jc w:val="both"/>
        <w:rPr>
          <w:rFonts w:ascii="Arial" w:hAnsi="Arial" w:cs="Arial"/>
        </w:rPr>
      </w:pPr>
      <w:r w:rsidRPr="009B4A13">
        <w:rPr>
          <w:rFonts w:ascii="Arial" w:hAnsi="Arial" w:cs="Arial"/>
        </w:rPr>
        <w:t>В период с 27 по 30 сентября 2025 года на территории Кочкуровского муниципального района прошла межведомственная оперативно-профилактическая операция «Лидер», направленная на профилактику групповой преступности среди несовершеннолетних, выявлению фактов вовлечения их в совершение преступлений и иных антиобщественных действий, групп несовершеннолетних антиобщественной направленности.</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С 6 по 12 декабря 2025 года  на территории Кочкуровского района была проведена операция «Здоровый образ жизни». В рамках акции было проверено 6 мест концентрации молодежи, а также велось посещение семей и детей СОП  с проведением профилактических бесед. </w:t>
      </w:r>
    </w:p>
    <w:p w:rsidR="00E922BF" w:rsidRPr="009B4A13" w:rsidRDefault="00E922BF" w:rsidP="00E922BF">
      <w:pPr>
        <w:suppressAutoHyphens/>
        <w:ind w:right="-1" w:firstLine="709"/>
        <w:jc w:val="both"/>
        <w:rPr>
          <w:rFonts w:ascii="Arial" w:hAnsi="Arial" w:cs="Arial"/>
        </w:rPr>
      </w:pPr>
      <w:r w:rsidRPr="009B4A13">
        <w:rPr>
          <w:rFonts w:ascii="Arial" w:hAnsi="Arial" w:cs="Arial"/>
        </w:rPr>
        <w:t>С 25 по 29 октября 2025 года на территории Кочкуровского района была проведена операция «Шанс».  В рамках акции было проверено 12 мест концентрации молодежи, а также велось посещение семей и детей СОП  с проведением профилактических бесед.</w:t>
      </w:r>
    </w:p>
    <w:p w:rsidR="00E922BF" w:rsidRPr="009B4A13" w:rsidRDefault="00E922BF" w:rsidP="00E922BF">
      <w:pPr>
        <w:suppressAutoHyphens/>
        <w:ind w:right="-1" w:firstLine="709"/>
        <w:jc w:val="both"/>
        <w:rPr>
          <w:rFonts w:ascii="Arial" w:hAnsi="Arial" w:cs="Arial"/>
        </w:rPr>
      </w:pPr>
      <w:r w:rsidRPr="009B4A13">
        <w:rPr>
          <w:rFonts w:ascii="Arial" w:hAnsi="Arial" w:cs="Arial"/>
        </w:rPr>
        <w:t>С 17 мая по 31 августа 2025 года проведены акции «Безопасные окна» и «Детский телефон доверия».</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Службы медиации в образовательных учреждениях Кочкуровского района созданы и успешно работают в 3 общеобразовательных и 3 дошкольных образовательных учреждениях. В феврале текущего года постановлением администрации Кочкуровского муниципального района на основании распоряжения Правительства РФ от 30 июля 2014 года № 1430-р с целью оказания методического и консультативного сопровождения школьных служб медиации в Кочкуровском </w:t>
      </w:r>
      <w:r w:rsidRPr="009B4A13">
        <w:rPr>
          <w:rFonts w:ascii="Arial" w:hAnsi="Arial" w:cs="Arial"/>
        </w:rPr>
        <w:lastRenderedPageBreak/>
        <w:t>муниципальном районе создана Муниципальная служба медиации при администрации Кочкуровского муниципального района.</w:t>
      </w:r>
    </w:p>
    <w:p w:rsidR="00E922BF" w:rsidRPr="009B4A13" w:rsidRDefault="00E922BF" w:rsidP="00E922BF">
      <w:pPr>
        <w:suppressAutoHyphens/>
        <w:ind w:right="-1" w:firstLine="709"/>
        <w:jc w:val="both"/>
        <w:rPr>
          <w:rFonts w:ascii="Arial" w:hAnsi="Arial" w:cs="Arial"/>
        </w:rPr>
      </w:pPr>
      <w:r w:rsidRPr="009B4A13">
        <w:rPr>
          <w:rFonts w:ascii="Arial" w:hAnsi="Arial" w:cs="Arial"/>
        </w:rPr>
        <w:t>Несовершеннолетние, состоящие на различных видах профилактического учёта, принимали участия в мероприятиях (викторина "Герои Отечества", проект «Беседа со священнослужителем онлайн», уроков Памяти «День неизвестного Солдата»).</w:t>
      </w:r>
    </w:p>
    <w:p w:rsidR="00E922BF" w:rsidRPr="009B4A13" w:rsidRDefault="00E922BF" w:rsidP="00E922BF">
      <w:pPr>
        <w:suppressAutoHyphens/>
        <w:ind w:right="-1" w:firstLine="709"/>
        <w:jc w:val="both"/>
        <w:rPr>
          <w:rFonts w:ascii="Arial" w:hAnsi="Arial" w:cs="Arial"/>
        </w:rPr>
      </w:pPr>
      <w:r w:rsidRPr="009B4A13">
        <w:rPr>
          <w:rFonts w:ascii="Arial" w:hAnsi="Arial" w:cs="Arial"/>
        </w:rPr>
        <w:t>На базе общеобразовательных учреждений Кочкуровского муниципального района в 2025 году организовано 10 пришкольных лагерей с дневным пребыванием детей и подростков, общий охват 233 человека.</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В рамках мероприятий по противодействию  злоупотреблению  наркотикам  и  их  незаконному  обороту в онлайн-формате  проведены активные спортивные игры под названием «Путешествие в страну здоровья»,  конкурсы детского рисунка на асфальте «Скажи наркотикам нет!», конкурсы рисунков «Жизнь без наркотиков» «Мы - за здоровый образ жизни», участвовали в акции «Дети Мордовии за мир без наркотиков».</w:t>
      </w:r>
    </w:p>
    <w:p w:rsidR="00E922BF" w:rsidRPr="009B4A13" w:rsidRDefault="00E922BF" w:rsidP="00E922BF">
      <w:pPr>
        <w:suppressAutoHyphens/>
        <w:ind w:right="-1" w:firstLine="709"/>
        <w:jc w:val="both"/>
        <w:rPr>
          <w:rFonts w:ascii="Arial" w:hAnsi="Arial" w:cs="Arial"/>
        </w:rPr>
      </w:pPr>
      <w:r w:rsidRPr="009B4A13">
        <w:rPr>
          <w:rFonts w:ascii="Arial" w:hAnsi="Arial" w:cs="Arial"/>
        </w:rPr>
        <w:t>В целях информирования населения района о мероприятиях, проводимых системой профилактики,  и  формирования объективного общественного мнения по наиболее актуальным проблемам профилактической работы среди несовершеннолетних в течение  2025 года было размещено в СМИ (районная газета «Заря») 17 материалов.</w:t>
      </w:r>
    </w:p>
    <w:p w:rsidR="00E922BF" w:rsidRPr="009B4A13" w:rsidRDefault="00E922BF" w:rsidP="00E922BF">
      <w:pPr>
        <w:suppressAutoHyphens/>
        <w:ind w:right="-1" w:firstLine="709"/>
        <w:jc w:val="both"/>
        <w:rPr>
          <w:rFonts w:ascii="Arial" w:hAnsi="Arial" w:cs="Arial"/>
        </w:rPr>
      </w:pPr>
      <w:r w:rsidRPr="009B4A13">
        <w:rPr>
          <w:rFonts w:ascii="Arial" w:hAnsi="Arial" w:cs="Arial"/>
        </w:rPr>
        <w:t>В ходе приписной кампании весной и осенью 2025 года все подростки осмотрены психиатром - наркологом. С подростками проведена беседа антинаркотической и антиалкогольной направленности.</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В рамках Всемирного дня здоровья с 02.04.2025 г. по  08.04.2025 г. в  школах района проведена акция «Будь здоров»: в Кочкуровской СОШ - тренинг «Я выбираю здоровый образ жизни», Семилейская СОШ - Тотальная проверка знаний «Основы здорового образа жизни» с анкетированием присутствующих, Сабаевская СОШ - открытый урок «Основы здорового образа жизни». Во время проведения акции особое внимание уделялось профилактике пьянства, курения, наркомании.</w:t>
      </w:r>
    </w:p>
    <w:p w:rsidR="00E922BF" w:rsidRPr="009B4A13" w:rsidRDefault="00E922BF" w:rsidP="00E922BF">
      <w:pPr>
        <w:suppressAutoHyphens/>
        <w:ind w:right="-1" w:firstLine="709"/>
        <w:jc w:val="both"/>
        <w:rPr>
          <w:rFonts w:ascii="Arial" w:hAnsi="Arial" w:cs="Arial"/>
        </w:rPr>
      </w:pPr>
      <w:r w:rsidRPr="009B4A13">
        <w:rPr>
          <w:rFonts w:ascii="Arial" w:hAnsi="Arial" w:cs="Arial"/>
        </w:rPr>
        <w:t>Подготовлено и размещено в районной газете «Заря» 14 статей по пропаганде здорового образа жизни, статья «Профилактика подростковой наркомании», «Советы родителям."</w:t>
      </w:r>
    </w:p>
    <w:p w:rsidR="00E922BF" w:rsidRPr="009B4A13" w:rsidRDefault="00E922BF" w:rsidP="00E922BF">
      <w:pPr>
        <w:suppressAutoHyphens/>
        <w:ind w:right="-1" w:firstLine="709"/>
        <w:jc w:val="both"/>
        <w:rPr>
          <w:rFonts w:ascii="Arial" w:hAnsi="Arial" w:cs="Arial"/>
        </w:rPr>
      </w:pPr>
      <w:r w:rsidRPr="009B4A13">
        <w:rPr>
          <w:rFonts w:ascii="Arial" w:hAnsi="Arial" w:cs="Arial"/>
        </w:rPr>
        <w:t>ГБУЗ РМ «РБК №</w:t>
      </w:r>
      <w:r w:rsidR="00F353D2" w:rsidRPr="009B4A13">
        <w:rPr>
          <w:rFonts w:ascii="Arial" w:hAnsi="Arial" w:cs="Arial"/>
        </w:rPr>
        <w:t xml:space="preserve"> </w:t>
      </w:r>
      <w:r w:rsidRPr="009B4A13">
        <w:rPr>
          <w:rFonts w:ascii="Arial" w:hAnsi="Arial" w:cs="Arial"/>
        </w:rPr>
        <w:t>5» «Поликлиника</w:t>
      </w:r>
      <w:r w:rsidR="00F353D2" w:rsidRPr="009B4A13">
        <w:rPr>
          <w:rFonts w:ascii="Arial" w:hAnsi="Arial" w:cs="Arial"/>
        </w:rPr>
        <w:t xml:space="preserve"> </w:t>
      </w:r>
      <w:r w:rsidRPr="009B4A13">
        <w:rPr>
          <w:rFonts w:ascii="Arial" w:hAnsi="Arial" w:cs="Arial"/>
        </w:rPr>
        <w:t>№</w:t>
      </w:r>
      <w:r w:rsidR="00F353D2" w:rsidRPr="009B4A13">
        <w:rPr>
          <w:rFonts w:ascii="Arial" w:hAnsi="Arial" w:cs="Arial"/>
        </w:rPr>
        <w:t xml:space="preserve"> </w:t>
      </w:r>
      <w:r w:rsidRPr="009B4A13">
        <w:rPr>
          <w:rFonts w:ascii="Arial" w:hAnsi="Arial" w:cs="Arial"/>
        </w:rPr>
        <w:t xml:space="preserve">4» в течение 2025 года проводились мероприятия по раннему выявлению, своевременной постановки на диспансерный учет, лиц, злоупотребляющих алкоголем, потребителей наркотических средств, динамическое диспансерное наблюдение и лечение данной группы пациентов.  </w:t>
      </w:r>
    </w:p>
    <w:p w:rsidR="00E922BF" w:rsidRPr="009B4A13" w:rsidRDefault="00E922BF" w:rsidP="00E922BF">
      <w:pPr>
        <w:suppressAutoHyphens/>
        <w:ind w:right="-1" w:firstLine="709"/>
        <w:jc w:val="both"/>
        <w:rPr>
          <w:rFonts w:ascii="Arial" w:hAnsi="Arial" w:cs="Arial"/>
        </w:rPr>
      </w:pPr>
      <w:r w:rsidRPr="009B4A13">
        <w:rPr>
          <w:rFonts w:ascii="Arial" w:hAnsi="Arial" w:cs="Arial"/>
        </w:rPr>
        <w:t>Укрепляют общественную нравственность, призывают к толерантному отношению людей разных вероисповеданий  друг у друга благочинный Кочкуровского района, протоиерей Геннадий Охотников, настоятель Храма Святителя Николая Чудотворца с. Семилей иеромонах Андрей, настоятель Христоворождественского храма с. Подлесная Тавла иеромонах Дорофей, настоятель храма Сергия Радонежского с.</w:t>
      </w:r>
      <w:r w:rsidR="00F353D2" w:rsidRPr="009B4A13">
        <w:rPr>
          <w:rFonts w:ascii="Arial" w:hAnsi="Arial" w:cs="Arial"/>
        </w:rPr>
        <w:t xml:space="preserve"> </w:t>
      </w:r>
      <w:r w:rsidRPr="009B4A13">
        <w:rPr>
          <w:rFonts w:ascii="Arial" w:hAnsi="Arial" w:cs="Arial"/>
        </w:rPr>
        <w:t>Булгаково и храма Крестовоздвижения с.</w:t>
      </w:r>
      <w:r w:rsidR="00F353D2" w:rsidRPr="009B4A13">
        <w:rPr>
          <w:rFonts w:ascii="Arial" w:hAnsi="Arial" w:cs="Arial"/>
        </w:rPr>
        <w:t xml:space="preserve"> </w:t>
      </w:r>
      <w:r w:rsidRPr="009B4A13">
        <w:rPr>
          <w:rFonts w:ascii="Arial" w:hAnsi="Arial" w:cs="Arial"/>
        </w:rPr>
        <w:t>Сабаево иерей Владимир, настоятель храма Святого Николая с.Качелай иеромонах Сергий.</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Проводится мониторинг в населенном пункте с.ТатарскийУмыс с компактным проживанием мусульманского населения, направленный на выявление фактов распространения радикальной исламской идеологии при проведении культурных религиозных и спортивных мероприятий. Содействуют утверждению идеалов единства, добра и милосердия, упрочнению гражданского согласия в местном сообществе Председатель Местной мусульманской религиозной организации с.Татарский Умыс Кочкуровского муниципального района Республики Мордовия при Центральном Духовном управлении мусульман России Манюров Рафаэль Сирачевич. </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На реализацию мероприятий в 2025 году программой предусмотрено 146 тыс.руб. </w:t>
      </w:r>
    </w:p>
    <w:p w:rsidR="00E922BF" w:rsidRPr="009B4A13" w:rsidRDefault="00E922BF" w:rsidP="00E922BF">
      <w:pPr>
        <w:suppressAutoHyphens/>
        <w:ind w:right="-1" w:firstLine="709"/>
        <w:jc w:val="both"/>
        <w:rPr>
          <w:rFonts w:ascii="Arial" w:hAnsi="Arial" w:cs="Arial"/>
        </w:rPr>
      </w:pPr>
      <w:r w:rsidRPr="009B4A13">
        <w:rPr>
          <w:rFonts w:ascii="Arial" w:hAnsi="Arial" w:cs="Arial"/>
        </w:rPr>
        <w:t>На проведение данных мероприятий выделены финансовые средства из местного бюджета в размере 8</w:t>
      </w:r>
      <w:r w:rsidR="00F353D2" w:rsidRPr="009B4A13">
        <w:rPr>
          <w:rFonts w:ascii="Arial" w:hAnsi="Arial" w:cs="Arial"/>
        </w:rPr>
        <w:t>2</w:t>
      </w:r>
      <w:r w:rsidRPr="009B4A13">
        <w:rPr>
          <w:rFonts w:ascii="Arial" w:hAnsi="Arial" w:cs="Arial"/>
        </w:rPr>
        <w:t xml:space="preserve"> тыс.рублей.</w:t>
      </w:r>
    </w:p>
    <w:p w:rsidR="00E922BF" w:rsidRPr="009B4A13" w:rsidRDefault="00E922BF" w:rsidP="00E922BF">
      <w:pPr>
        <w:suppressAutoHyphens/>
        <w:ind w:right="-1" w:firstLine="709"/>
        <w:jc w:val="both"/>
        <w:rPr>
          <w:rFonts w:ascii="Arial" w:hAnsi="Arial" w:cs="Arial"/>
        </w:rPr>
      </w:pPr>
      <w:r w:rsidRPr="009B4A13">
        <w:rPr>
          <w:rFonts w:ascii="Arial" w:hAnsi="Arial" w:cs="Arial"/>
        </w:rPr>
        <w:lastRenderedPageBreak/>
        <w:t xml:space="preserve">На территории Кочкуровского муниципального района действует  общественная организация без образования юридического лица народная дружина «Отряд правопорядка Тарима Елена Васильевна. В состав общественной организации «Отряд правопорядка Кочкуровского района» входит 25 человек. </w:t>
      </w:r>
    </w:p>
    <w:p w:rsidR="00E922BF" w:rsidRPr="009B4A13" w:rsidRDefault="00E922BF" w:rsidP="00E922BF">
      <w:pPr>
        <w:suppressAutoHyphens/>
        <w:ind w:right="-1" w:firstLine="709"/>
        <w:jc w:val="both"/>
        <w:rPr>
          <w:rFonts w:ascii="Arial" w:hAnsi="Arial" w:cs="Arial"/>
        </w:rPr>
      </w:pPr>
      <w:r w:rsidRPr="009B4A13">
        <w:rPr>
          <w:rFonts w:ascii="Arial" w:hAnsi="Arial" w:cs="Arial"/>
        </w:rPr>
        <w:t>О взаимодействии между администрацией Кочкуровского муниципального района, Межмуниципальным отделом Министерства внутренних дел России «Лямбирский», Мордовской региональной общественной организацией «Отряд правопорядка» и Народной дружиной «Отряд правопорядка Кочкуровского района» заключено Соглашение.</w:t>
      </w:r>
    </w:p>
    <w:p w:rsidR="00E922BF" w:rsidRPr="009B4A13" w:rsidRDefault="00E922BF" w:rsidP="00E922BF">
      <w:pPr>
        <w:suppressAutoHyphens/>
        <w:ind w:right="-1" w:firstLine="709"/>
        <w:jc w:val="both"/>
        <w:rPr>
          <w:rFonts w:ascii="Arial" w:hAnsi="Arial" w:cs="Arial"/>
        </w:rPr>
      </w:pPr>
      <w:r w:rsidRPr="009B4A13">
        <w:rPr>
          <w:rFonts w:ascii="Arial" w:hAnsi="Arial" w:cs="Arial"/>
        </w:rPr>
        <w:t>В соответствии с требованиями действующего законодательства в здании МБУК «Центр национальной культуры, народных промыслов и ремесел» Кочкуровского муниципального района предоставлено помещение, технические и иные материальные средства, необходимые для осуществления деятельности народной дружины «Отряд правопорядка Кочкуровского района».</w:t>
      </w:r>
    </w:p>
    <w:p w:rsidR="00E922BF" w:rsidRPr="009B4A13" w:rsidRDefault="00E922BF" w:rsidP="00E922BF">
      <w:pPr>
        <w:suppressAutoHyphens/>
        <w:ind w:right="-1" w:firstLine="709"/>
        <w:jc w:val="both"/>
        <w:rPr>
          <w:rFonts w:ascii="Arial" w:hAnsi="Arial" w:cs="Arial"/>
        </w:rPr>
      </w:pPr>
      <w:r w:rsidRPr="009B4A13">
        <w:rPr>
          <w:rFonts w:ascii="Arial" w:hAnsi="Arial" w:cs="Arial"/>
        </w:rPr>
        <w:t>Народная дружина вносит заметный вклад в охрану правопорядка, профилактику преступлений и административных правонарушений. Представители народной дружины совместно с участковыми уполномоченными полиции патрулируют улицы, оказывают помощь в проведении оперативно-профилактических мероприятий на административных участках, выявлении и пресечении преступлений и административных правонарушений, привлекаются к работе с подростками, состоящими на профилактических учетах в подразделениях по делам несовершеннолетних органов внутренних дел, неблагополучными семьями и родителями. Участвуют в поиске пропавшего человека.</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За 2025 год Муниципальным бюджетным учреждением дополнительного образования «Центр спортивной школы и детского творчества» Кочкуровского муниципального района были организованы и проведены следующие физкультурно-спортивные и творческие мероприятия с массовым участием обучающихся МБУ ДО «ЦСШиДТ»: </w:t>
      </w:r>
    </w:p>
    <w:p w:rsidR="00E922BF" w:rsidRPr="009B4A13" w:rsidRDefault="00E922BF" w:rsidP="00E922BF">
      <w:pPr>
        <w:suppressAutoHyphens/>
        <w:ind w:right="-1" w:firstLine="709"/>
        <w:jc w:val="both"/>
        <w:rPr>
          <w:rFonts w:ascii="Arial" w:hAnsi="Arial" w:cs="Arial"/>
        </w:rPr>
      </w:pPr>
      <w:r w:rsidRPr="009B4A13">
        <w:rPr>
          <w:rFonts w:ascii="Arial" w:hAnsi="Arial" w:cs="Arial"/>
        </w:rPr>
        <w:t>- Всероссийская лыжная гонка «Лыжня России-2025»</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(11 февраля), в которой приняло участие 60 чел.; </w:t>
      </w:r>
    </w:p>
    <w:p w:rsidR="00E922BF" w:rsidRPr="009B4A13" w:rsidRDefault="00E922BF" w:rsidP="00E922BF">
      <w:pPr>
        <w:suppressAutoHyphens/>
        <w:ind w:right="-1" w:firstLine="709"/>
        <w:jc w:val="both"/>
        <w:rPr>
          <w:rFonts w:ascii="Arial" w:hAnsi="Arial" w:cs="Arial"/>
        </w:rPr>
      </w:pPr>
      <w:r w:rsidRPr="009B4A13">
        <w:rPr>
          <w:rFonts w:ascii="Arial" w:hAnsi="Arial" w:cs="Arial"/>
        </w:rPr>
        <w:t>- Республиканский шахматный турнир «Пешка» (3 февраля, 4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Районные соревнования по шашкам (3 марта, 22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Открытый тренировочный турнир по боксу (23 января, 50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«Шиповка юных» (23-24 февраля, 20 чел.); </w:t>
      </w:r>
    </w:p>
    <w:p w:rsidR="00E922BF" w:rsidRPr="009B4A13" w:rsidRDefault="00E922BF" w:rsidP="00E922BF">
      <w:pPr>
        <w:suppressAutoHyphens/>
        <w:ind w:right="-1" w:firstLine="709"/>
        <w:jc w:val="both"/>
        <w:rPr>
          <w:rFonts w:ascii="Arial" w:hAnsi="Arial" w:cs="Arial"/>
        </w:rPr>
      </w:pPr>
      <w:r w:rsidRPr="009B4A13">
        <w:rPr>
          <w:rFonts w:ascii="Arial" w:hAnsi="Arial" w:cs="Arial"/>
        </w:rPr>
        <w:t>- Всероссийский турнир по тяжелой атлетике, памяти ЗТР Окунева М.С. на призы Олимпийского чемпиона Д. Берестова (г. Москва, 11 февраля, 1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Первенство городов России  по самбо (г. Нижний Ломов, Пензенской обл. 20 февраля, 4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Первенство Академии И.В.Винер по художественной гимнастике в г. Саранск (12-13 марта, 15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Республиканский турнир по тяжелой атлетике, посвященный памяти Саввина Ю.С.(г. Саранск, 13 марта, 8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Первенство Приволжского Федерального округа по самбо (г. Кстово, Нижегородская обл., 19-21 марта, 4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Сдача нормативов ГТО выпускниками общеобразовательных учреждений (г. Саранск, 24 марта, 5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Акция по распространению буклетов: «Мы выбираем жизнь!» (26.05., 15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Районный конкурс рисунков –эмблем акции «Нет наркотикам», «За здоровый образ жизни» (28.05.32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Районная акция, посвященная международному Дню борьбы с наркоманией «Все краски жизни против наркотиков» (18.06. 40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Театрализованная программа, посвященная Дню защиты Детей «Радуга планеты Детства» (01.06. 50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lastRenderedPageBreak/>
        <w:t>- Конкурс рисунков на асфальте «Яркие лучи!» в пришкольных оздоровительных лагерях (45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  Первенство Республики Мордовия по тяжелой атлетике(18 июня, 20 чел.);</w:t>
      </w:r>
    </w:p>
    <w:p w:rsidR="00E922BF" w:rsidRPr="009B4A13" w:rsidRDefault="00E922BF" w:rsidP="00E922BF">
      <w:pPr>
        <w:suppressAutoHyphens/>
        <w:ind w:right="-1" w:firstLine="709"/>
        <w:jc w:val="both"/>
        <w:rPr>
          <w:rFonts w:ascii="Arial" w:hAnsi="Arial" w:cs="Arial"/>
        </w:rPr>
      </w:pPr>
      <w:r w:rsidRPr="009B4A13">
        <w:rPr>
          <w:rFonts w:ascii="Arial" w:hAnsi="Arial" w:cs="Arial"/>
        </w:rPr>
        <w:t>ИТОГО: 385 человек.</w:t>
      </w:r>
    </w:p>
    <w:p w:rsidR="00E922BF" w:rsidRPr="009B4A13" w:rsidRDefault="00E922BF" w:rsidP="00E922BF">
      <w:pPr>
        <w:suppressAutoHyphens/>
        <w:ind w:right="-1" w:firstLine="709"/>
        <w:jc w:val="both"/>
        <w:rPr>
          <w:rFonts w:ascii="Arial" w:hAnsi="Arial" w:cs="Arial"/>
        </w:rPr>
      </w:pPr>
      <w:r w:rsidRPr="009B4A13">
        <w:rPr>
          <w:rFonts w:ascii="Arial" w:hAnsi="Arial" w:cs="Arial"/>
        </w:rPr>
        <w:t>В 202</w:t>
      </w:r>
      <w:r w:rsidR="009125BE">
        <w:rPr>
          <w:rFonts w:ascii="Arial" w:hAnsi="Arial" w:cs="Arial"/>
        </w:rPr>
        <w:t>5</w:t>
      </w:r>
      <w:r w:rsidRPr="009B4A13">
        <w:rPr>
          <w:rFonts w:ascii="Arial" w:hAnsi="Arial" w:cs="Arial"/>
        </w:rPr>
        <w:t xml:space="preserve"> году</w:t>
      </w:r>
    </w:p>
    <w:p w:rsidR="00E922BF" w:rsidRPr="009B4A13" w:rsidRDefault="00E922BF" w:rsidP="00E922BF">
      <w:pPr>
        <w:suppressAutoHyphens/>
        <w:ind w:right="-1" w:firstLine="709"/>
        <w:jc w:val="both"/>
        <w:rPr>
          <w:rFonts w:ascii="Arial" w:hAnsi="Arial" w:cs="Arial"/>
        </w:rPr>
      </w:pPr>
      <w:r w:rsidRPr="009B4A13">
        <w:rPr>
          <w:rFonts w:ascii="Arial" w:hAnsi="Arial" w:cs="Arial"/>
        </w:rPr>
        <w:t>Районные соревнования среди общеобразовательных учреждений «Президентские состязания», «Президентские спортивные игры»;</w:t>
      </w:r>
    </w:p>
    <w:p w:rsidR="00E922BF" w:rsidRPr="009B4A13" w:rsidRDefault="00E922BF" w:rsidP="00E922BF">
      <w:pPr>
        <w:suppressAutoHyphens/>
        <w:ind w:right="-1" w:firstLine="709"/>
        <w:jc w:val="both"/>
        <w:rPr>
          <w:rFonts w:ascii="Arial" w:hAnsi="Arial" w:cs="Arial"/>
        </w:rPr>
      </w:pPr>
      <w:r w:rsidRPr="009B4A13">
        <w:rPr>
          <w:rFonts w:ascii="Arial" w:hAnsi="Arial" w:cs="Arial"/>
        </w:rPr>
        <w:t>Районные соревнования по волейболу, посвященные памяти В. Д. Калядина</w:t>
      </w:r>
    </w:p>
    <w:p w:rsidR="00E922BF" w:rsidRPr="009B4A13" w:rsidRDefault="00E922BF" w:rsidP="00E922BF">
      <w:pPr>
        <w:suppressAutoHyphens/>
        <w:ind w:right="-1" w:firstLine="709"/>
        <w:jc w:val="both"/>
        <w:rPr>
          <w:rFonts w:ascii="Arial" w:hAnsi="Arial" w:cs="Arial"/>
        </w:rPr>
      </w:pPr>
      <w:r w:rsidRPr="009B4A13">
        <w:rPr>
          <w:rFonts w:ascii="Arial" w:hAnsi="Arial" w:cs="Arial"/>
        </w:rPr>
        <w:t>Первенство района по мини-футболу среди школьников (с.Семилей)</w:t>
      </w:r>
    </w:p>
    <w:p w:rsidR="00E922BF" w:rsidRPr="009B4A13" w:rsidRDefault="00E922BF" w:rsidP="00E922BF">
      <w:pPr>
        <w:suppressAutoHyphens/>
        <w:ind w:right="-1" w:firstLine="709"/>
        <w:jc w:val="both"/>
        <w:rPr>
          <w:rFonts w:ascii="Arial" w:hAnsi="Arial" w:cs="Arial"/>
        </w:rPr>
      </w:pPr>
      <w:r w:rsidRPr="009B4A13">
        <w:rPr>
          <w:rFonts w:ascii="Arial" w:hAnsi="Arial" w:cs="Arial"/>
        </w:rPr>
        <w:t>Районные соревнования по волейболу среди общеобразовательных учреждений, посвященные памяти Н. Юркиной</w:t>
      </w:r>
    </w:p>
    <w:p w:rsidR="00E922BF" w:rsidRPr="009B4A13" w:rsidRDefault="00E922BF" w:rsidP="00E922BF">
      <w:pPr>
        <w:suppressAutoHyphens/>
        <w:ind w:right="-1" w:firstLine="709"/>
        <w:jc w:val="both"/>
        <w:rPr>
          <w:rFonts w:ascii="Arial" w:hAnsi="Arial" w:cs="Arial"/>
        </w:rPr>
      </w:pPr>
      <w:r w:rsidRPr="009B4A13">
        <w:rPr>
          <w:rFonts w:ascii="Arial" w:hAnsi="Arial" w:cs="Arial"/>
        </w:rPr>
        <w:t>Районные соревнования по стрельбе из п/в, посвященные памяти С. Пивцайкина</w:t>
      </w:r>
    </w:p>
    <w:p w:rsidR="00E922BF" w:rsidRPr="009B4A13" w:rsidRDefault="00E922BF" w:rsidP="00E922BF">
      <w:pPr>
        <w:suppressAutoHyphens/>
        <w:ind w:right="-1" w:firstLine="709"/>
        <w:jc w:val="both"/>
        <w:rPr>
          <w:rFonts w:ascii="Arial" w:hAnsi="Arial" w:cs="Arial"/>
        </w:rPr>
      </w:pPr>
      <w:r w:rsidRPr="009B4A13">
        <w:rPr>
          <w:rFonts w:ascii="Arial" w:hAnsi="Arial" w:cs="Arial"/>
        </w:rPr>
        <w:t>Районные   соревнования по выполнению норм комплекса «ГТО»;</w:t>
      </w:r>
    </w:p>
    <w:p w:rsidR="00E922BF" w:rsidRPr="009B4A13" w:rsidRDefault="00E922BF" w:rsidP="00E922BF">
      <w:pPr>
        <w:suppressAutoHyphens/>
        <w:ind w:right="-1" w:firstLine="709"/>
        <w:jc w:val="both"/>
        <w:rPr>
          <w:rFonts w:ascii="Arial" w:hAnsi="Arial" w:cs="Arial"/>
        </w:rPr>
      </w:pPr>
      <w:r w:rsidRPr="009B4A13">
        <w:rPr>
          <w:rFonts w:ascii="Arial" w:hAnsi="Arial" w:cs="Arial"/>
        </w:rPr>
        <w:t>Районный этап конкурса «Живая классика»;</w:t>
      </w:r>
    </w:p>
    <w:p w:rsidR="00E922BF" w:rsidRPr="009B4A13" w:rsidRDefault="00E922BF" w:rsidP="00E922BF">
      <w:pPr>
        <w:suppressAutoHyphens/>
        <w:ind w:right="-1" w:firstLine="709"/>
        <w:jc w:val="both"/>
        <w:rPr>
          <w:rFonts w:ascii="Arial" w:hAnsi="Arial" w:cs="Arial"/>
        </w:rPr>
      </w:pPr>
      <w:r w:rsidRPr="009B4A13">
        <w:rPr>
          <w:rFonts w:ascii="Arial" w:hAnsi="Arial" w:cs="Arial"/>
        </w:rPr>
        <w:t>Отчетное мероприятие учреждений дополнительного образования;</w:t>
      </w:r>
    </w:p>
    <w:p w:rsidR="00E922BF" w:rsidRPr="009B4A13" w:rsidRDefault="00E922BF" w:rsidP="00E922BF">
      <w:pPr>
        <w:suppressAutoHyphens/>
        <w:ind w:right="-1" w:firstLine="709"/>
        <w:jc w:val="both"/>
        <w:rPr>
          <w:rFonts w:ascii="Arial" w:hAnsi="Arial" w:cs="Arial"/>
        </w:rPr>
      </w:pPr>
      <w:r w:rsidRPr="009B4A13">
        <w:rPr>
          <w:rFonts w:ascii="Arial" w:hAnsi="Arial" w:cs="Arial"/>
        </w:rPr>
        <w:t>Районные соревнования по н/теннису, посвященные памяти В.В. Беззубова;</w:t>
      </w:r>
    </w:p>
    <w:p w:rsidR="00E922BF" w:rsidRPr="009B4A13" w:rsidRDefault="00E922BF" w:rsidP="00E922BF">
      <w:pPr>
        <w:suppressAutoHyphens/>
        <w:ind w:right="-1" w:firstLine="709"/>
        <w:jc w:val="both"/>
        <w:rPr>
          <w:rFonts w:ascii="Arial" w:hAnsi="Arial" w:cs="Arial"/>
        </w:rPr>
      </w:pPr>
      <w:r w:rsidRPr="009B4A13">
        <w:rPr>
          <w:rFonts w:ascii="Arial" w:hAnsi="Arial" w:cs="Arial"/>
        </w:rPr>
        <w:t>Первенство района по легкой атлетике, посвященные памяти Героя Советского Союза К.И. Рассказова;</w:t>
      </w:r>
    </w:p>
    <w:p w:rsidR="00E922BF" w:rsidRPr="009B4A13" w:rsidRDefault="00E922BF" w:rsidP="00E922BF">
      <w:pPr>
        <w:suppressAutoHyphens/>
        <w:ind w:right="-1" w:firstLine="709"/>
        <w:jc w:val="both"/>
        <w:rPr>
          <w:rFonts w:ascii="Arial" w:hAnsi="Arial" w:cs="Arial"/>
        </w:rPr>
      </w:pPr>
      <w:r w:rsidRPr="009B4A13">
        <w:rPr>
          <w:rFonts w:ascii="Arial" w:hAnsi="Arial" w:cs="Arial"/>
        </w:rPr>
        <w:t>Районные соревнования по волейболу, посвященные памяти А. Мальцева;</w:t>
      </w:r>
    </w:p>
    <w:p w:rsidR="00E922BF" w:rsidRPr="009B4A13" w:rsidRDefault="00E922BF" w:rsidP="00E922BF">
      <w:pPr>
        <w:suppressAutoHyphens/>
        <w:ind w:right="-1" w:firstLine="709"/>
        <w:jc w:val="both"/>
        <w:rPr>
          <w:rFonts w:ascii="Arial" w:hAnsi="Arial" w:cs="Arial"/>
        </w:rPr>
      </w:pPr>
      <w:r w:rsidRPr="009B4A13">
        <w:rPr>
          <w:rFonts w:ascii="Arial" w:hAnsi="Arial" w:cs="Arial"/>
        </w:rPr>
        <w:t>Учебно-полевые сборы с учащимся 10-х классов Кочкуровского муниципального района в формате онлайн.</w:t>
      </w:r>
    </w:p>
    <w:p w:rsidR="00E922BF" w:rsidRPr="009B4A13" w:rsidRDefault="00E922BF" w:rsidP="00E922BF">
      <w:pPr>
        <w:suppressAutoHyphens/>
        <w:ind w:right="-1" w:firstLine="709"/>
        <w:jc w:val="both"/>
        <w:rPr>
          <w:rFonts w:ascii="Arial" w:hAnsi="Arial" w:cs="Arial"/>
        </w:rPr>
      </w:pPr>
      <w:r w:rsidRPr="009B4A13">
        <w:rPr>
          <w:rFonts w:ascii="Arial" w:hAnsi="Arial" w:cs="Arial"/>
        </w:rPr>
        <w:t>Кроме этого ребята участвовали в республиканских и зональных спортивных соревнованиях:</w:t>
      </w:r>
    </w:p>
    <w:p w:rsidR="00E922BF" w:rsidRPr="009B4A13" w:rsidRDefault="00E922BF" w:rsidP="00E922BF">
      <w:pPr>
        <w:suppressAutoHyphens/>
        <w:ind w:right="-1" w:firstLine="709"/>
        <w:jc w:val="both"/>
        <w:rPr>
          <w:rFonts w:ascii="Arial" w:hAnsi="Arial" w:cs="Arial"/>
        </w:rPr>
      </w:pPr>
      <w:r w:rsidRPr="009B4A13">
        <w:rPr>
          <w:rFonts w:ascii="Arial" w:hAnsi="Arial" w:cs="Arial"/>
        </w:rPr>
        <w:t>Новогодний турнир по мини –футболу;</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Республиканские соревнования по выполнению норм ГТО;</w:t>
      </w:r>
    </w:p>
    <w:p w:rsidR="00E922BF" w:rsidRPr="009B4A13" w:rsidRDefault="00E922BF" w:rsidP="00E922BF">
      <w:pPr>
        <w:suppressAutoHyphens/>
        <w:ind w:right="-1" w:firstLine="709"/>
        <w:jc w:val="both"/>
        <w:rPr>
          <w:rFonts w:ascii="Arial" w:hAnsi="Arial" w:cs="Arial"/>
        </w:rPr>
      </w:pPr>
      <w:r w:rsidRPr="009B4A13">
        <w:rPr>
          <w:rFonts w:ascii="Arial" w:hAnsi="Arial" w:cs="Arial"/>
        </w:rPr>
        <w:t>Первенство Республики Мордовия по тяжелой атлетике;</w:t>
      </w:r>
    </w:p>
    <w:p w:rsidR="00E922BF" w:rsidRPr="009B4A13" w:rsidRDefault="00E922BF" w:rsidP="00E922BF">
      <w:pPr>
        <w:suppressAutoHyphens/>
        <w:ind w:right="-1" w:firstLine="709"/>
        <w:jc w:val="both"/>
        <w:rPr>
          <w:rFonts w:ascii="Arial" w:hAnsi="Arial" w:cs="Arial"/>
        </w:rPr>
      </w:pPr>
      <w:r w:rsidRPr="009B4A13">
        <w:rPr>
          <w:rFonts w:ascii="Arial" w:hAnsi="Arial" w:cs="Arial"/>
        </w:rPr>
        <w:t>Первенство Академии И. Винер по художественной гимнастике;</w:t>
      </w:r>
    </w:p>
    <w:p w:rsidR="00E922BF" w:rsidRPr="009B4A13" w:rsidRDefault="00E922BF" w:rsidP="00E922BF">
      <w:pPr>
        <w:suppressAutoHyphens/>
        <w:ind w:right="-1" w:firstLine="709"/>
        <w:jc w:val="both"/>
        <w:rPr>
          <w:rFonts w:ascii="Arial" w:hAnsi="Arial" w:cs="Arial"/>
        </w:rPr>
      </w:pPr>
      <w:r w:rsidRPr="009B4A13">
        <w:rPr>
          <w:rFonts w:ascii="Arial" w:hAnsi="Arial" w:cs="Arial"/>
        </w:rPr>
        <w:t>Республиканские соревнования по дзюдо среди ДЮСШ;</w:t>
      </w:r>
    </w:p>
    <w:p w:rsidR="00E922BF" w:rsidRPr="009B4A13" w:rsidRDefault="00E922BF" w:rsidP="00E922BF">
      <w:pPr>
        <w:suppressAutoHyphens/>
        <w:ind w:right="-1" w:firstLine="709"/>
        <w:jc w:val="both"/>
        <w:rPr>
          <w:rFonts w:ascii="Arial" w:hAnsi="Arial" w:cs="Arial"/>
        </w:rPr>
      </w:pPr>
      <w:r w:rsidRPr="009B4A13">
        <w:rPr>
          <w:rFonts w:ascii="Arial" w:hAnsi="Arial" w:cs="Arial"/>
        </w:rPr>
        <w:t>Зональный этап ежегодной республиканской спартакиады «Старты надежд»;</w:t>
      </w:r>
    </w:p>
    <w:p w:rsidR="00E922BF" w:rsidRPr="009B4A13" w:rsidRDefault="00E922BF" w:rsidP="00E922BF">
      <w:pPr>
        <w:suppressAutoHyphens/>
        <w:ind w:right="-1" w:firstLine="709"/>
        <w:jc w:val="both"/>
        <w:rPr>
          <w:rFonts w:ascii="Arial" w:hAnsi="Arial" w:cs="Arial"/>
        </w:rPr>
      </w:pPr>
      <w:r w:rsidRPr="009B4A13">
        <w:rPr>
          <w:rFonts w:ascii="Arial" w:hAnsi="Arial" w:cs="Arial"/>
        </w:rPr>
        <w:t>Республиканские соревнования по тяжелой атлетике;</w:t>
      </w:r>
    </w:p>
    <w:p w:rsidR="00E922BF" w:rsidRPr="009B4A13" w:rsidRDefault="00E922BF" w:rsidP="00E922BF">
      <w:pPr>
        <w:suppressAutoHyphens/>
        <w:ind w:right="-1" w:firstLine="709"/>
        <w:jc w:val="both"/>
        <w:rPr>
          <w:rFonts w:ascii="Arial" w:hAnsi="Arial" w:cs="Arial"/>
        </w:rPr>
      </w:pPr>
      <w:r w:rsidRPr="009B4A13">
        <w:rPr>
          <w:rFonts w:ascii="Arial" w:hAnsi="Arial" w:cs="Arial"/>
        </w:rPr>
        <w:t>Республиканские соревнования по борьбе дзюдо и самбо;</w:t>
      </w:r>
    </w:p>
    <w:p w:rsidR="00E922BF" w:rsidRPr="009B4A13" w:rsidRDefault="00E922BF" w:rsidP="00E922BF">
      <w:pPr>
        <w:suppressAutoHyphens/>
        <w:ind w:right="-1" w:firstLine="709"/>
        <w:jc w:val="both"/>
        <w:rPr>
          <w:rFonts w:ascii="Arial" w:hAnsi="Arial" w:cs="Arial"/>
        </w:rPr>
      </w:pPr>
      <w:r w:rsidRPr="009B4A13">
        <w:rPr>
          <w:rFonts w:ascii="Arial" w:hAnsi="Arial" w:cs="Arial"/>
        </w:rPr>
        <w:t>Республиканский турнир по самбо, посвященный памяти Брыкова В.И. Всероссийских соревнованиях «Лыжня России – 2024»;</w:t>
      </w:r>
    </w:p>
    <w:p w:rsidR="00E922BF" w:rsidRPr="009B4A13" w:rsidRDefault="00E922BF" w:rsidP="00E922BF">
      <w:pPr>
        <w:suppressAutoHyphens/>
        <w:ind w:right="-1" w:firstLine="709"/>
        <w:jc w:val="both"/>
        <w:rPr>
          <w:rFonts w:ascii="Arial" w:hAnsi="Arial" w:cs="Arial"/>
        </w:rPr>
      </w:pPr>
      <w:r w:rsidRPr="009B4A13">
        <w:rPr>
          <w:rFonts w:ascii="Arial" w:hAnsi="Arial" w:cs="Arial"/>
        </w:rPr>
        <w:t>Республиканские соревнования по художественной гимнастике;</w:t>
      </w:r>
    </w:p>
    <w:p w:rsidR="00E922BF" w:rsidRPr="009B4A13" w:rsidRDefault="00E922BF" w:rsidP="00E922BF">
      <w:pPr>
        <w:suppressAutoHyphens/>
        <w:ind w:right="-1" w:firstLine="709"/>
        <w:jc w:val="both"/>
        <w:rPr>
          <w:rFonts w:ascii="Arial" w:hAnsi="Arial" w:cs="Arial"/>
        </w:rPr>
      </w:pPr>
      <w:r w:rsidRPr="009B4A13">
        <w:rPr>
          <w:rFonts w:ascii="Arial" w:hAnsi="Arial" w:cs="Arial"/>
        </w:rPr>
        <w:t>Республиканский турнир по быстрым  шахматам «Зимний кубок Каиссы -2024»;</w:t>
      </w:r>
    </w:p>
    <w:p w:rsidR="00E922BF" w:rsidRPr="009B4A13" w:rsidRDefault="00E922BF" w:rsidP="00E922BF">
      <w:pPr>
        <w:suppressAutoHyphens/>
        <w:ind w:right="-1" w:firstLine="709"/>
        <w:jc w:val="both"/>
        <w:rPr>
          <w:rFonts w:ascii="Arial" w:hAnsi="Arial" w:cs="Arial"/>
        </w:rPr>
      </w:pPr>
      <w:r w:rsidRPr="009B4A13">
        <w:rPr>
          <w:rFonts w:ascii="Arial" w:hAnsi="Arial" w:cs="Arial"/>
        </w:rPr>
        <w:t>Республиканские зональные соревнования «Белая ладья» и «Чудо шашки»;</w:t>
      </w:r>
    </w:p>
    <w:p w:rsidR="00E922BF" w:rsidRPr="009B4A13" w:rsidRDefault="00E922BF" w:rsidP="00E922BF">
      <w:pPr>
        <w:suppressAutoHyphens/>
        <w:ind w:right="-1" w:firstLine="709"/>
        <w:jc w:val="both"/>
        <w:rPr>
          <w:rFonts w:ascii="Arial" w:hAnsi="Arial" w:cs="Arial"/>
        </w:rPr>
      </w:pPr>
      <w:r w:rsidRPr="009B4A13">
        <w:rPr>
          <w:rFonts w:ascii="Arial" w:hAnsi="Arial" w:cs="Arial"/>
        </w:rPr>
        <w:t>Зональные соревнования по волейболу «Серебряный мяч»</w:t>
      </w:r>
    </w:p>
    <w:p w:rsidR="00E922BF" w:rsidRPr="009B4A13" w:rsidRDefault="00E922BF" w:rsidP="00E922BF">
      <w:pPr>
        <w:suppressAutoHyphens/>
        <w:ind w:right="-1" w:firstLine="709"/>
        <w:jc w:val="both"/>
        <w:rPr>
          <w:rFonts w:ascii="Arial" w:hAnsi="Arial" w:cs="Arial"/>
        </w:rPr>
      </w:pPr>
      <w:r w:rsidRPr="009B4A13">
        <w:rPr>
          <w:rFonts w:ascii="Arial" w:hAnsi="Arial" w:cs="Arial"/>
        </w:rPr>
        <w:t>Первенство  РМ по тяжелой атлетике, посвященное памяти заслуженного тренера по тяжелой атлетике Саввина Ю.С. ;</w:t>
      </w:r>
    </w:p>
    <w:p w:rsidR="00E922BF" w:rsidRPr="009B4A13" w:rsidRDefault="00E922BF" w:rsidP="00E922BF">
      <w:pPr>
        <w:suppressAutoHyphens/>
        <w:ind w:right="-1" w:firstLine="709"/>
        <w:jc w:val="both"/>
        <w:rPr>
          <w:rFonts w:ascii="Arial" w:hAnsi="Arial" w:cs="Arial"/>
        </w:rPr>
      </w:pPr>
      <w:r w:rsidRPr="009B4A13">
        <w:rPr>
          <w:rFonts w:ascii="Arial" w:hAnsi="Arial" w:cs="Arial"/>
        </w:rPr>
        <w:t xml:space="preserve"> Республиканские соревнования по художественной гимнастике «Кубок Мордовии по групповым упражнениям»;</w:t>
      </w:r>
    </w:p>
    <w:p w:rsidR="00E922BF" w:rsidRPr="009B4A13" w:rsidRDefault="00E922BF" w:rsidP="00E922BF">
      <w:pPr>
        <w:suppressAutoHyphens/>
        <w:ind w:right="-1" w:firstLine="709"/>
        <w:jc w:val="both"/>
        <w:rPr>
          <w:rFonts w:ascii="Arial" w:hAnsi="Arial" w:cs="Arial"/>
        </w:rPr>
      </w:pPr>
      <w:r w:rsidRPr="009B4A13">
        <w:rPr>
          <w:rFonts w:ascii="Arial" w:hAnsi="Arial" w:cs="Arial"/>
        </w:rPr>
        <w:t>Лично-командный открытый Чемпионат и Первенство Республики Мордовия по боксу;</w:t>
      </w:r>
    </w:p>
    <w:p w:rsidR="00E922BF" w:rsidRPr="009B4A13" w:rsidRDefault="00E922BF" w:rsidP="00E922BF">
      <w:pPr>
        <w:suppressAutoHyphens/>
        <w:ind w:right="-1" w:firstLine="709"/>
        <w:jc w:val="both"/>
        <w:rPr>
          <w:rFonts w:ascii="Arial" w:hAnsi="Arial" w:cs="Arial"/>
        </w:rPr>
      </w:pPr>
      <w:r w:rsidRPr="009B4A13">
        <w:rPr>
          <w:rFonts w:ascii="Arial" w:hAnsi="Arial" w:cs="Arial"/>
        </w:rPr>
        <w:t>Конкурс «Танцевальная Гармония».</w:t>
      </w:r>
    </w:p>
    <w:p w:rsidR="00E922BF" w:rsidRPr="009B4A13" w:rsidRDefault="00E922BF" w:rsidP="009125BE">
      <w:pPr>
        <w:ind w:firstLine="709"/>
        <w:jc w:val="both"/>
        <w:rPr>
          <w:rFonts w:ascii="Arial" w:hAnsi="Arial" w:cs="Arial"/>
        </w:rPr>
      </w:pPr>
      <w:r w:rsidRPr="009B4A13">
        <w:rPr>
          <w:rFonts w:ascii="Arial" w:hAnsi="Arial" w:cs="Arial"/>
        </w:rPr>
        <w:t xml:space="preserve">Таким образом, из 48 запланированных мероприятий программы 43 исполнены. Степень выполнения запланированных мероприятий и получения ожидаемых результатов составила </w:t>
      </w:r>
      <w:r w:rsidR="00F353D2" w:rsidRPr="009B4A13">
        <w:rPr>
          <w:rFonts w:ascii="Arial" w:hAnsi="Arial" w:cs="Arial"/>
        </w:rPr>
        <w:t xml:space="preserve">89,6 </w:t>
      </w:r>
      <w:r w:rsidRPr="009B4A13">
        <w:rPr>
          <w:rFonts w:ascii="Arial" w:hAnsi="Arial" w:cs="Arial"/>
        </w:rPr>
        <w:t>%. Фактически освоенный объем финансирования программы за 2025 год составил 8</w:t>
      </w:r>
      <w:r w:rsidR="00F353D2" w:rsidRPr="009B4A13">
        <w:rPr>
          <w:rFonts w:ascii="Arial" w:hAnsi="Arial" w:cs="Arial"/>
        </w:rPr>
        <w:t>2</w:t>
      </w:r>
      <w:r w:rsidRPr="009B4A13">
        <w:rPr>
          <w:rFonts w:ascii="Arial" w:hAnsi="Arial" w:cs="Arial"/>
        </w:rPr>
        <w:t>,0 тыс.</w:t>
      </w:r>
      <w:r w:rsidR="00F353D2" w:rsidRPr="009B4A13">
        <w:rPr>
          <w:rFonts w:ascii="Arial" w:hAnsi="Arial" w:cs="Arial"/>
        </w:rPr>
        <w:t xml:space="preserve"> </w:t>
      </w:r>
      <w:r w:rsidRPr="009B4A13">
        <w:rPr>
          <w:rFonts w:ascii="Arial" w:hAnsi="Arial" w:cs="Arial"/>
        </w:rPr>
        <w:t xml:space="preserve">руб. </w:t>
      </w:r>
      <w:r w:rsidR="009125BE">
        <w:rPr>
          <w:rFonts w:ascii="Arial" w:hAnsi="Arial" w:cs="Arial"/>
        </w:rPr>
        <w:t xml:space="preserve">Степень соответствия запланированному уровню затрат составил 56,2%.  </w:t>
      </w:r>
      <w:r w:rsidRPr="009B4A13">
        <w:rPr>
          <w:rFonts w:ascii="Arial" w:hAnsi="Arial" w:cs="Arial"/>
        </w:rPr>
        <w:t xml:space="preserve">Средняя степень достижения значений показателей (индикаторов) составила за 2025 год </w:t>
      </w:r>
      <w:r w:rsidR="00F353D2" w:rsidRPr="009B4A13">
        <w:rPr>
          <w:rFonts w:ascii="Arial" w:hAnsi="Arial" w:cs="Arial"/>
        </w:rPr>
        <w:t xml:space="preserve">94,6 </w:t>
      </w:r>
      <w:r w:rsidRPr="009B4A13">
        <w:rPr>
          <w:rFonts w:ascii="Arial" w:hAnsi="Arial" w:cs="Arial"/>
        </w:rPr>
        <w:t xml:space="preserve">%. Уровень реализации эффективности программы – </w:t>
      </w:r>
      <w:r w:rsidR="00464B70" w:rsidRPr="009B4A13">
        <w:rPr>
          <w:rFonts w:ascii="Arial" w:hAnsi="Arial" w:cs="Arial"/>
        </w:rPr>
        <w:t>59,3</w:t>
      </w:r>
      <w:r w:rsidRPr="009B4A13">
        <w:rPr>
          <w:rFonts w:ascii="Arial" w:hAnsi="Arial" w:cs="Arial"/>
        </w:rPr>
        <w:t xml:space="preserve"> % - </w:t>
      </w:r>
      <w:r w:rsidR="00464B70" w:rsidRPr="009B4A13">
        <w:rPr>
          <w:rFonts w:ascii="Arial" w:hAnsi="Arial" w:cs="Arial"/>
        </w:rPr>
        <w:t>удовлетворительный уровень эффективности</w:t>
      </w:r>
      <w:r w:rsidRPr="009B4A13">
        <w:rPr>
          <w:rFonts w:ascii="Arial" w:hAnsi="Arial" w:cs="Arial"/>
        </w:rPr>
        <w:t xml:space="preserve">.  </w:t>
      </w:r>
    </w:p>
    <w:p w:rsidR="00274FE0" w:rsidRDefault="00274FE0" w:rsidP="00E55A1D">
      <w:pPr>
        <w:suppressAutoHyphens/>
        <w:ind w:right="-1"/>
        <w:jc w:val="both"/>
        <w:rPr>
          <w:rFonts w:ascii="Arial" w:hAnsi="Arial" w:cs="Arial"/>
          <w:b/>
          <w:bCs/>
        </w:rPr>
      </w:pPr>
    </w:p>
    <w:p w:rsidR="00AE5DC4" w:rsidRPr="009B4A13" w:rsidRDefault="00AE5DC4" w:rsidP="00E55A1D">
      <w:pPr>
        <w:suppressAutoHyphens/>
        <w:ind w:right="-1"/>
        <w:jc w:val="both"/>
        <w:rPr>
          <w:rFonts w:ascii="Arial" w:hAnsi="Arial" w:cs="Arial"/>
          <w:b/>
          <w:bCs/>
          <w:color w:val="000000"/>
        </w:rPr>
      </w:pPr>
      <w:r w:rsidRPr="009B4A13">
        <w:rPr>
          <w:rFonts w:ascii="Arial" w:hAnsi="Arial" w:cs="Arial"/>
          <w:b/>
          <w:bCs/>
        </w:rPr>
        <w:lastRenderedPageBreak/>
        <w:t>1</w:t>
      </w:r>
      <w:r w:rsidR="005F51F0" w:rsidRPr="009B4A13">
        <w:rPr>
          <w:rFonts w:ascii="Arial" w:hAnsi="Arial" w:cs="Arial"/>
          <w:b/>
          <w:bCs/>
        </w:rPr>
        <w:t>3</w:t>
      </w:r>
      <w:r w:rsidRPr="009B4A13">
        <w:rPr>
          <w:rFonts w:ascii="Arial" w:hAnsi="Arial" w:cs="Arial"/>
          <w:b/>
          <w:bCs/>
        </w:rPr>
        <w:t xml:space="preserve">. </w:t>
      </w:r>
      <w:r w:rsidRPr="009B4A13">
        <w:rPr>
          <w:rFonts w:ascii="Arial" w:hAnsi="Arial" w:cs="Arial"/>
          <w:b/>
          <w:bCs/>
          <w:color w:val="000000"/>
        </w:rPr>
        <w:t>Муниципальная программа «Развитие образования в Кочкуровском муниципальном районе на 20</w:t>
      </w:r>
      <w:r w:rsidR="005F51F0" w:rsidRPr="009B4A13">
        <w:rPr>
          <w:rFonts w:ascii="Arial" w:hAnsi="Arial" w:cs="Arial"/>
          <w:b/>
          <w:bCs/>
          <w:color w:val="000000"/>
        </w:rPr>
        <w:t>2</w:t>
      </w:r>
      <w:r w:rsidR="00B80588" w:rsidRPr="009B4A13">
        <w:rPr>
          <w:rFonts w:ascii="Arial" w:hAnsi="Arial" w:cs="Arial"/>
          <w:b/>
          <w:bCs/>
          <w:color w:val="000000"/>
        </w:rPr>
        <w:t>4</w:t>
      </w:r>
      <w:r w:rsidRPr="009B4A13">
        <w:rPr>
          <w:rFonts w:ascii="Arial" w:hAnsi="Arial" w:cs="Arial"/>
          <w:b/>
          <w:bCs/>
          <w:color w:val="000000"/>
        </w:rPr>
        <w:t>-20</w:t>
      </w:r>
      <w:r w:rsidR="00B80588" w:rsidRPr="009B4A13">
        <w:rPr>
          <w:rFonts w:ascii="Arial" w:hAnsi="Arial" w:cs="Arial"/>
          <w:b/>
          <w:bCs/>
          <w:color w:val="000000"/>
        </w:rPr>
        <w:t>30</w:t>
      </w:r>
      <w:r w:rsidRPr="009B4A13">
        <w:rPr>
          <w:rFonts w:ascii="Arial" w:hAnsi="Arial" w:cs="Arial"/>
          <w:b/>
          <w:bCs/>
          <w:color w:val="000000"/>
        </w:rPr>
        <w:t xml:space="preserve"> годы»</w:t>
      </w:r>
    </w:p>
    <w:p w:rsidR="00344362" w:rsidRPr="009B4A13" w:rsidRDefault="00344362" w:rsidP="00E55A1D">
      <w:pPr>
        <w:suppressAutoHyphens/>
        <w:ind w:right="-1"/>
        <w:jc w:val="both"/>
        <w:rPr>
          <w:rFonts w:ascii="Arial" w:hAnsi="Arial" w:cs="Arial"/>
          <w:b/>
          <w:bCs/>
          <w:color w:val="000000"/>
        </w:rPr>
      </w:pPr>
    </w:p>
    <w:p w:rsidR="009B4BD3" w:rsidRPr="009B4A13" w:rsidRDefault="009B4BD3" w:rsidP="009B4BD3">
      <w:pPr>
        <w:tabs>
          <w:tab w:val="left" w:pos="720"/>
        </w:tabs>
        <w:ind w:firstLine="680"/>
        <w:jc w:val="both"/>
        <w:rPr>
          <w:rFonts w:ascii="Arial" w:hAnsi="Arial" w:cs="Arial"/>
        </w:rPr>
      </w:pPr>
      <w:r w:rsidRPr="009B4A13">
        <w:rPr>
          <w:rFonts w:ascii="Arial" w:hAnsi="Arial" w:cs="Arial"/>
        </w:rPr>
        <w:t xml:space="preserve">Система образования Кочкуровского района демонстрирует устойчивое и динамичное развитие на протяжении последних пяти лет, успешно адаптируясь к современным запросам общества и потребностям родителей. По итогам ключевых отраслевых показателей, система образования района стабильно занимает лидирующие позиции в республике. В 2025 году, в условиях реализации национальных и региональных инициатив, работа образовательных учреждений района была направлена на достижение высоких результатов в образовании, воспитании и всестороннем развитии подрастающего поколения. </w:t>
      </w:r>
    </w:p>
    <w:p w:rsidR="009B4BD3" w:rsidRPr="009B4A13" w:rsidRDefault="009B4BD3" w:rsidP="009B4BD3">
      <w:pPr>
        <w:tabs>
          <w:tab w:val="left" w:pos="720"/>
        </w:tabs>
        <w:jc w:val="both"/>
        <w:rPr>
          <w:rFonts w:ascii="Arial" w:hAnsi="Arial" w:cs="Arial"/>
        </w:rPr>
      </w:pPr>
      <w:r w:rsidRPr="009B4A13">
        <w:rPr>
          <w:rFonts w:ascii="Arial" w:hAnsi="Arial" w:cs="Arial"/>
          <w:color w:val="000000"/>
        </w:rPr>
        <w:t xml:space="preserve">         </w:t>
      </w:r>
      <w:r w:rsidRPr="009B4A13">
        <w:rPr>
          <w:rFonts w:ascii="Arial" w:hAnsi="Arial" w:cs="Arial"/>
        </w:rPr>
        <w:t xml:space="preserve">Образовательная политика в районе строится с учетом направлений,  намеченных в  программе развития системы образования  Кочкуровского  муниципального района на 2025 год. Суть их – в обеспечении современного уровня качественного образования, его доступности для всех слоев населения, повышении эффективности деятельности системы образования. </w:t>
      </w:r>
    </w:p>
    <w:p w:rsidR="009B4BD3" w:rsidRPr="009B4A13" w:rsidRDefault="009B4BD3" w:rsidP="009B4BD3">
      <w:pPr>
        <w:widowControl w:val="0"/>
        <w:autoSpaceDE w:val="0"/>
        <w:autoSpaceDN w:val="0"/>
        <w:adjustRightInd w:val="0"/>
        <w:jc w:val="both"/>
        <w:rPr>
          <w:rFonts w:ascii="Arial" w:hAnsi="Arial" w:cs="Arial"/>
        </w:rPr>
      </w:pPr>
      <w:r w:rsidRPr="009B4A13">
        <w:rPr>
          <w:rFonts w:ascii="Arial" w:hAnsi="Arial" w:cs="Arial"/>
        </w:rPr>
        <w:t xml:space="preserve">         Реализация Программы развития системы образования Кочкуровского муниципального района на 2025 год и участие в федеральных и республиканских проектах в рамках приоритетного национального проекта "Образование" и позволили муниципальной системе образования продвинуться в решении следующих проблем:</w:t>
      </w:r>
    </w:p>
    <w:p w:rsidR="009B4BD3" w:rsidRPr="009B4A13" w:rsidRDefault="009B4BD3" w:rsidP="009B4BD3">
      <w:pPr>
        <w:widowControl w:val="0"/>
        <w:autoSpaceDE w:val="0"/>
        <w:autoSpaceDN w:val="0"/>
        <w:adjustRightInd w:val="0"/>
        <w:ind w:firstLine="708"/>
        <w:jc w:val="both"/>
        <w:rPr>
          <w:rFonts w:ascii="Arial" w:hAnsi="Arial" w:cs="Arial"/>
        </w:rPr>
      </w:pPr>
      <w:r w:rsidRPr="009B4A13">
        <w:rPr>
          <w:rFonts w:ascii="Arial" w:hAnsi="Arial" w:cs="Arial"/>
        </w:rPr>
        <w:t>создание в системе дошкольного, общего и дополнительного образования равных возможностей для современного качественного образования и позитивной социализации детей;</w:t>
      </w:r>
    </w:p>
    <w:p w:rsidR="009B4BD3" w:rsidRPr="009B4A13" w:rsidRDefault="009B4BD3" w:rsidP="009B4BD3">
      <w:pPr>
        <w:widowControl w:val="0"/>
        <w:autoSpaceDE w:val="0"/>
        <w:autoSpaceDN w:val="0"/>
        <w:adjustRightInd w:val="0"/>
        <w:jc w:val="both"/>
        <w:rPr>
          <w:rFonts w:ascii="Arial" w:hAnsi="Arial" w:cs="Arial"/>
        </w:rPr>
      </w:pPr>
      <w:r w:rsidRPr="009B4A13">
        <w:rPr>
          <w:rFonts w:ascii="Arial" w:hAnsi="Arial" w:cs="Arial"/>
        </w:rPr>
        <w:tab/>
        <w:t>формирование образовательной сети и финансово- экономических механизмов, обеспечивающих равный доступ населения к услугам дошкольного, общего образования и дополнительного образования детей;</w:t>
      </w:r>
    </w:p>
    <w:p w:rsidR="009B4BD3" w:rsidRPr="009B4A13" w:rsidRDefault="009B4BD3" w:rsidP="009B4BD3">
      <w:pPr>
        <w:widowControl w:val="0"/>
        <w:autoSpaceDE w:val="0"/>
        <w:autoSpaceDN w:val="0"/>
        <w:adjustRightInd w:val="0"/>
        <w:ind w:firstLine="708"/>
        <w:jc w:val="both"/>
        <w:rPr>
          <w:rFonts w:ascii="Arial" w:hAnsi="Arial" w:cs="Arial"/>
        </w:rPr>
      </w:pPr>
      <w:r w:rsidRPr="009B4A13">
        <w:rPr>
          <w:rFonts w:ascii="Arial" w:hAnsi="Arial" w:cs="Arial"/>
        </w:rPr>
        <w:t>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9B4BD3" w:rsidRPr="009B4A13" w:rsidRDefault="009B4BD3" w:rsidP="009B4BD3">
      <w:pPr>
        <w:widowControl w:val="0"/>
        <w:autoSpaceDE w:val="0"/>
        <w:autoSpaceDN w:val="0"/>
        <w:adjustRightInd w:val="0"/>
        <w:ind w:firstLine="708"/>
        <w:jc w:val="both"/>
        <w:rPr>
          <w:rFonts w:ascii="Arial" w:hAnsi="Arial" w:cs="Arial"/>
        </w:rPr>
      </w:pPr>
      <w:r w:rsidRPr="009B4A13">
        <w:rPr>
          <w:rFonts w:ascii="Arial" w:hAnsi="Arial" w:cs="Arial"/>
        </w:rPr>
        <w:t>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rsidR="009B4BD3" w:rsidRPr="009B4A13" w:rsidRDefault="009B4BD3" w:rsidP="009B4BD3">
      <w:pPr>
        <w:widowControl w:val="0"/>
        <w:autoSpaceDE w:val="0"/>
        <w:autoSpaceDN w:val="0"/>
        <w:adjustRightInd w:val="0"/>
        <w:ind w:firstLine="708"/>
        <w:jc w:val="both"/>
        <w:rPr>
          <w:rFonts w:ascii="Arial" w:hAnsi="Arial" w:cs="Arial"/>
        </w:rPr>
      </w:pPr>
      <w:r w:rsidRPr="009B4A13">
        <w:rPr>
          <w:rFonts w:ascii="Arial" w:hAnsi="Arial" w:cs="Arial"/>
        </w:rPr>
        <w:t>создание современной инфраструктуры образования для формирования у обучающихся социальных компетенций, гражданских установок, культуры здорового образа жизни.</w:t>
      </w:r>
    </w:p>
    <w:p w:rsidR="009B4BD3" w:rsidRPr="009B4A13" w:rsidRDefault="009B4BD3" w:rsidP="009B4BD3">
      <w:pPr>
        <w:suppressAutoHyphens/>
        <w:ind w:firstLine="709"/>
        <w:jc w:val="both"/>
        <w:rPr>
          <w:rFonts w:ascii="Arial" w:eastAsia="Calibri" w:hAnsi="Arial" w:cs="Arial"/>
          <w:lang w:eastAsia="ar-SA"/>
        </w:rPr>
      </w:pPr>
      <w:r w:rsidRPr="009B4A13">
        <w:rPr>
          <w:rFonts w:ascii="Arial" w:eastAsia="Calibri" w:hAnsi="Arial" w:cs="Arial"/>
          <w:iCs/>
          <w:lang w:eastAsia="ar-SA"/>
        </w:rPr>
        <w:t xml:space="preserve">В </w:t>
      </w:r>
      <w:r w:rsidRPr="009B4A13">
        <w:rPr>
          <w:rFonts w:ascii="Arial" w:eastAsia="Calibri" w:hAnsi="Arial" w:cs="Arial"/>
          <w:lang w:eastAsia="ar-SA"/>
        </w:rPr>
        <w:t xml:space="preserve">целях повышения эффективности функционирования образовательных учреждений в новых социально-экономических и демографических условиях за счет эффективного использования материально-технических, финансовых и кадровых ресурсов продолжается работа по оптимизации сети общеобразовательных учреждений. </w:t>
      </w:r>
    </w:p>
    <w:p w:rsidR="009B4BD3" w:rsidRPr="009B4A13" w:rsidRDefault="009B4BD3" w:rsidP="009B4BD3">
      <w:pPr>
        <w:widowControl w:val="0"/>
        <w:shd w:val="clear" w:color="auto" w:fill="FFFFFF"/>
        <w:tabs>
          <w:tab w:val="left" w:pos="2189"/>
          <w:tab w:val="left" w:pos="4205"/>
          <w:tab w:val="left" w:pos="5899"/>
        </w:tabs>
        <w:suppressAutoHyphens/>
        <w:autoSpaceDE w:val="0"/>
        <w:ind w:left="24" w:right="6" w:firstLine="709"/>
        <w:jc w:val="both"/>
        <w:rPr>
          <w:rFonts w:ascii="Arial" w:hAnsi="Arial" w:cs="Arial"/>
          <w:bCs/>
          <w:lang w:eastAsia="ar-SA"/>
        </w:rPr>
      </w:pPr>
      <w:r w:rsidRPr="009B4A13">
        <w:rPr>
          <w:rFonts w:ascii="Arial" w:hAnsi="Arial" w:cs="Arial"/>
          <w:lang w:eastAsia="ar-SA"/>
        </w:rPr>
        <w:t xml:space="preserve">Реализация программы позволит расширить возможности для получения качественного образования на всех уровнях, независимо от места жительства, </w:t>
      </w:r>
      <w:r w:rsidRPr="009B4A13">
        <w:rPr>
          <w:rFonts w:ascii="Arial" w:hAnsi="Arial" w:cs="Arial"/>
          <w:bCs/>
          <w:lang w:eastAsia="ar-SA"/>
        </w:rPr>
        <w:t>с учетом потребностей разных групп населения, рынка труда, индивидуальных запросов.</w:t>
      </w:r>
    </w:p>
    <w:p w:rsidR="009B4BD3" w:rsidRPr="009B4A13" w:rsidRDefault="009B4BD3" w:rsidP="009B4BD3">
      <w:pPr>
        <w:autoSpaceDE w:val="0"/>
        <w:autoSpaceDN w:val="0"/>
        <w:adjustRightInd w:val="0"/>
        <w:ind w:firstLine="708"/>
        <w:jc w:val="both"/>
        <w:rPr>
          <w:rFonts w:ascii="Arial" w:hAnsi="Arial" w:cs="Arial"/>
          <w:bCs/>
        </w:rPr>
      </w:pPr>
      <w:r w:rsidRPr="009B4A13">
        <w:rPr>
          <w:rFonts w:ascii="Arial" w:hAnsi="Arial" w:cs="Arial"/>
          <w:bCs/>
        </w:rPr>
        <w:t>Объем финансирования за 2025 год составил 214152,8 тыс. руб., из которых 90921,91 тыс.руб. средства федерального бюджета, 85874,05 тыс. руб. средства республиканского бюджета и 37356,8 тыс. руб.  средства местного бюджета.</w:t>
      </w:r>
    </w:p>
    <w:p w:rsidR="009B4BD3" w:rsidRPr="009B4A13" w:rsidRDefault="009B4BD3" w:rsidP="009B4BD3">
      <w:pPr>
        <w:ind w:firstLine="709"/>
        <w:jc w:val="both"/>
        <w:rPr>
          <w:rFonts w:ascii="Arial" w:hAnsi="Arial" w:cs="Arial"/>
        </w:rPr>
      </w:pPr>
      <w:r w:rsidRPr="009B4A13">
        <w:rPr>
          <w:rFonts w:ascii="Arial" w:hAnsi="Arial" w:cs="Arial"/>
        </w:rPr>
        <w:t>Система образования Кочкуровского района представлена следующими учреждениями:</w:t>
      </w:r>
    </w:p>
    <w:p w:rsidR="009B4BD3" w:rsidRPr="009B4A13" w:rsidRDefault="009B4BD3" w:rsidP="009B4BD3">
      <w:pPr>
        <w:numPr>
          <w:ilvl w:val="0"/>
          <w:numId w:val="19"/>
        </w:numPr>
        <w:jc w:val="both"/>
        <w:rPr>
          <w:rFonts w:ascii="Arial" w:hAnsi="Arial" w:cs="Arial"/>
        </w:rPr>
      </w:pPr>
      <w:r w:rsidRPr="009B4A13">
        <w:rPr>
          <w:rFonts w:ascii="Arial" w:hAnsi="Arial" w:cs="Arial"/>
          <w:bCs/>
        </w:rPr>
        <w:t>Общеобразовательные учреждения:</w:t>
      </w:r>
      <w:r w:rsidRPr="009B4A13">
        <w:rPr>
          <w:rFonts w:ascii="Arial" w:hAnsi="Arial" w:cs="Arial"/>
        </w:rPr>
        <w:t xml:space="preserve"> 3 школы с одним филиалом.</w:t>
      </w:r>
    </w:p>
    <w:p w:rsidR="009B4BD3" w:rsidRPr="009B4A13" w:rsidRDefault="009B4BD3" w:rsidP="009B4BD3">
      <w:pPr>
        <w:numPr>
          <w:ilvl w:val="0"/>
          <w:numId w:val="19"/>
        </w:numPr>
        <w:jc w:val="both"/>
        <w:rPr>
          <w:rFonts w:ascii="Arial" w:hAnsi="Arial" w:cs="Arial"/>
        </w:rPr>
      </w:pPr>
      <w:r w:rsidRPr="009B4A13">
        <w:rPr>
          <w:rFonts w:ascii="Arial" w:hAnsi="Arial" w:cs="Arial"/>
          <w:bCs/>
        </w:rPr>
        <w:t>Дошкольные учреждения:</w:t>
      </w:r>
      <w:r w:rsidRPr="009B4A13">
        <w:rPr>
          <w:rFonts w:ascii="Arial" w:hAnsi="Arial" w:cs="Arial"/>
        </w:rPr>
        <w:t xml:space="preserve"> 3 детских сада.</w:t>
      </w:r>
    </w:p>
    <w:p w:rsidR="009B4BD3" w:rsidRPr="009B4A13" w:rsidRDefault="009B4BD3" w:rsidP="009B4BD3">
      <w:pPr>
        <w:numPr>
          <w:ilvl w:val="0"/>
          <w:numId w:val="19"/>
        </w:numPr>
        <w:jc w:val="both"/>
        <w:rPr>
          <w:rFonts w:ascii="Arial" w:hAnsi="Arial" w:cs="Arial"/>
        </w:rPr>
      </w:pPr>
      <w:r w:rsidRPr="009B4A13">
        <w:rPr>
          <w:rFonts w:ascii="Arial" w:hAnsi="Arial" w:cs="Arial"/>
          <w:bCs/>
        </w:rPr>
        <w:t>Учреждения дополнительного образования:</w:t>
      </w:r>
      <w:r w:rsidRPr="009B4A13">
        <w:rPr>
          <w:rFonts w:ascii="Arial" w:hAnsi="Arial" w:cs="Arial"/>
        </w:rPr>
        <w:t xml:space="preserve"> 1 центр.</w:t>
      </w:r>
    </w:p>
    <w:p w:rsidR="009B4BD3" w:rsidRPr="009B4A13" w:rsidRDefault="009B4BD3" w:rsidP="009B4BD3">
      <w:pPr>
        <w:ind w:firstLine="360"/>
        <w:jc w:val="both"/>
        <w:rPr>
          <w:rFonts w:ascii="Arial" w:hAnsi="Arial" w:cs="Arial"/>
        </w:rPr>
      </w:pPr>
      <w:r w:rsidRPr="009B4A13">
        <w:rPr>
          <w:rFonts w:ascii="Arial" w:hAnsi="Arial" w:cs="Arial"/>
        </w:rPr>
        <w:t xml:space="preserve">Средний контингент учащихся общеобразовательных учреждений в 2025 году составил 533 человека, а в дошкольных учреждениях – 192 воспитанника. Данные </w:t>
      </w:r>
      <w:r w:rsidRPr="009B4A13">
        <w:rPr>
          <w:rFonts w:ascii="Arial" w:hAnsi="Arial" w:cs="Arial"/>
        </w:rPr>
        <w:lastRenderedPageBreak/>
        <w:t>показатели свидетельствуют о стабильности и востребованности образовательных услуг в районе.</w:t>
      </w:r>
    </w:p>
    <w:p w:rsidR="009B4BD3" w:rsidRPr="009B4A13" w:rsidRDefault="009B4BD3" w:rsidP="009B4BD3">
      <w:pPr>
        <w:ind w:firstLine="360"/>
        <w:jc w:val="both"/>
        <w:rPr>
          <w:rFonts w:ascii="Arial" w:hAnsi="Arial" w:cs="Arial"/>
        </w:rPr>
      </w:pPr>
      <w:r w:rsidRPr="009B4A13">
        <w:rPr>
          <w:rFonts w:ascii="Arial" w:hAnsi="Arial" w:cs="Arial"/>
        </w:rPr>
        <w:t>2025 год был ознаменован рядом значимых событий и инициатив, на выполнение которых была сконцентрирована деятельность системы образования района:</w:t>
      </w:r>
    </w:p>
    <w:p w:rsidR="009B4BD3" w:rsidRPr="009B4A13" w:rsidRDefault="009B4BD3" w:rsidP="009B4BD3">
      <w:pPr>
        <w:numPr>
          <w:ilvl w:val="0"/>
          <w:numId w:val="20"/>
        </w:numPr>
        <w:jc w:val="both"/>
        <w:rPr>
          <w:rFonts w:ascii="Arial" w:hAnsi="Arial" w:cs="Arial"/>
        </w:rPr>
      </w:pPr>
      <w:r w:rsidRPr="009B4A13">
        <w:rPr>
          <w:rFonts w:ascii="Arial" w:hAnsi="Arial" w:cs="Arial"/>
          <w:bCs/>
        </w:rPr>
        <w:t>«Год Единства народов России»</w:t>
      </w:r>
      <w:r w:rsidRPr="009B4A13">
        <w:rPr>
          <w:rFonts w:ascii="Arial" w:hAnsi="Arial" w:cs="Arial"/>
        </w:rPr>
        <w:t>, объявленный Президентом Российской Федерации В.В. Путиным.</w:t>
      </w:r>
    </w:p>
    <w:p w:rsidR="009B4BD3" w:rsidRPr="009B4A13" w:rsidRDefault="009B4BD3" w:rsidP="009B4BD3">
      <w:pPr>
        <w:numPr>
          <w:ilvl w:val="0"/>
          <w:numId w:val="20"/>
        </w:numPr>
        <w:jc w:val="both"/>
        <w:rPr>
          <w:rFonts w:ascii="Arial" w:hAnsi="Arial" w:cs="Arial"/>
        </w:rPr>
      </w:pPr>
      <w:r w:rsidRPr="009B4A13">
        <w:rPr>
          <w:rFonts w:ascii="Arial" w:hAnsi="Arial" w:cs="Arial"/>
          <w:bCs/>
        </w:rPr>
        <w:t>«Год здоровья»</w:t>
      </w:r>
      <w:r w:rsidRPr="009B4A13">
        <w:rPr>
          <w:rFonts w:ascii="Arial" w:hAnsi="Arial" w:cs="Arial"/>
        </w:rPr>
        <w:t>, объявленный Главой Республики Мордовия.</w:t>
      </w:r>
    </w:p>
    <w:p w:rsidR="009B4BD3" w:rsidRPr="009B4A13" w:rsidRDefault="009B4BD3" w:rsidP="009B4BD3">
      <w:pPr>
        <w:numPr>
          <w:ilvl w:val="0"/>
          <w:numId w:val="20"/>
        </w:numPr>
        <w:jc w:val="both"/>
        <w:rPr>
          <w:rFonts w:ascii="Arial" w:hAnsi="Arial" w:cs="Arial"/>
        </w:rPr>
      </w:pPr>
      <w:r w:rsidRPr="009B4A13">
        <w:rPr>
          <w:rFonts w:ascii="Arial" w:hAnsi="Arial" w:cs="Arial"/>
          <w:bCs/>
        </w:rPr>
        <w:t>«Год дошкольного образования»</w:t>
      </w:r>
      <w:r w:rsidRPr="009B4A13">
        <w:rPr>
          <w:rFonts w:ascii="Arial" w:hAnsi="Arial" w:cs="Arial"/>
        </w:rPr>
        <w:t>, объявленный Министерством просвещения Российской Федерации.</w:t>
      </w:r>
    </w:p>
    <w:p w:rsidR="009B4BD3" w:rsidRPr="009B4A13" w:rsidRDefault="009B4BD3" w:rsidP="009B4BD3">
      <w:pPr>
        <w:ind w:firstLine="360"/>
        <w:jc w:val="both"/>
        <w:rPr>
          <w:rFonts w:ascii="Arial" w:hAnsi="Arial" w:cs="Arial"/>
        </w:rPr>
      </w:pPr>
      <w:r w:rsidRPr="009B4A13">
        <w:rPr>
          <w:rFonts w:ascii="Arial" w:hAnsi="Arial" w:cs="Arial"/>
        </w:rPr>
        <w:t>Все образовательные учреждения района активно включились в работу по выполнению задач и поручений, поставленных на современном этапе перед системой образования, интегрируя тематику объявленных годов в образовательный и воспитательный процесс.</w:t>
      </w:r>
    </w:p>
    <w:p w:rsidR="009B4BD3" w:rsidRPr="009B4A13" w:rsidRDefault="009B4BD3" w:rsidP="009B4BD3">
      <w:pPr>
        <w:ind w:firstLine="708"/>
        <w:jc w:val="both"/>
        <w:rPr>
          <w:rFonts w:ascii="Arial" w:hAnsi="Arial" w:cs="Arial"/>
        </w:rPr>
      </w:pPr>
      <w:r w:rsidRPr="009B4A13">
        <w:rPr>
          <w:rFonts w:ascii="Arial" w:hAnsi="Arial" w:cs="Arial"/>
        </w:rPr>
        <w:t>В 2025 году в Кочкуровском районе была проведена беспрецедентная по масштабам модернизация школьных систем, не имевшая аналогов со дня ввода в эксплуатацию образовательных учреждений.</w:t>
      </w:r>
    </w:p>
    <w:p w:rsidR="009B4BD3" w:rsidRPr="009B4A13" w:rsidRDefault="009B4BD3" w:rsidP="009B4BD3">
      <w:pPr>
        <w:numPr>
          <w:ilvl w:val="0"/>
          <w:numId w:val="21"/>
        </w:numPr>
        <w:tabs>
          <w:tab w:val="clear" w:pos="720"/>
          <w:tab w:val="num" w:pos="360"/>
        </w:tabs>
        <w:ind w:left="0" w:firstLine="709"/>
        <w:jc w:val="both"/>
        <w:rPr>
          <w:rFonts w:ascii="Arial" w:hAnsi="Arial" w:cs="Arial"/>
        </w:rPr>
      </w:pPr>
      <w:r w:rsidRPr="009B4A13">
        <w:rPr>
          <w:rFonts w:ascii="Arial" w:hAnsi="Arial" w:cs="Arial"/>
          <w:bCs/>
          <w:u w:val="single"/>
        </w:rPr>
        <w:t>Капитальный ремонт Кочкуровской средней школы:</w:t>
      </w:r>
      <w:r w:rsidRPr="009B4A13">
        <w:rPr>
          <w:rFonts w:ascii="Arial" w:hAnsi="Arial" w:cs="Arial"/>
        </w:rPr>
        <w:t xml:space="preserve"> в рамках программы «Модернизация школьной системы образования» был проведен капитальный ремонт Кочкуровской средней школы на сумму более 79 миллионов рублей. Работы включали полное обновление внешнего и внутреннего содержания здания, что значительно улучшило условия для обучения и пребывания учащихся.</w:t>
      </w:r>
    </w:p>
    <w:p w:rsidR="009B4BD3" w:rsidRPr="009B4A13" w:rsidRDefault="009B4BD3" w:rsidP="009B4BD3">
      <w:pPr>
        <w:numPr>
          <w:ilvl w:val="0"/>
          <w:numId w:val="21"/>
        </w:numPr>
        <w:tabs>
          <w:tab w:val="clear" w:pos="720"/>
          <w:tab w:val="num" w:pos="360"/>
        </w:tabs>
        <w:ind w:left="0" w:firstLine="709"/>
        <w:jc w:val="both"/>
        <w:rPr>
          <w:rFonts w:ascii="Arial" w:hAnsi="Arial" w:cs="Arial"/>
        </w:rPr>
      </w:pPr>
      <w:r w:rsidRPr="009B4A13">
        <w:rPr>
          <w:rFonts w:ascii="Arial" w:hAnsi="Arial" w:cs="Arial"/>
          <w:bCs/>
          <w:u w:val="single"/>
        </w:rPr>
        <w:t>Обновление учебно-материальной базы:</w:t>
      </w:r>
      <w:r w:rsidRPr="009B4A13">
        <w:rPr>
          <w:rFonts w:ascii="Arial" w:hAnsi="Arial" w:cs="Arial"/>
        </w:rPr>
        <w:t xml:space="preserve"> Особое внимание было уделено обновлению учебно-материальной базы школы. На эти цели из средств районного бюджета было выделено 1,5 миллиона рублей, что позволило приобрести новое оборудование и дидактические материалы.</w:t>
      </w:r>
    </w:p>
    <w:p w:rsidR="009B4BD3" w:rsidRPr="009B4A13" w:rsidRDefault="009B4BD3" w:rsidP="009B4BD3">
      <w:pPr>
        <w:numPr>
          <w:ilvl w:val="0"/>
          <w:numId w:val="21"/>
        </w:numPr>
        <w:tabs>
          <w:tab w:val="clear" w:pos="720"/>
        </w:tabs>
        <w:ind w:left="0" w:firstLine="709"/>
        <w:jc w:val="both"/>
        <w:rPr>
          <w:rFonts w:ascii="Arial" w:hAnsi="Arial" w:cs="Arial"/>
        </w:rPr>
      </w:pPr>
      <w:r w:rsidRPr="009B4A13">
        <w:rPr>
          <w:rFonts w:ascii="Arial" w:hAnsi="Arial" w:cs="Arial"/>
          <w:bCs/>
          <w:u w:val="single"/>
        </w:rPr>
        <w:t>Оформление школьных пространств:</w:t>
      </w:r>
      <w:r w:rsidRPr="009B4A13">
        <w:rPr>
          <w:rFonts w:ascii="Arial" w:hAnsi="Arial" w:cs="Arial"/>
        </w:rPr>
        <w:t xml:space="preserve"> Значительные средства были направлены на создание современной и комфортной образовательной среды. Оформление школьных пространств стало важным аспектом модернизации, способствующим повышению мотивации учащихся и созданию позитивной атмосферы.</w:t>
      </w:r>
    </w:p>
    <w:p w:rsidR="009B4BD3" w:rsidRPr="009B4A13" w:rsidRDefault="009B4BD3" w:rsidP="00CA5B20">
      <w:pPr>
        <w:numPr>
          <w:ilvl w:val="0"/>
          <w:numId w:val="21"/>
        </w:numPr>
        <w:tabs>
          <w:tab w:val="clear" w:pos="720"/>
        </w:tabs>
        <w:ind w:left="0" w:firstLine="709"/>
        <w:jc w:val="both"/>
        <w:rPr>
          <w:rFonts w:ascii="Arial" w:hAnsi="Arial" w:cs="Arial"/>
        </w:rPr>
      </w:pPr>
      <w:r w:rsidRPr="009B4A13">
        <w:rPr>
          <w:rFonts w:ascii="Arial" w:hAnsi="Arial" w:cs="Arial"/>
          <w:bCs/>
          <w:u w:val="single"/>
        </w:rPr>
        <w:t>Благоустройство пришкольной территории:</w:t>
      </w:r>
      <w:r w:rsidRPr="009B4A13">
        <w:rPr>
          <w:rFonts w:ascii="Arial" w:hAnsi="Arial" w:cs="Arial"/>
        </w:rPr>
        <w:t xml:space="preserve"> На средства районного бюджета было проведено благоустройство пришкольной территории на сумму 7 923,0 тыс. рублей, а также установлены ограждения на сумму 5 157,0 тыс. рублей. Это способствовало созданию безопасной и эстетически привлекательной среды для учащихся.</w:t>
      </w:r>
    </w:p>
    <w:p w:rsidR="009B4BD3" w:rsidRPr="009B4A13" w:rsidRDefault="009B4BD3" w:rsidP="00CA5B20">
      <w:pPr>
        <w:numPr>
          <w:ilvl w:val="0"/>
          <w:numId w:val="22"/>
        </w:numPr>
        <w:tabs>
          <w:tab w:val="clear" w:pos="720"/>
          <w:tab w:val="num" w:pos="360"/>
        </w:tabs>
        <w:ind w:left="0" w:firstLine="709"/>
        <w:jc w:val="both"/>
        <w:rPr>
          <w:rFonts w:ascii="Arial" w:hAnsi="Arial" w:cs="Arial"/>
        </w:rPr>
      </w:pPr>
      <w:r w:rsidRPr="009B4A13">
        <w:rPr>
          <w:rFonts w:ascii="Arial" w:hAnsi="Arial" w:cs="Arial"/>
          <w:bCs/>
          <w:u w:val="single"/>
        </w:rPr>
        <w:t>Оснащение кабинетов:</w:t>
      </w:r>
      <w:r w:rsidRPr="009B4A13">
        <w:rPr>
          <w:rFonts w:ascii="Arial" w:hAnsi="Arial" w:cs="Arial"/>
        </w:rPr>
        <w:t xml:space="preserve"> В 2025 году школы района были оснащены современным оборудованием для кабинетов ОБЖ и Технологии (Труд), что способствует повышению качества практической подготовки учащихся.</w:t>
      </w:r>
    </w:p>
    <w:p w:rsidR="009B4BD3" w:rsidRPr="009B4A13" w:rsidRDefault="009B4BD3" w:rsidP="00CA5B20">
      <w:pPr>
        <w:numPr>
          <w:ilvl w:val="0"/>
          <w:numId w:val="23"/>
        </w:numPr>
        <w:tabs>
          <w:tab w:val="clear" w:pos="720"/>
          <w:tab w:val="num" w:pos="360"/>
        </w:tabs>
        <w:ind w:left="0" w:firstLine="709"/>
        <w:jc w:val="both"/>
        <w:rPr>
          <w:rFonts w:ascii="Arial" w:hAnsi="Arial" w:cs="Arial"/>
        </w:rPr>
      </w:pPr>
      <w:r w:rsidRPr="009B4A13">
        <w:rPr>
          <w:rFonts w:ascii="Arial" w:hAnsi="Arial" w:cs="Arial"/>
          <w:bCs/>
          <w:u w:val="single"/>
        </w:rPr>
        <w:t>Дежурные группы в ДОУ:</w:t>
      </w:r>
      <w:r w:rsidRPr="009B4A13">
        <w:rPr>
          <w:rFonts w:ascii="Arial" w:hAnsi="Arial" w:cs="Arial"/>
        </w:rPr>
        <w:t xml:space="preserve"> По запросам родителей в 100% дошкольных учреждений функционируют дежурные группы с 7:00 до 19:00 часов, что обеспечивает гибкость и удобство для работающих родителей.</w:t>
      </w:r>
    </w:p>
    <w:p w:rsidR="009B4BD3" w:rsidRPr="009B4A13" w:rsidRDefault="009B4BD3" w:rsidP="00CA5B20">
      <w:pPr>
        <w:numPr>
          <w:ilvl w:val="0"/>
          <w:numId w:val="23"/>
        </w:numPr>
        <w:tabs>
          <w:tab w:val="clear" w:pos="720"/>
        </w:tabs>
        <w:ind w:left="0" w:firstLine="709"/>
        <w:jc w:val="both"/>
        <w:rPr>
          <w:rFonts w:ascii="Arial" w:hAnsi="Arial" w:cs="Arial"/>
        </w:rPr>
      </w:pPr>
      <w:r w:rsidRPr="009B4A13">
        <w:rPr>
          <w:rFonts w:ascii="Arial" w:hAnsi="Arial" w:cs="Arial"/>
          <w:bCs/>
          <w:u w:val="single"/>
        </w:rPr>
        <w:t>Группы продленного дня:</w:t>
      </w:r>
      <w:r w:rsidRPr="009B4A13">
        <w:rPr>
          <w:rFonts w:ascii="Arial" w:hAnsi="Arial" w:cs="Arial"/>
        </w:rPr>
        <w:t xml:space="preserve"> В 100% школ района функционируют группы продленного дня, предоставляя учащимся возможность для выполнения домашних заданий, занятий по интересам и организации досуга под присмотром педагогов.</w:t>
      </w:r>
    </w:p>
    <w:p w:rsidR="009B4BD3" w:rsidRPr="009B4A13" w:rsidRDefault="009B4BD3" w:rsidP="00CA5B20">
      <w:pPr>
        <w:numPr>
          <w:ilvl w:val="0"/>
          <w:numId w:val="23"/>
        </w:numPr>
        <w:tabs>
          <w:tab w:val="clear" w:pos="720"/>
          <w:tab w:val="num" w:pos="360"/>
        </w:tabs>
        <w:ind w:left="0" w:firstLine="709"/>
        <w:jc w:val="both"/>
        <w:rPr>
          <w:rFonts w:ascii="Arial" w:hAnsi="Arial" w:cs="Arial"/>
        </w:rPr>
      </w:pPr>
      <w:r w:rsidRPr="009B4A13">
        <w:rPr>
          <w:rFonts w:ascii="Arial" w:hAnsi="Arial" w:cs="Arial"/>
          <w:bCs/>
          <w:u w:val="single"/>
        </w:rPr>
        <w:t>Отсутствие очереди в ДОУ:</w:t>
      </w:r>
      <w:r w:rsidRPr="009B4A13">
        <w:rPr>
          <w:rFonts w:ascii="Arial" w:hAnsi="Arial" w:cs="Arial"/>
        </w:rPr>
        <w:t xml:space="preserve"> Актуальная очередь на устройство детей в дошкольные учреждения отсутствует, что свидетельствует о полной доступности дошкольного образования для всех желающих в районе.</w:t>
      </w:r>
    </w:p>
    <w:p w:rsidR="009B4BD3" w:rsidRPr="009B4A13" w:rsidRDefault="009B4BD3" w:rsidP="009B4BD3">
      <w:pPr>
        <w:ind w:firstLine="360"/>
        <w:jc w:val="both"/>
        <w:rPr>
          <w:rFonts w:ascii="Arial" w:hAnsi="Arial" w:cs="Arial"/>
        </w:rPr>
      </w:pPr>
      <w:r w:rsidRPr="009B4A13">
        <w:rPr>
          <w:rFonts w:ascii="Arial" w:hAnsi="Arial" w:cs="Arial"/>
          <w:bCs/>
        </w:rPr>
        <w:t xml:space="preserve"> 100% обеспеченность педагогическими кадрами – фундамент стабильности.</w:t>
      </w:r>
    </w:p>
    <w:p w:rsidR="009B4BD3" w:rsidRPr="009B4A13" w:rsidRDefault="009B4BD3" w:rsidP="009B4BD3">
      <w:pPr>
        <w:ind w:firstLine="360"/>
        <w:jc w:val="both"/>
        <w:rPr>
          <w:rFonts w:ascii="Arial" w:hAnsi="Arial" w:cs="Arial"/>
        </w:rPr>
      </w:pPr>
      <w:r w:rsidRPr="009B4A13">
        <w:rPr>
          <w:rFonts w:ascii="Arial" w:hAnsi="Arial" w:cs="Arial"/>
        </w:rPr>
        <w:t xml:space="preserve"> </w:t>
      </w:r>
      <w:r w:rsidRPr="009B4A13">
        <w:rPr>
          <w:rFonts w:ascii="Arial" w:hAnsi="Arial" w:cs="Arial"/>
          <w:bCs/>
        </w:rPr>
        <w:t>100% образовательных учреждений района обеспечены педагогическими кадрами</w:t>
      </w:r>
      <w:r w:rsidRPr="009B4A13">
        <w:rPr>
          <w:rFonts w:ascii="Arial" w:hAnsi="Arial" w:cs="Arial"/>
        </w:rPr>
        <w:t>. Это является ключевым показателем стабильности и эффективности нашей системы образования, гарантируя непрерывность и качество учебного процесса для каждого ребенка. Отсутствие дефицита кадров позволяет нам сосредоточиться на развитии, внедрении инноваций и повышении квалификации уже работающих специалистов.</w:t>
      </w:r>
    </w:p>
    <w:p w:rsidR="009B4BD3" w:rsidRPr="009B4A13" w:rsidRDefault="009B4BD3" w:rsidP="009B4BD3">
      <w:pPr>
        <w:ind w:firstLine="360"/>
        <w:jc w:val="both"/>
        <w:rPr>
          <w:rFonts w:ascii="Arial" w:hAnsi="Arial" w:cs="Arial"/>
        </w:rPr>
      </w:pPr>
      <w:r w:rsidRPr="009B4A13">
        <w:rPr>
          <w:rFonts w:ascii="Arial" w:hAnsi="Arial" w:cs="Arial"/>
        </w:rPr>
        <w:lastRenderedPageBreak/>
        <w:t xml:space="preserve">В сфере образования района трудятся </w:t>
      </w:r>
      <w:r w:rsidRPr="009B4A13">
        <w:rPr>
          <w:rFonts w:ascii="Arial" w:hAnsi="Arial" w:cs="Arial"/>
          <w:bCs/>
        </w:rPr>
        <w:t>108 педагогических работников</w:t>
      </w:r>
      <w:r w:rsidRPr="009B4A13">
        <w:rPr>
          <w:rFonts w:ascii="Arial" w:hAnsi="Arial" w:cs="Arial"/>
        </w:rPr>
        <w:t>. Это не просто цифра, это коллектив высококвалифицированных, преданных своему делу профессионалов, чьи заслуги признаны на самом высоком уровне:</w:t>
      </w:r>
    </w:p>
    <w:p w:rsidR="009B4BD3" w:rsidRPr="009B4A13" w:rsidRDefault="009B4BD3" w:rsidP="009B4BD3">
      <w:pPr>
        <w:numPr>
          <w:ilvl w:val="0"/>
          <w:numId w:val="24"/>
        </w:numPr>
        <w:jc w:val="both"/>
        <w:rPr>
          <w:rFonts w:ascii="Arial" w:hAnsi="Arial" w:cs="Arial"/>
        </w:rPr>
      </w:pPr>
      <w:r w:rsidRPr="009B4A13">
        <w:rPr>
          <w:rFonts w:ascii="Arial" w:hAnsi="Arial" w:cs="Arial"/>
          <w:bCs/>
        </w:rPr>
        <w:t>6 педагогов</w:t>
      </w:r>
      <w:r w:rsidRPr="009B4A13">
        <w:rPr>
          <w:rFonts w:ascii="Arial" w:hAnsi="Arial" w:cs="Arial"/>
        </w:rPr>
        <w:t xml:space="preserve"> удостоены почетного звания </w:t>
      </w:r>
      <w:r w:rsidRPr="009B4A13">
        <w:rPr>
          <w:rFonts w:ascii="Arial" w:hAnsi="Arial" w:cs="Arial"/>
          <w:bCs/>
        </w:rPr>
        <w:t>«Заслуженный работник образования Республики Мордовия»</w:t>
      </w:r>
      <w:r w:rsidRPr="009B4A13">
        <w:rPr>
          <w:rFonts w:ascii="Arial" w:hAnsi="Arial" w:cs="Arial"/>
        </w:rPr>
        <w:t>.</w:t>
      </w:r>
    </w:p>
    <w:p w:rsidR="009B4BD3" w:rsidRPr="009B4A13" w:rsidRDefault="009B4BD3" w:rsidP="009B4BD3">
      <w:pPr>
        <w:numPr>
          <w:ilvl w:val="0"/>
          <w:numId w:val="24"/>
        </w:numPr>
        <w:jc w:val="both"/>
        <w:rPr>
          <w:rFonts w:ascii="Arial" w:hAnsi="Arial" w:cs="Arial"/>
        </w:rPr>
      </w:pPr>
      <w:r w:rsidRPr="009B4A13">
        <w:rPr>
          <w:rFonts w:ascii="Arial" w:hAnsi="Arial" w:cs="Arial"/>
          <w:bCs/>
        </w:rPr>
        <w:t>3 педагога</w:t>
      </w:r>
      <w:r w:rsidRPr="009B4A13">
        <w:rPr>
          <w:rFonts w:ascii="Arial" w:hAnsi="Arial" w:cs="Arial"/>
        </w:rPr>
        <w:t xml:space="preserve"> носят звание </w:t>
      </w:r>
      <w:r w:rsidRPr="009B4A13">
        <w:rPr>
          <w:rFonts w:ascii="Arial" w:hAnsi="Arial" w:cs="Arial"/>
          <w:bCs/>
        </w:rPr>
        <w:t>«Заслуженный учитель Республики Мордовия»</w:t>
      </w:r>
      <w:r w:rsidRPr="009B4A13">
        <w:rPr>
          <w:rFonts w:ascii="Arial" w:hAnsi="Arial" w:cs="Arial"/>
        </w:rPr>
        <w:t>.</w:t>
      </w:r>
    </w:p>
    <w:p w:rsidR="009B4BD3" w:rsidRPr="009B4A13" w:rsidRDefault="009B4BD3" w:rsidP="009B4BD3">
      <w:pPr>
        <w:numPr>
          <w:ilvl w:val="0"/>
          <w:numId w:val="24"/>
        </w:numPr>
        <w:jc w:val="both"/>
        <w:rPr>
          <w:rFonts w:ascii="Arial" w:hAnsi="Arial" w:cs="Arial"/>
        </w:rPr>
      </w:pPr>
      <w:r w:rsidRPr="009B4A13">
        <w:rPr>
          <w:rFonts w:ascii="Arial" w:hAnsi="Arial" w:cs="Arial"/>
          <w:bCs/>
        </w:rPr>
        <w:t>1 педагог</w:t>
      </w:r>
      <w:r w:rsidRPr="009B4A13">
        <w:rPr>
          <w:rFonts w:ascii="Arial" w:hAnsi="Arial" w:cs="Arial"/>
        </w:rPr>
        <w:t xml:space="preserve"> награжден </w:t>
      </w:r>
      <w:r w:rsidRPr="009B4A13">
        <w:rPr>
          <w:rFonts w:ascii="Arial" w:hAnsi="Arial" w:cs="Arial"/>
          <w:bCs/>
        </w:rPr>
        <w:t>Премией Президента Российской Федерации</w:t>
      </w:r>
      <w:r w:rsidRPr="009B4A13">
        <w:rPr>
          <w:rFonts w:ascii="Arial" w:hAnsi="Arial" w:cs="Arial"/>
        </w:rPr>
        <w:t>.</w:t>
      </w:r>
    </w:p>
    <w:p w:rsidR="009B4BD3" w:rsidRPr="009B4A13" w:rsidRDefault="009B4BD3" w:rsidP="009B4BD3">
      <w:pPr>
        <w:numPr>
          <w:ilvl w:val="0"/>
          <w:numId w:val="24"/>
        </w:numPr>
        <w:jc w:val="both"/>
        <w:rPr>
          <w:rFonts w:ascii="Arial" w:hAnsi="Arial" w:cs="Arial"/>
        </w:rPr>
      </w:pPr>
      <w:r w:rsidRPr="009B4A13">
        <w:rPr>
          <w:rFonts w:ascii="Arial" w:hAnsi="Arial" w:cs="Arial"/>
          <w:bCs/>
        </w:rPr>
        <w:t>4 педагога</w:t>
      </w:r>
      <w:r w:rsidRPr="009B4A13">
        <w:rPr>
          <w:rFonts w:ascii="Arial" w:hAnsi="Arial" w:cs="Arial"/>
        </w:rPr>
        <w:t xml:space="preserve"> отмечены </w:t>
      </w:r>
      <w:r w:rsidRPr="009B4A13">
        <w:rPr>
          <w:rFonts w:ascii="Arial" w:hAnsi="Arial" w:cs="Arial"/>
          <w:bCs/>
        </w:rPr>
        <w:t>Премией Главы Республики Мордовия</w:t>
      </w:r>
      <w:r w:rsidRPr="009B4A13">
        <w:rPr>
          <w:rFonts w:ascii="Arial" w:hAnsi="Arial" w:cs="Arial"/>
        </w:rPr>
        <w:t>.</w:t>
      </w:r>
    </w:p>
    <w:p w:rsidR="009B4BD3" w:rsidRPr="009B4A13" w:rsidRDefault="009B4BD3" w:rsidP="009B4BD3">
      <w:pPr>
        <w:numPr>
          <w:ilvl w:val="0"/>
          <w:numId w:val="24"/>
        </w:numPr>
        <w:jc w:val="both"/>
        <w:rPr>
          <w:rFonts w:ascii="Arial" w:hAnsi="Arial" w:cs="Arial"/>
        </w:rPr>
      </w:pPr>
      <w:r w:rsidRPr="009B4A13">
        <w:rPr>
          <w:rFonts w:ascii="Arial" w:hAnsi="Arial" w:cs="Arial"/>
        </w:rPr>
        <w:t xml:space="preserve">За последние два года </w:t>
      </w:r>
      <w:r w:rsidRPr="009B4A13">
        <w:rPr>
          <w:rFonts w:ascii="Arial" w:hAnsi="Arial" w:cs="Arial"/>
          <w:bCs/>
        </w:rPr>
        <w:t>2 педагога</w:t>
      </w:r>
      <w:r w:rsidRPr="009B4A13">
        <w:rPr>
          <w:rFonts w:ascii="Arial" w:hAnsi="Arial" w:cs="Arial"/>
        </w:rPr>
        <w:t xml:space="preserve"> награждены </w:t>
      </w:r>
      <w:r w:rsidRPr="009B4A13">
        <w:rPr>
          <w:rFonts w:ascii="Arial" w:hAnsi="Arial" w:cs="Arial"/>
          <w:bCs/>
        </w:rPr>
        <w:t>Благодарностью Президента Российской Федерации</w:t>
      </w:r>
      <w:r w:rsidRPr="009B4A13">
        <w:rPr>
          <w:rFonts w:ascii="Arial" w:hAnsi="Arial" w:cs="Arial"/>
        </w:rPr>
        <w:t>.</w:t>
      </w:r>
    </w:p>
    <w:p w:rsidR="009B4BD3" w:rsidRPr="009B4A13" w:rsidRDefault="009B4BD3" w:rsidP="00CA5B20">
      <w:pPr>
        <w:ind w:firstLine="709"/>
        <w:jc w:val="both"/>
        <w:rPr>
          <w:rFonts w:ascii="Arial" w:hAnsi="Arial" w:cs="Arial"/>
        </w:rPr>
      </w:pPr>
      <w:r w:rsidRPr="009B4A13">
        <w:rPr>
          <w:rFonts w:ascii="Arial" w:hAnsi="Arial" w:cs="Arial"/>
        </w:rPr>
        <w:t>Эти награды – не только личное признание выдающихся достижений наших учителей, но и свидетельство высокого уровня всей системы образования района, ее вклада в развитие региона и страны.</w:t>
      </w:r>
    </w:p>
    <w:p w:rsidR="009B4BD3" w:rsidRPr="009B4A13" w:rsidRDefault="009B4BD3" w:rsidP="009B4BD3">
      <w:pPr>
        <w:ind w:firstLine="708"/>
        <w:jc w:val="both"/>
        <w:rPr>
          <w:rFonts w:ascii="Arial" w:hAnsi="Arial" w:cs="Arial"/>
        </w:rPr>
      </w:pPr>
      <w:r w:rsidRPr="009B4A13">
        <w:rPr>
          <w:rFonts w:ascii="Arial" w:hAnsi="Arial" w:cs="Arial"/>
          <w:bCs/>
        </w:rPr>
        <w:t xml:space="preserve"> Активное участие в профессиональных конкурсах – демонстрация инноваций и мастерства.</w:t>
      </w:r>
    </w:p>
    <w:p w:rsidR="009B4BD3" w:rsidRPr="009B4A13" w:rsidRDefault="009B4BD3" w:rsidP="00CA5B20">
      <w:pPr>
        <w:ind w:firstLine="709"/>
        <w:jc w:val="both"/>
        <w:rPr>
          <w:rFonts w:ascii="Arial" w:hAnsi="Arial" w:cs="Arial"/>
        </w:rPr>
      </w:pPr>
      <w:r w:rsidRPr="009B4A13">
        <w:rPr>
          <w:rFonts w:ascii="Arial" w:hAnsi="Arial" w:cs="Arial"/>
        </w:rPr>
        <w:t xml:space="preserve">Педагоги района активно участвуют в профессиональных конкурсах различного уровня, демонстрируя высокий уровень методической подготовки, инновационный подход к образовательному процессу и стремление к постоянному совершенствованию. </w:t>
      </w:r>
    </w:p>
    <w:p w:rsidR="009B4BD3" w:rsidRPr="009B4A13" w:rsidRDefault="009B4BD3" w:rsidP="009B4BD3">
      <w:pPr>
        <w:ind w:firstLine="360"/>
        <w:jc w:val="both"/>
        <w:rPr>
          <w:rFonts w:ascii="Arial" w:hAnsi="Arial" w:cs="Arial"/>
        </w:rPr>
      </w:pPr>
      <w:r w:rsidRPr="009B4A13">
        <w:rPr>
          <w:rFonts w:ascii="Arial" w:hAnsi="Arial" w:cs="Arial"/>
        </w:rPr>
        <w:t xml:space="preserve">Объективным показателем конкурентоспособности наших выпускников и эффективности работы образовательной системы являются результаты государственной итоговой аттестации. За последние 5 лет </w:t>
      </w:r>
      <w:r w:rsidRPr="009B4A13">
        <w:rPr>
          <w:rFonts w:ascii="Arial" w:hAnsi="Arial" w:cs="Arial"/>
          <w:bCs/>
        </w:rPr>
        <w:t>17 выпускников школ района награждены медалями «За особые успехи в обучении»</w:t>
      </w:r>
      <w:r w:rsidRPr="009B4A13">
        <w:rPr>
          <w:rFonts w:ascii="Arial" w:hAnsi="Arial" w:cs="Arial"/>
        </w:rPr>
        <w:t xml:space="preserve">, что свидетельствует о высоком уровне подготовки и целеустремленности наших учащихся. Особо хочется отметить, что </w:t>
      </w:r>
      <w:r w:rsidRPr="009B4A13">
        <w:rPr>
          <w:rFonts w:ascii="Arial" w:hAnsi="Arial" w:cs="Arial"/>
          <w:bCs/>
        </w:rPr>
        <w:t>5 из них получили медали в 2025 году</w:t>
      </w:r>
      <w:r w:rsidRPr="009B4A13">
        <w:rPr>
          <w:rFonts w:ascii="Arial" w:hAnsi="Arial" w:cs="Arial"/>
        </w:rPr>
        <w:t>, подтверждая стабильно высокие результаты.</w:t>
      </w:r>
    </w:p>
    <w:p w:rsidR="009B4BD3" w:rsidRPr="009B4A13" w:rsidRDefault="009B4BD3" w:rsidP="00BC7E1D">
      <w:pPr>
        <w:ind w:firstLine="709"/>
        <w:jc w:val="both"/>
        <w:rPr>
          <w:rFonts w:ascii="Arial" w:hAnsi="Arial" w:cs="Arial"/>
        </w:rPr>
      </w:pPr>
      <w:r w:rsidRPr="009B4A13">
        <w:rPr>
          <w:rFonts w:ascii="Arial" w:hAnsi="Arial" w:cs="Arial"/>
        </w:rPr>
        <w:t>Особое внимание уделяется двум важнейшим аспектам: выявлению и поддержке талантливых детей, а также формированию культуры здорового образа жизни среди обучающихся. Эти направления являются приоритетными для обеспечения всестороннего развития подрастающего поколения и создания условий для их успешной самореализации.</w:t>
      </w:r>
    </w:p>
    <w:p w:rsidR="009B4BD3" w:rsidRPr="009B4A13" w:rsidRDefault="009B4BD3" w:rsidP="00BC7E1D">
      <w:pPr>
        <w:ind w:firstLine="709"/>
        <w:jc w:val="both"/>
        <w:rPr>
          <w:rFonts w:ascii="Arial" w:hAnsi="Arial" w:cs="Arial"/>
        </w:rPr>
      </w:pPr>
      <w:r w:rsidRPr="009B4A13">
        <w:rPr>
          <w:rFonts w:ascii="Arial" w:hAnsi="Arial" w:cs="Arial"/>
        </w:rPr>
        <w:t xml:space="preserve">Одной из важнейших форм выявления талантливых детей является Всероссийская олимпиада школьников. За отчетный период достигнуты значительные успехи на региональном этапе Всероссийской олимпиады школьников. Мы гордимся тем, что наши ученики завоевали </w:t>
      </w:r>
      <w:r w:rsidRPr="009B4A13">
        <w:rPr>
          <w:rFonts w:ascii="Arial" w:hAnsi="Arial" w:cs="Arial"/>
          <w:bCs/>
        </w:rPr>
        <w:t>13 призовых мест</w:t>
      </w:r>
      <w:r w:rsidRPr="009B4A13">
        <w:rPr>
          <w:rFonts w:ascii="Arial" w:hAnsi="Arial" w:cs="Arial"/>
        </w:rPr>
        <w:t xml:space="preserve"> по общеобразовательным предметам.</w:t>
      </w:r>
    </w:p>
    <w:p w:rsidR="009B4BD3" w:rsidRPr="009B4A13" w:rsidRDefault="009B4BD3" w:rsidP="009B4BD3">
      <w:pPr>
        <w:ind w:firstLine="708"/>
        <w:jc w:val="both"/>
        <w:rPr>
          <w:rFonts w:ascii="Arial" w:hAnsi="Arial" w:cs="Arial"/>
        </w:rPr>
      </w:pPr>
      <w:r w:rsidRPr="009B4A13">
        <w:rPr>
          <w:rFonts w:ascii="Arial" w:hAnsi="Arial" w:cs="Arial"/>
        </w:rPr>
        <w:t xml:space="preserve"> Особо следует отметить достижения в области изучения родных языков. Наши школьники продемонстрировали высокий уровень знаний, завоевав </w:t>
      </w:r>
      <w:r w:rsidRPr="009B4A13">
        <w:rPr>
          <w:rFonts w:ascii="Arial" w:hAnsi="Arial" w:cs="Arial"/>
          <w:bCs/>
        </w:rPr>
        <w:t>1 победителя по родной татарской литературе</w:t>
      </w:r>
      <w:r w:rsidRPr="009B4A13">
        <w:rPr>
          <w:rFonts w:ascii="Arial" w:hAnsi="Arial" w:cs="Arial"/>
        </w:rPr>
        <w:t xml:space="preserve"> и </w:t>
      </w:r>
      <w:r w:rsidRPr="009B4A13">
        <w:rPr>
          <w:rFonts w:ascii="Arial" w:hAnsi="Arial" w:cs="Arial"/>
          <w:bCs/>
        </w:rPr>
        <w:t>2 призеров по родному эрзянскому языку</w:t>
      </w:r>
      <w:r w:rsidRPr="009B4A13">
        <w:rPr>
          <w:rFonts w:ascii="Arial" w:hAnsi="Arial" w:cs="Arial"/>
        </w:rPr>
        <w:t>. Это свидетельствует о сохранении и развитии культурного наследия в нашем районе.</w:t>
      </w:r>
    </w:p>
    <w:p w:rsidR="009B4BD3" w:rsidRPr="009B4A13" w:rsidRDefault="009B4BD3" w:rsidP="009B4BD3">
      <w:pPr>
        <w:ind w:firstLine="708"/>
        <w:jc w:val="both"/>
        <w:rPr>
          <w:rFonts w:ascii="Arial" w:hAnsi="Arial" w:cs="Arial"/>
        </w:rPr>
      </w:pPr>
      <w:r w:rsidRPr="009B4A13">
        <w:rPr>
          <w:rFonts w:ascii="Arial" w:hAnsi="Arial" w:cs="Arial"/>
        </w:rPr>
        <w:t xml:space="preserve">В 2025 учебном году наши ученики продолжили демонстрировать высокие результаты, завоевав </w:t>
      </w:r>
      <w:r w:rsidRPr="009B4A13">
        <w:rPr>
          <w:rFonts w:ascii="Arial" w:hAnsi="Arial" w:cs="Arial"/>
          <w:bCs/>
        </w:rPr>
        <w:t>4 призовых места на региональном этапе Всероссийской олимпиады школьников по литературе</w:t>
      </w:r>
      <w:r w:rsidRPr="009B4A13">
        <w:rPr>
          <w:rFonts w:ascii="Arial" w:hAnsi="Arial" w:cs="Arial"/>
        </w:rPr>
        <w:t>. Это подчеркивает растущий интерес к гуманитарным наукам и высокий уровень подготовки в данной области.</w:t>
      </w:r>
    </w:p>
    <w:p w:rsidR="009B4BD3" w:rsidRPr="009B4A13" w:rsidRDefault="009B4BD3" w:rsidP="009B4BD3">
      <w:pPr>
        <w:jc w:val="both"/>
        <w:rPr>
          <w:rFonts w:ascii="Arial" w:hAnsi="Arial" w:cs="Arial"/>
        </w:rPr>
      </w:pPr>
      <w:r w:rsidRPr="009B4A13">
        <w:rPr>
          <w:rFonts w:ascii="Arial" w:hAnsi="Arial" w:cs="Arial"/>
        </w:rPr>
        <w:t>Эти результаты свидетельствуют о системной работе образовательных организаций по выявлению и развитию одаренных детей, а также о высокой мотивации самих школьников и поддержке со стороны педагогического сообщества.</w:t>
      </w:r>
    </w:p>
    <w:p w:rsidR="009B4BD3" w:rsidRPr="009B4A13" w:rsidRDefault="009B4BD3" w:rsidP="009B4BD3">
      <w:pPr>
        <w:ind w:firstLine="708"/>
        <w:jc w:val="both"/>
        <w:rPr>
          <w:rFonts w:ascii="Arial" w:hAnsi="Arial" w:cs="Arial"/>
        </w:rPr>
      </w:pPr>
      <w:r w:rsidRPr="009B4A13">
        <w:rPr>
          <w:rFonts w:ascii="Arial" w:hAnsi="Arial" w:cs="Arial"/>
        </w:rPr>
        <w:t>Помимо академических достижений, мы уделяем большое внимание развитию творческого потенциала и спортивной активности обучающихся.</w:t>
      </w:r>
    </w:p>
    <w:p w:rsidR="009B4BD3" w:rsidRPr="009B4A13" w:rsidRDefault="009B4BD3" w:rsidP="00BC7E1D">
      <w:pPr>
        <w:numPr>
          <w:ilvl w:val="0"/>
          <w:numId w:val="27"/>
        </w:numPr>
        <w:tabs>
          <w:tab w:val="clear" w:pos="720"/>
          <w:tab w:val="num" w:pos="360"/>
        </w:tabs>
        <w:ind w:left="0" w:firstLine="709"/>
        <w:jc w:val="both"/>
        <w:rPr>
          <w:rFonts w:ascii="Arial" w:hAnsi="Arial" w:cs="Arial"/>
        </w:rPr>
      </w:pPr>
      <w:r w:rsidRPr="009B4A13">
        <w:rPr>
          <w:rFonts w:ascii="Arial" w:hAnsi="Arial" w:cs="Arial"/>
          <w:bCs/>
          <w:u w:val="single"/>
        </w:rPr>
        <w:t>Школьные театры:</w:t>
      </w:r>
      <w:r w:rsidRPr="009B4A13">
        <w:rPr>
          <w:rFonts w:ascii="Arial" w:hAnsi="Arial" w:cs="Arial"/>
        </w:rPr>
        <w:t xml:space="preserve"> Во всех образовательных организациях района успешно функционируют школьные театры. В их деятельности активно участвует </w:t>
      </w:r>
      <w:r w:rsidRPr="009B4A13">
        <w:rPr>
          <w:rFonts w:ascii="Arial" w:hAnsi="Arial" w:cs="Arial"/>
          <w:bCs/>
        </w:rPr>
        <w:t>15% обучающихся школ района</w:t>
      </w:r>
      <w:r w:rsidRPr="009B4A13">
        <w:rPr>
          <w:rFonts w:ascii="Arial" w:hAnsi="Arial" w:cs="Arial"/>
        </w:rPr>
        <w:t>, что способствует развитию артистических способностей, коммуникативных навыков и командной работы.</w:t>
      </w:r>
    </w:p>
    <w:p w:rsidR="009B4BD3" w:rsidRPr="009B4A13" w:rsidRDefault="009B4BD3" w:rsidP="00BC7E1D">
      <w:pPr>
        <w:numPr>
          <w:ilvl w:val="0"/>
          <w:numId w:val="27"/>
        </w:numPr>
        <w:tabs>
          <w:tab w:val="clear" w:pos="720"/>
          <w:tab w:val="num" w:pos="360"/>
        </w:tabs>
        <w:ind w:left="0" w:firstLine="709"/>
        <w:jc w:val="both"/>
        <w:rPr>
          <w:rFonts w:ascii="Arial" w:hAnsi="Arial" w:cs="Arial"/>
        </w:rPr>
      </w:pPr>
      <w:r w:rsidRPr="009B4A13">
        <w:rPr>
          <w:rFonts w:ascii="Arial" w:hAnsi="Arial" w:cs="Arial"/>
          <w:bCs/>
          <w:u w:val="single"/>
        </w:rPr>
        <w:lastRenderedPageBreak/>
        <w:t>Школьные спортивные клубы:</w:t>
      </w:r>
      <w:r w:rsidRPr="009B4A13">
        <w:rPr>
          <w:rFonts w:ascii="Arial" w:hAnsi="Arial" w:cs="Arial"/>
        </w:rPr>
        <w:t xml:space="preserve"> В </w:t>
      </w:r>
      <w:r w:rsidRPr="009B4A13">
        <w:rPr>
          <w:rFonts w:ascii="Arial" w:hAnsi="Arial" w:cs="Arial"/>
          <w:bCs/>
        </w:rPr>
        <w:t>100% школ района созданы и активно функционируют школьные спортивные клубы</w:t>
      </w:r>
      <w:r w:rsidRPr="009B4A13">
        <w:rPr>
          <w:rFonts w:ascii="Arial" w:hAnsi="Arial" w:cs="Arial"/>
        </w:rPr>
        <w:t>. Это обеспечивает широкую доступность занятий физической культурой и спортом для всех обучающихся, способствует формированию здорового образа жизни и развитию спортивных талантов.</w:t>
      </w:r>
    </w:p>
    <w:p w:rsidR="009B4BD3" w:rsidRPr="009B4A13" w:rsidRDefault="009B4BD3" w:rsidP="00BC7E1D">
      <w:pPr>
        <w:ind w:firstLine="709"/>
        <w:jc w:val="both"/>
        <w:rPr>
          <w:rFonts w:ascii="Arial" w:hAnsi="Arial" w:cs="Arial"/>
        </w:rPr>
      </w:pPr>
      <w:r w:rsidRPr="009B4A13">
        <w:rPr>
          <w:rFonts w:ascii="Arial" w:hAnsi="Arial" w:cs="Arial"/>
        </w:rPr>
        <w:t>Забота о здоровье подрастающего поколения является одним из приоритетных направлений нашей деятельности.</w:t>
      </w:r>
    </w:p>
    <w:p w:rsidR="009B4BD3" w:rsidRPr="009B4A13" w:rsidRDefault="009B4BD3" w:rsidP="00BC7E1D">
      <w:pPr>
        <w:numPr>
          <w:ilvl w:val="0"/>
          <w:numId w:val="28"/>
        </w:numPr>
        <w:tabs>
          <w:tab w:val="clear" w:pos="720"/>
          <w:tab w:val="num" w:pos="360"/>
        </w:tabs>
        <w:ind w:left="0" w:firstLine="709"/>
        <w:jc w:val="both"/>
        <w:rPr>
          <w:rFonts w:ascii="Arial" w:hAnsi="Arial" w:cs="Arial"/>
        </w:rPr>
      </w:pPr>
      <w:r w:rsidRPr="009B4A13">
        <w:rPr>
          <w:rFonts w:ascii="Arial" w:hAnsi="Arial" w:cs="Arial"/>
          <w:bCs/>
          <w:u w:val="single"/>
        </w:rPr>
        <w:t>Организация горячего питания:</w:t>
      </w:r>
      <w:r w:rsidRPr="009B4A13">
        <w:rPr>
          <w:rFonts w:ascii="Arial" w:hAnsi="Arial" w:cs="Arial"/>
        </w:rPr>
        <w:t xml:space="preserve"> Большая разъяснительная работа проводится с обучающимися и родителями по формированию культуры правильного здорового питания. </w:t>
      </w:r>
      <w:r w:rsidRPr="009B4A13">
        <w:rPr>
          <w:rFonts w:ascii="Arial" w:hAnsi="Arial" w:cs="Arial"/>
          <w:bCs/>
        </w:rPr>
        <w:t>Горячее питание организовано во всех школах района, его получают 100% школьников</w:t>
      </w:r>
      <w:r w:rsidRPr="009B4A13">
        <w:rPr>
          <w:rFonts w:ascii="Arial" w:hAnsi="Arial" w:cs="Arial"/>
        </w:rPr>
        <w:t xml:space="preserve">. Для обучающихся начальных классов организовано </w:t>
      </w:r>
      <w:r w:rsidRPr="009B4A13">
        <w:rPr>
          <w:rFonts w:ascii="Arial" w:hAnsi="Arial" w:cs="Arial"/>
          <w:bCs/>
        </w:rPr>
        <w:t>бесплатное питание</w:t>
      </w:r>
      <w:r w:rsidRPr="009B4A13">
        <w:rPr>
          <w:rFonts w:ascii="Arial" w:hAnsi="Arial" w:cs="Arial"/>
        </w:rPr>
        <w:t>.</w:t>
      </w:r>
    </w:p>
    <w:p w:rsidR="009B4BD3" w:rsidRPr="009B4A13" w:rsidRDefault="009B4BD3" w:rsidP="001A07F9">
      <w:pPr>
        <w:numPr>
          <w:ilvl w:val="0"/>
          <w:numId w:val="28"/>
        </w:numPr>
        <w:tabs>
          <w:tab w:val="clear" w:pos="720"/>
          <w:tab w:val="num" w:pos="360"/>
        </w:tabs>
        <w:ind w:left="0" w:firstLine="709"/>
        <w:jc w:val="both"/>
        <w:rPr>
          <w:rFonts w:ascii="Arial" w:hAnsi="Arial" w:cs="Arial"/>
        </w:rPr>
      </w:pPr>
      <w:r w:rsidRPr="009B4A13">
        <w:rPr>
          <w:rFonts w:ascii="Arial" w:hAnsi="Arial" w:cs="Arial"/>
          <w:bCs/>
          <w:u w:val="single"/>
        </w:rPr>
        <w:t>Поддержка социально уязвимых групп:</w:t>
      </w:r>
      <w:r w:rsidRPr="009B4A13">
        <w:rPr>
          <w:rFonts w:ascii="Arial" w:hAnsi="Arial" w:cs="Arial"/>
        </w:rPr>
        <w:t xml:space="preserve"> Особое внимание уделяется обеспечению питанием детей из социально-незащищенных семей. </w:t>
      </w:r>
      <w:r w:rsidRPr="009B4A13">
        <w:rPr>
          <w:rFonts w:ascii="Arial" w:hAnsi="Arial" w:cs="Arial"/>
          <w:bCs/>
        </w:rPr>
        <w:t>Бесплатное двухразовое горячее питание организовано для 30 ребят из семей участников СВО, для 19 ребят с индивидуальными особенностями здоровья и инвалидностью, 6 из которых обеспечены продуктовыми наборами</w:t>
      </w:r>
      <w:r w:rsidRPr="009B4A13">
        <w:rPr>
          <w:rFonts w:ascii="Arial" w:hAnsi="Arial" w:cs="Arial"/>
        </w:rPr>
        <w:t xml:space="preserve">. С 1 декабря 2025 года </w:t>
      </w:r>
      <w:r w:rsidRPr="009B4A13">
        <w:rPr>
          <w:rFonts w:ascii="Arial" w:hAnsi="Arial" w:cs="Arial"/>
          <w:bCs/>
        </w:rPr>
        <w:t>бесплатным горячим питанием обеспечены 100% школьников из многодетных семей</w:t>
      </w:r>
      <w:r w:rsidRPr="009B4A13">
        <w:rPr>
          <w:rFonts w:ascii="Arial" w:hAnsi="Arial" w:cs="Arial"/>
        </w:rPr>
        <w:t>.</w:t>
      </w:r>
    </w:p>
    <w:p w:rsidR="009B4BD3" w:rsidRPr="009B4A13" w:rsidRDefault="009B4BD3" w:rsidP="001A07F9">
      <w:pPr>
        <w:numPr>
          <w:ilvl w:val="0"/>
          <w:numId w:val="28"/>
        </w:numPr>
        <w:tabs>
          <w:tab w:val="clear" w:pos="720"/>
          <w:tab w:val="num" w:pos="360"/>
        </w:tabs>
        <w:ind w:left="0" w:firstLine="709"/>
        <w:jc w:val="both"/>
        <w:rPr>
          <w:rFonts w:ascii="Arial" w:hAnsi="Arial" w:cs="Arial"/>
        </w:rPr>
      </w:pPr>
      <w:r w:rsidRPr="009B4A13">
        <w:rPr>
          <w:rFonts w:ascii="Arial" w:hAnsi="Arial" w:cs="Arial"/>
          <w:bCs/>
          <w:u w:val="single"/>
        </w:rPr>
        <w:t>Возрождение утренней зарядки:</w:t>
      </w:r>
      <w:r w:rsidRPr="009B4A13">
        <w:rPr>
          <w:rFonts w:ascii="Arial" w:hAnsi="Arial" w:cs="Arial"/>
        </w:rPr>
        <w:t xml:space="preserve"> В </w:t>
      </w:r>
      <w:r w:rsidR="001A07F9" w:rsidRPr="009B4A13">
        <w:rPr>
          <w:rFonts w:ascii="Arial" w:hAnsi="Arial" w:cs="Arial"/>
        </w:rPr>
        <w:t>р</w:t>
      </w:r>
      <w:r w:rsidRPr="009B4A13">
        <w:rPr>
          <w:rFonts w:ascii="Arial" w:hAnsi="Arial" w:cs="Arial"/>
        </w:rPr>
        <w:t xml:space="preserve">амках «Года здоровья» в школах возобновлено проведение </w:t>
      </w:r>
      <w:r w:rsidRPr="009B4A13">
        <w:rPr>
          <w:rFonts w:ascii="Arial" w:hAnsi="Arial" w:cs="Arial"/>
          <w:bCs/>
        </w:rPr>
        <w:t>ежедневной утренней зарядки</w:t>
      </w:r>
      <w:r w:rsidRPr="009B4A13">
        <w:rPr>
          <w:rFonts w:ascii="Arial" w:hAnsi="Arial" w:cs="Arial"/>
        </w:rPr>
        <w:t>. Это простая, но эффективная мера, направленная на повышение физической активности обучающихся и формирование привычки к регулярным занятиям спортом.</w:t>
      </w:r>
    </w:p>
    <w:p w:rsidR="009B4BD3" w:rsidRPr="009B4A13" w:rsidRDefault="009B4BD3" w:rsidP="009B4BD3">
      <w:pPr>
        <w:ind w:firstLine="360"/>
        <w:jc w:val="both"/>
        <w:rPr>
          <w:rFonts w:ascii="Arial" w:hAnsi="Arial" w:cs="Arial"/>
        </w:rPr>
      </w:pPr>
      <w:r w:rsidRPr="009B4A13">
        <w:rPr>
          <w:rFonts w:ascii="Arial" w:hAnsi="Arial" w:cs="Arial"/>
        </w:rPr>
        <w:t>Летний период является важным временем для оздоровления и развития детей.</w:t>
      </w:r>
    </w:p>
    <w:p w:rsidR="009B4BD3" w:rsidRPr="009B4A13" w:rsidRDefault="009B4BD3" w:rsidP="009B4BD3">
      <w:pPr>
        <w:ind w:left="-284"/>
        <w:jc w:val="both"/>
        <w:rPr>
          <w:rFonts w:ascii="Arial" w:hAnsi="Arial" w:cs="Arial"/>
        </w:rPr>
      </w:pPr>
      <w:r w:rsidRPr="009B4A13">
        <w:rPr>
          <w:rFonts w:ascii="Arial" w:hAnsi="Arial" w:cs="Arial"/>
        </w:rPr>
        <w:t xml:space="preserve"> В рамках летней и осенней оздоровительной кампании летним отдыхом было охвачено </w:t>
      </w:r>
      <w:r w:rsidRPr="009B4A13">
        <w:rPr>
          <w:rFonts w:ascii="Arial" w:hAnsi="Arial" w:cs="Arial"/>
          <w:bCs/>
        </w:rPr>
        <w:t>311 детей</w:t>
      </w:r>
      <w:r w:rsidRPr="009B4A13">
        <w:rPr>
          <w:rFonts w:ascii="Arial" w:hAnsi="Arial" w:cs="Arial"/>
        </w:rPr>
        <w:t>. Особое внимание уделялось детям из социально-незащищенных семей, детям участников СВО и детям с ограниченными возможностями здоровья, обеспечивая им возможность полноценного отдыха и восстановления сил.</w:t>
      </w:r>
    </w:p>
    <w:p w:rsidR="009B4BD3" w:rsidRPr="009B4A13" w:rsidRDefault="009B4BD3" w:rsidP="009B4BD3">
      <w:pPr>
        <w:ind w:left="-142" w:firstLine="850"/>
        <w:jc w:val="both"/>
        <w:rPr>
          <w:rFonts w:ascii="Arial" w:hAnsi="Arial" w:cs="Arial"/>
        </w:rPr>
      </w:pPr>
      <w:r w:rsidRPr="009B4A13">
        <w:rPr>
          <w:rFonts w:ascii="Arial" w:hAnsi="Arial" w:cs="Arial"/>
        </w:rPr>
        <w:t xml:space="preserve">Совместно с Центром занятости была организована работа по профессиональной ориентации и трудоустройству подростков. В результате было трудоустроено </w:t>
      </w:r>
      <w:r w:rsidRPr="009B4A13">
        <w:rPr>
          <w:rFonts w:ascii="Arial" w:hAnsi="Arial" w:cs="Arial"/>
          <w:bCs/>
        </w:rPr>
        <w:t>56 подростков</w:t>
      </w:r>
      <w:r w:rsidRPr="009B4A13">
        <w:rPr>
          <w:rFonts w:ascii="Arial" w:hAnsi="Arial" w:cs="Arial"/>
        </w:rPr>
        <w:t>, что позволило им получить первый трудовой опыт и финансовую самостоятельность. Большая часть из них нашла временную работу на предприятиях Агрофирмы «Норов», что способствует развитию местного рынка труда и привлечению молодежи к сельскохозяйственной деятельности.</w:t>
      </w:r>
    </w:p>
    <w:p w:rsidR="009B4BD3" w:rsidRPr="009B4A13" w:rsidRDefault="009B4BD3" w:rsidP="009B4BD3">
      <w:pPr>
        <w:ind w:firstLine="708"/>
        <w:jc w:val="both"/>
        <w:rPr>
          <w:rFonts w:ascii="Arial" w:hAnsi="Arial" w:cs="Arial"/>
        </w:rPr>
      </w:pPr>
      <w:r w:rsidRPr="009B4A13">
        <w:rPr>
          <w:rFonts w:ascii="Arial" w:hAnsi="Arial" w:cs="Arial"/>
        </w:rPr>
        <w:t>Таким образом, система образования Кочкуровского района в 2025 году продемонстрировала высокую эффективность и динамичное развитие, успешно решая поставленные задачи в рамках национальных и региональных приоритетов. Масштабная модернизация инфраструктуры, активное внедрение цифровых технологий, постоянное обновление материально-технической базы и тесное взаимодействие с родителями создают благоприятные условия для всестороннего развития каждого ребенка. Планы на дальнейшую модернизацию и оснащение образовательных учреждений подтверждают стремление района к постоянному совершенствованию и обеспечению высокого качества образования для всех жителей.</w:t>
      </w:r>
    </w:p>
    <w:p w:rsidR="009B4BD3" w:rsidRPr="009B4A13" w:rsidRDefault="009B4BD3" w:rsidP="009B4BD3">
      <w:pPr>
        <w:ind w:firstLine="708"/>
        <w:jc w:val="both"/>
        <w:rPr>
          <w:rFonts w:ascii="Arial" w:hAnsi="Arial" w:cs="Arial"/>
        </w:rPr>
      </w:pPr>
      <w:r w:rsidRPr="009B4A13">
        <w:rPr>
          <w:rFonts w:ascii="Arial" w:hAnsi="Arial" w:cs="Arial"/>
          <w:color w:val="000000"/>
        </w:rPr>
        <w:t>Из основных запланированных мероприятий программы исполнены все. Степень выполнения запланированных мероприятий и получения ожидаемых результатов составила 100</w:t>
      </w:r>
      <w:r w:rsidR="001A07F9" w:rsidRPr="009B4A13">
        <w:rPr>
          <w:rFonts w:ascii="Arial" w:hAnsi="Arial" w:cs="Arial"/>
          <w:color w:val="000000"/>
        </w:rPr>
        <w:t xml:space="preserve"> </w:t>
      </w:r>
      <w:r w:rsidRPr="009B4A13">
        <w:rPr>
          <w:rFonts w:ascii="Arial" w:hAnsi="Arial" w:cs="Arial"/>
          <w:color w:val="000000"/>
        </w:rPr>
        <w:t xml:space="preserve">%. Уровень эффективности </w:t>
      </w:r>
      <w:r w:rsidR="001A07F9" w:rsidRPr="009B4A13">
        <w:rPr>
          <w:rFonts w:ascii="Arial" w:hAnsi="Arial" w:cs="Arial"/>
          <w:color w:val="000000"/>
        </w:rPr>
        <w:t xml:space="preserve">реализации </w:t>
      </w:r>
      <w:r w:rsidRPr="009B4A13">
        <w:rPr>
          <w:rFonts w:ascii="Arial" w:hAnsi="Arial" w:cs="Arial"/>
          <w:color w:val="000000"/>
        </w:rPr>
        <w:t>программы – 92,5</w:t>
      </w:r>
      <w:r w:rsidR="001A07F9" w:rsidRPr="009B4A13">
        <w:rPr>
          <w:rFonts w:ascii="Arial" w:hAnsi="Arial" w:cs="Arial"/>
          <w:color w:val="000000"/>
        </w:rPr>
        <w:t xml:space="preserve"> </w:t>
      </w:r>
      <w:r w:rsidRPr="009B4A13">
        <w:rPr>
          <w:rFonts w:ascii="Arial" w:hAnsi="Arial" w:cs="Arial"/>
          <w:color w:val="000000"/>
        </w:rPr>
        <w:t xml:space="preserve">%. </w:t>
      </w:r>
    </w:p>
    <w:p w:rsidR="009B4BD3" w:rsidRPr="009B4A13" w:rsidRDefault="009B4BD3" w:rsidP="009B4BD3">
      <w:pPr>
        <w:ind w:right="175" w:firstLine="709"/>
        <w:jc w:val="both"/>
        <w:rPr>
          <w:rFonts w:ascii="Arial" w:hAnsi="Arial" w:cs="Arial"/>
          <w:color w:val="000000"/>
        </w:rPr>
      </w:pPr>
      <w:r w:rsidRPr="009B4A13">
        <w:rPr>
          <w:rFonts w:ascii="Arial" w:hAnsi="Arial" w:cs="Arial"/>
          <w:bCs/>
          <w:color w:val="000000"/>
        </w:rPr>
        <w:t>Вывод:</w:t>
      </w:r>
      <w:r w:rsidRPr="009B4A13">
        <w:rPr>
          <w:rFonts w:ascii="Arial" w:hAnsi="Arial" w:cs="Arial"/>
          <w:color w:val="000000"/>
        </w:rPr>
        <w:t xml:space="preserve"> Муниципальная программа «Развитие образования в Кочкуровском муниципальном районе на 2024-2030 годы» - эффективная.</w:t>
      </w:r>
    </w:p>
    <w:p w:rsidR="00820568" w:rsidRPr="009B4A13" w:rsidRDefault="00820568" w:rsidP="00EA76EA">
      <w:pPr>
        <w:ind w:right="175" w:firstLine="709"/>
        <w:jc w:val="both"/>
        <w:rPr>
          <w:rFonts w:ascii="Arial" w:hAnsi="Arial" w:cs="Arial"/>
        </w:rPr>
      </w:pPr>
    </w:p>
    <w:p w:rsidR="00EA76EA" w:rsidRPr="009B4A13" w:rsidRDefault="00EA76EA" w:rsidP="00EA76EA">
      <w:pPr>
        <w:ind w:right="175" w:firstLine="709"/>
        <w:jc w:val="both"/>
        <w:rPr>
          <w:rFonts w:ascii="Arial" w:hAnsi="Arial" w:cs="Arial"/>
          <w:b/>
        </w:rPr>
      </w:pPr>
      <w:r w:rsidRPr="009B4A13">
        <w:rPr>
          <w:rFonts w:ascii="Arial" w:hAnsi="Arial" w:cs="Arial"/>
          <w:b/>
        </w:rPr>
        <w:t xml:space="preserve">14. Муниципальная программа «Управление муниципальным имуществом и земельными ресурсами Кочкуровского муниципального района </w:t>
      </w:r>
      <w:r w:rsidR="00F7505E" w:rsidRPr="009B4A13">
        <w:rPr>
          <w:rFonts w:ascii="Arial" w:hAnsi="Arial" w:cs="Arial"/>
          <w:b/>
        </w:rPr>
        <w:t xml:space="preserve">Республики Мордовия </w:t>
      </w:r>
      <w:r w:rsidRPr="009B4A13">
        <w:rPr>
          <w:rFonts w:ascii="Arial" w:hAnsi="Arial" w:cs="Arial"/>
          <w:b/>
        </w:rPr>
        <w:t>на период до 202</w:t>
      </w:r>
      <w:r w:rsidR="000E3A35" w:rsidRPr="009B4A13">
        <w:rPr>
          <w:rFonts w:ascii="Arial" w:hAnsi="Arial" w:cs="Arial"/>
          <w:b/>
        </w:rPr>
        <w:t>8</w:t>
      </w:r>
      <w:r w:rsidRPr="009B4A13">
        <w:rPr>
          <w:rFonts w:ascii="Arial" w:hAnsi="Arial" w:cs="Arial"/>
          <w:b/>
        </w:rPr>
        <w:t xml:space="preserve"> года</w:t>
      </w:r>
      <w:r w:rsidR="00F7505E" w:rsidRPr="009B4A13">
        <w:rPr>
          <w:rFonts w:ascii="Arial" w:hAnsi="Arial" w:cs="Arial"/>
          <w:b/>
        </w:rPr>
        <w:t>»</w:t>
      </w:r>
      <w:r w:rsidRPr="009B4A13">
        <w:rPr>
          <w:rFonts w:ascii="Arial" w:hAnsi="Arial" w:cs="Arial"/>
          <w:b/>
        </w:rPr>
        <w:t xml:space="preserve">  </w:t>
      </w:r>
    </w:p>
    <w:p w:rsidR="00820568" w:rsidRPr="009B4A13" w:rsidRDefault="00820568" w:rsidP="00EA76EA">
      <w:pPr>
        <w:ind w:right="175" w:firstLine="709"/>
        <w:jc w:val="both"/>
        <w:rPr>
          <w:rFonts w:ascii="Arial" w:hAnsi="Arial" w:cs="Arial"/>
        </w:rPr>
      </w:pPr>
    </w:p>
    <w:p w:rsidR="00EA76EA" w:rsidRPr="009B4A13" w:rsidRDefault="00EA76EA" w:rsidP="00EA76EA">
      <w:pPr>
        <w:ind w:right="175" w:firstLine="709"/>
        <w:jc w:val="both"/>
        <w:rPr>
          <w:rFonts w:ascii="Arial" w:hAnsi="Arial" w:cs="Arial"/>
        </w:rPr>
      </w:pPr>
      <w:r w:rsidRPr="009B4A13">
        <w:rPr>
          <w:rFonts w:ascii="Arial" w:hAnsi="Arial" w:cs="Arial"/>
        </w:rPr>
        <w:t>Муниципальное имущество создает материальную основу для реализации функций (полномочий) органов местного самоуправления Кочкуровского муниципального района (далее – муниципальное образование).</w:t>
      </w:r>
    </w:p>
    <w:p w:rsidR="00EA76EA" w:rsidRPr="009B4A13" w:rsidRDefault="00EA76EA" w:rsidP="00EA76EA">
      <w:pPr>
        <w:ind w:right="175" w:firstLine="709"/>
        <w:jc w:val="both"/>
        <w:rPr>
          <w:rFonts w:ascii="Arial" w:hAnsi="Arial" w:cs="Arial"/>
        </w:rPr>
      </w:pPr>
      <w:r w:rsidRPr="009B4A13">
        <w:rPr>
          <w:rFonts w:ascii="Arial" w:hAnsi="Arial" w:cs="Arial"/>
        </w:rPr>
        <w:lastRenderedPageBreak/>
        <w:t>От эффективности управления и распоряжения муниципальным имуществом и земельными ресурсами в значительной степени зависят объемы поступлений в местный бюджет.</w:t>
      </w:r>
    </w:p>
    <w:p w:rsidR="00EA76EA" w:rsidRPr="009B4A13" w:rsidRDefault="00EA76EA" w:rsidP="00EA76EA">
      <w:pPr>
        <w:ind w:right="175" w:firstLine="709"/>
        <w:jc w:val="both"/>
        <w:rPr>
          <w:rFonts w:ascii="Arial" w:hAnsi="Arial" w:cs="Arial"/>
        </w:rPr>
      </w:pPr>
      <w:r w:rsidRPr="009B4A13">
        <w:rPr>
          <w:rFonts w:ascii="Arial" w:hAnsi="Arial" w:cs="Arial"/>
        </w:rPr>
        <w:t>Оценка управления муниципальным имуществом позволяет определить следующие основные проблемы:</w:t>
      </w:r>
    </w:p>
    <w:p w:rsidR="00EA76EA" w:rsidRPr="009B4A13" w:rsidRDefault="00EA76EA" w:rsidP="00EA76EA">
      <w:pPr>
        <w:ind w:right="175" w:firstLine="709"/>
        <w:jc w:val="both"/>
        <w:rPr>
          <w:rFonts w:ascii="Arial" w:hAnsi="Arial" w:cs="Arial"/>
        </w:rPr>
      </w:pPr>
      <w:r w:rsidRPr="009B4A13">
        <w:rPr>
          <w:rFonts w:ascii="Arial" w:hAnsi="Arial" w:cs="Arial"/>
        </w:rPr>
        <w:t>1. Не востребованность на рынке недвижимости объектов муниципального недвижимого имущества, выставляемого на торги с целью заключения договоров аренды, а также приватизации, в связи с их не ликвидностью (удаленность объекта от центральных улиц, неудовлетворительное состояние объекта), и как следствие, не</w:t>
      </w:r>
      <w:r w:rsidR="00390B78" w:rsidRPr="009B4A13">
        <w:rPr>
          <w:rFonts w:ascii="Arial" w:hAnsi="Arial" w:cs="Arial"/>
        </w:rPr>
        <w:t xml:space="preserve"> </w:t>
      </w:r>
      <w:r w:rsidRPr="009B4A13">
        <w:rPr>
          <w:rFonts w:ascii="Arial" w:hAnsi="Arial" w:cs="Arial"/>
        </w:rPr>
        <w:t>до</w:t>
      </w:r>
      <w:r w:rsidR="00390B78" w:rsidRPr="009B4A13">
        <w:rPr>
          <w:rFonts w:ascii="Arial" w:hAnsi="Arial" w:cs="Arial"/>
        </w:rPr>
        <w:t xml:space="preserve"> </w:t>
      </w:r>
      <w:r w:rsidRPr="009B4A13">
        <w:rPr>
          <w:rFonts w:ascii="Arial" w:hAnsi="Arial" w:cs="Arial"/>
        </w:rPr>
        <w:t>получение доходов в бюджет муниципального образования.</w:t>
      </w:r>
    </w:p>
    <w:p w:rsidR="00EA76EA" w:rsidRPr="009B4A13" w:rsidRDefault="00EA76EA" w:rsidP="00EA76EA">
      <w:pPr>
        <w:ind w:right="175" w:firstLine="709"/>
        <w:jc w:val="both"/>
        <w:rPr>
          <w:rFonts w:ascii="Arial" w:hAnsi="Arial" w:cs="Arial"/>
        </w:rPr>
      </w:pPr>
      <w:r w:rsidRPr="009B4A13">
        <w:rPr>
          <w:rFonts w:ascii="Arial" w:hAnsi="Arial" w:cs="Arial"/>
        </w:rPr>
        <w:t>2.  Необходимость совершенствования системы учета для эффективного управления муниципальным имуществом и земельными ресурсами, в том числе формирование и использование базы данных (реестров) по объектам собственности муниципального образования. Реализация Программы будет способствовать повышению эффективного управления и распоряжения муниципальным имуществом.</w:t>
      </w:r>
    </w:p>
    <w:p w:rsidR="00851765" w:rsidRPr="009B4A13" w:rsidRDefault="00EA76EA" w:rsidP="00EA76EA">
      <w:pPr>
        <w:ind w:right="175" w:firstLine="709"/>
        <w:jc w:val="both"/>
        <w:rPr>
          <w:rFonts w:ascii="Arial" w:hAnsi="Arial" w:cs="Arial"/>
        </w:rPr>
      </w:pPr>
      <w:r w:rsidRPr="009B4A13">
        <w:rPr>
          <w:rFonts w:ascii="Arial" w:hAnsi="Arial" w:cs="Arial"/>
        </w:rPr>
        <w:t xml:space="preserve">Основной целью программы </w:t>
      </w:r>
      <w:r w:rsidR="00FE22BB" w:rsidRPr="009B4A13">
        <w:rPr>
          <w:rFonts w:ascii="Arial" w:hAnsi="Arial" w:cs="Arial"/>
        </w:rPr>
        <w:t>«У</w:t>
      </w:r>
      <w:r w:rsidRPr="009B4A13">
        <w:rPr>
          <w:rFonts w:ascii="Arial" w:hAnsi="Arial" w:cs="Arial"/>
        </w:rPr>
        <w:t>правление муниципальным имуществом и земельными ресурсами Кочкуровского муниципального района</w:t>
      </w:r>
      <w:r w:rsidR="00FE22BB" w:rsidRPr="009B4A13">
        <w:rPr>
          <w:rFonts w:ascii="Arial" w:hAnsi="Arial" w:cs="Arial"/>
        </w:rPr>
        <w:t xml:space="preserve"> на период</w:t>
      </w:r>
      <w:r w:rsidRPr="009B4A13">
        <w:rPr>
          <w:rFonts w:ascii="Arial" w:hAnsi="Arial" w:cs="Arial"/>
        </w:rPr>
        <w:t xml:space="preserve"> до 202</w:t>
      </w:r>
      <w:r w:rsidR="00FE22BB" w:rsidRPr="009B4A13">
        <w:rPr>
          <w:rFonts w:ascii="Arial" w:hAnsi="Arial" w:cs="Arial"/>
        </w:rPr>
        <w:t>7</w:t>
      </w:r>
      <w:r w:rsidRPr="009B4A13">
        <w:rPr>
          <w:rFonts w:ascii="Arial" w:hAnsi="Arial" w:cs="Arial"/>
        </w:rPr>
        <w:t xml:space="preserve"> года</w:t>
      </w:r>
      <w:r w:rsidR="00FE22BB" w:rsidRPr="009B4A13">
        <w:rPr>
          <w:rFonts w:ascii="Arial" w:hAnsi="Arial" w:cs="Arial"/>
        </w:rPr>
        <w:t>»</w:t>
      </w:r>
      <w:r w:rsidRPr="009B4A13">
        <w:rPr>
          <w:rFonts w:ascii="Arial" w:hAnsi="Arial" w:cs="Arial"/>
        </w:rPr>
        <w:t xml:space="preserve"> является формирование эффективной структуры собственности и системы управления имуществом, позволяющих полностью обеспечить исполнение муниципальных функций, максимизировать пополнение доходной части бюджета Кочкуровского муниципального района и снизить расходы районного бюджета на содержание имущества. Для достижения указанной цели необходимо решить следующие задачи:   </w:t>
      </w:r>
    </w:p>
    <w:p w:rsidR="00EA76EA" w:rsidRPr="009B4A13" w:rsidRDefault="00EA76EA" w:rsidP="00EA76EA">
      <w:pPr>
        <w:ind w:right="175" w:firstLine="709"/>
        <w:jc w:val="both"/>
        <w:rPr>
          <w:rFonts w:ascii="Arial" w:hAnsi="Arial" w:cs="Arial"/>
        </w:rPr>
      </w:pPr>
      <w:r w:rsidRPr="009B4A13">
        <w:rPr>
          <w:rFonts w:ascii="Arial" w:hAnsi="Arial" w:cs="Arial"/>
        </w:rPr>
        <w:t>1.Получение полной и достоверной информации о землях, составляющих территорию Кочкуровского муниципального района, и расположенных на них объектах капитального строительства и некапитальных объектах, а так же объектов жилого и нежилого фонда.</w:t>
      </w:r>
    </w:p>
    <w:p w:rsidR="00EA76EA" w:rsidRPr="009B4A13" w:rsidRDefault="00EA76EA" w:rsidP="00EA76EA">
      <w:pPr>
        <w:ind w:right="175" w:firstLine="709"/>
        <w:jc w:val="both"/>
        <w:rPr>
          <w:rFonts w:ascii="Arial" w:hAnsi="Arial" w:cs="Arial"/>
        </w:rPr>
      </w:pPr>
      <w:r w:rsidRPr="009B4A13">
        <w:rPr>
          <w:rFonts w:ascii="Arial" w:hAnsi="Arial" w:cs="Arial"/>
        </w:rPr>
        <w:t>2.Создание эффективной системы использования земель для реализации социальных задач, районных инфраструктурных проектов в совокупности с увеличением доходной части бюджета.</w:t>
      </w:r>
    </w:p>
    <w:p w:rsidR="00EA76EA" w:rsidRPr="009B4A13" w:rsidRDefault="00EA76EA" w:rsidP="00EA76EA">
      <w:pPr>
        <w:ind w:right="175" w:firstLine="709"/>
        <w:jc w:val="both"/>
        <w:rPr>
          <w:rFonts w:ascii="Arial" w:hAnsi="Arial" w:cs="Arial"/>
        </w:rPr>
      </w:pPr>
      <w:r w:rsidRPr="009B4A13">
        <w:rPr>
          <w:rFonts w:ascii="Arial" w:hAnsi="Arial" w:cs="Arial"/>
        </w:rPr>
        <w:t xml:space="preserve"> 3. Инвентаризация муниципальных объектов, корректировки реестров объектов муниципальной собственности, государственная регистрация прав собственности на объекты.</w:t>
      </w:r>
    </w:p>
    <w:p w:rsidR="00EA76EA" w:rsidRPr="009B4A13" w:rsidRDefault="00EA76EA" w:rsidP="00EA76EA">
      <w:pPr>
        <w:ind w:right="175" w:firstLine="709"/>
        <w:jc w:val="both"/>
        <w:rPr>
          <w:rFonts w:ascii="Arial" w:hAnsi="Arial" w:cs="Arial"/>
        </w:rPr>
      </w:pPr>
      <w:r w:rsidRPr="009B4A13">
        <w:rPr>
          <w:rFonts w:ascii="Arial" w:hAnsi="Arial" w:cs="Arial"/>
        </w:rPr>
        <w:t>4.Приватизация муниципального имущества.</w:t>
      </w:r>
    </w:p>
    <w:p w:rsidR="00EA76EA" w:rsidRPr="009B4A13" w:rsidRDefault="00EA76EA" w:rsidP="00EA76EA">
      <w:pPr>
        <w:ind w:right="175" w:firstLine="709"/>
        <w:jc w:val="both"/>
        <w:rPr>
          <w:rFonts w:ascii="Arial" w:hAnsi="Arial" w:cs="Arial"/>
        </w:rPr>
      </w:pPr>
      <w:r w:rsidRPr="009B4A13">
        <w:rPr>
          <w:rFonts w:ascii="Arial" w:hAnsi="Arial" w:cs="Arial"/>
        </w:rPr>
        <w:t>5.Обеспечение условий для пополнения местного бюджета от использования имущества муниципальной казны.</w:t>
      </w:r>
    </w:p>
    <w:p w:rsidR="00EA76EA" w:rsidRPr="009B4A13" w:rsidRDefault="00EA76EA" w:rsidP="00EA76EA">
      <w:pPr>
        <w:ind w:right="175" w:firstLine="709"/>
        <w:jc w:val="both"/>
        <w:rPr>
          <w:rFonts w:ascii="Arial" w:hAnsi="Arial" w:cs="Arial"/>
        </w:rPr>
      </w:pPr>
      <w:r w:rsidRPr="009B4A13">
        <w:rPr>
          <w:rFonts w:ascii="Arial" w:hAnsi="Arial" w:cs="Arial"/>
        </w:rPr>
        <w:t xml:space="preserve"> 6.Пополнение муниципальной казны.</w:t>
      </w:r>
    </w:p>
    <w:p w:rsidR="00EA76EA" w:rsidRPr="009B4A13" w:rsidRDefault="00EA76EA" w:rsidP="00EA76EA">
      <w:pPr>
        <w:ind w:right="175" w:firstLine="709"/>
        <w:jc w:val="both"/>
        <w:rPr>
          <w:rFonts w:ascii="Arial" w:hAnsi="Arial" w:cs="Arial"/>
        </w:rPr>
      </w:pPr>
      <w:r w:rsidRPr="009B4A13">
        <w:rPr>
          <w:rFonts w:ascii="Arial" w:hAnsi="Arial" w:cs="Arial"/>
        </w:rPr>
        <w:t xml:space="preserve"> 7.Проведение единой муниципальной политики в сфере имущественных и земельных отношений.</w:t>
      </w:r>
    </w:p>
    <w:p w:rsidR="00EA76EA" w:rsidRPr="009B4A13" w:rsidRDefault="00EA76EA" w:rsidP="00EA76EA">
      <w:pPr>
        <w:ind w:right="175" w:firstLine="709"/>
        <w:jc w:val="both"/>
        <w:rPr>
          <w:rFonts w:ascii="Arial" w:hAnsi="Arial" w:cs="Arial"/>
        </w:rPr>
      </w:pPr>
      <w:r w:rsidRPr="009B4A13">
        <w:rPr>
          <w:rFonts w:ascii="Arial" w:hAnsi="Arial" w:cs="Arial"/>
        </w:rPr>
        <w:t xml:space="preserve"> 8.Формирование системы управления муниципальным имуществом Кочкуровского муниципального района.</w:t>
      </w:r>
    </w:p>
    <w:p w:rsidR="00EA76EA" w:rsidRPr="009B4A13" w:rsidRDefault="00EA76EA" w:rsidP="00EA76EA">
      <w:pPr>
        <w:ind w:right="175" w:firstLine="709"/>
        <w:jc w:val="both"/>
        <w:rPr>
          <w:rFonts w:ascii="Arial" w:hAnsi="Arial" w:cs="Arial"/>
        </w:rPr>
      </w:pPr>
      <w:r w:rsidRPr="009B4A13">
        <w:rPr>
          <w:rFonts w:ascii="Arial" w:hAnsi="Arial" w:cs="Arial"/>
        </w:rPr>
        <w:t xml:space="preserve">Программа представляет собой комплексный план действий всех исполнителей программы. Ответственным исполнителем </w:t>
      </w:r>
      <w:r w:rsidR="007558B8" w:rsidRPr="009B4A13">
        <w:rPr>
          <w:rFonts w:ascii="Arial" w:hAnsi="Arial" w:cs="Arial"/>
        </w:rPr>
        <w:t xml:space="preserve">является </w:t>
      </w:r>
      <w:r w:rsidRPr="009B4A13">
        <w:rPr>
          <w:rFonts w:ascii="Arial" w:hAnsi="Arial" w:cs="Arial"/>
        </w:rPr>
        <w:t>управлени</w:t>
      </w:r>
      <w:r w:rsidR="007558B8" w:rsidRPr="009B4A13">
        <w:rPr>
          <w:rFonts w:ascii="Arial" w:hAnsi="Arial" w:cs="Arial"/>
        </w:rPr>
        <w:t>е по организации торгов, информатизации и управлению</w:t>
      </w:r>
      <w:r w:rsidRPr="009B4A13">
        <w:rPr>
          <w:rFonts w:ascii="Arial" w:hAnsi="Arial" w:cs="Arial"/>
        </w:rPr>
        <w:t xml:space="preserve"> муниципальной собственностью администрации Кочкуровского муниципального района</w:t>
      </w:r>
      <w:r w:rsidR="007558B8" w:rsidRPr="009B4A13">
        <w:rPr>
          <w:rFonts w:ascii="Arial" w:hAnsi="Arial" w:cs="Arial"/>
        </w:rPr>
        <w:t>,</w:t>
      </w:r>
      <w:r w:rsidRPr="009B4A13">
        <w:rPr>
          <w:rFonts w:ascii="Arial" w:hAnsi="Arial" w:cs="Arial"/>
        </w:rPr>
        <w:t xml:space="preserve"> котор</w:t>
      </w:r>
      <w:r w:rsidR="007558B8" w:rsidRPr="009B4A13">
        <w:rPr>
          <w:rFonts w:ascii="Arial" w:hAnsi="Arial" w:cs="Arial"/>
        </w:rPr>
        <w:t>ое</w:t>
      </w:r>
      <w:r w:rsidRPr="009B4A13">
        <w:rPr>
          <w:rFonts w:ascii="Arial" w:hAnsi="Arial" w:cs="Arial"/>
        </w:rPr>
        <w:t xml:space="preserve"> несет ответственность за реализацию программы и её конечный результат.</w:t>
      </w:r>
    </w:p>
    <w:p w:rsidR="00EA76EA" w:rsidRPr="009B4A13" w:rsidRDefault="00EA76EA" w:rsidP="00EA76EA">
      <w:pPr>
        <w:ind w:right="175" w:firstLine="709"/>
        <w:jc w:val="both"/>
        <w:rPr>
          <w:rFonts w:ascii="Arial" w:hAnsi="Arial" w:cs="Arial"/>
        </w:rPr>
      </w:pPr>
      <w:r w:rsidRPr="009B4A13">
        <w:rPr>
          <w:rFonts w:ascii="Arial" w:hAnsi="Arial" w:cs="Arial"/>
        </w:rPr>
        <w:t>Неоднородность поставленных в рамках муниципальной программы задач требует дифференцированного подхода к их решению. В этой связи в программе сформированы две подпрограммы, реализация мероприятий которых в комплексе призвана обеспечить достижение цели Программы и решение программных задач:</w:t>
      </w:r>
    </w:p>
    <w:p w:rsidR="00EA76EA" w:rsidRPr="009B4A13" w:rsidRDefault="00EA76EA" w:rsidP="00EA76EA">
      <w:pPr>
        <w:ind w:right="175" w:firstLine="709"/>
        <w:jc w:val="both"/>
        <w:rPr>
          <w:rFonts w:ascii="Arial" w:hAnsi="Arial" w:cs="Arial"/>
        </w:rPr>
      </w:pPr>
      <w:r w:rsidRPr="009B4A13">
        <w:rPr>
          <w:rFonts w:ascii="Arial" w:hAnsi="Arial" w:cs="Arial"/>
        </w:rPr>
        <w:t>- подпрограмма «Имущественные отношения»;</w:t>
      </w:r>
    </w:p>
    <w:p w:rsidR="00EA76EA" w:rsidRPr="009B4A13" w:rsidRDefault="00EA76EA" w:rsidP="00EA76EA">
      <w:pPr>
        <w:ind w:right="175" w:firstLine="709"/>
        <w:jc w:val="both"/>
        <w:rPr>
          <w:rFonts w:ascii="Arial" w:hAnsi="Arial" w:cs="Arial"/>
        </w:rPr>
      </w:pPr>
      <w:r w:rsidRPr="009B4A13">
        <w:rPr>
          <w:rFonts w:ascii="Arial" w:hAnsi="Arial" w:cs="Arial"/>
        </w:rPr>
        <w:t>- подпрограмма «Земельные отношения».</w:t>
      </w:r>
    </w:p>
    <w:p w:rsidR="00EA76EA" w:rsidRPr="009B4A13" w:rsidRDefault="00EA76EA" w:rsidP="00EA76EA">
      <w:pPr>
        <w:ind w:right="175" w:firstLine="709"/>
        <w:jc w:val="both"/>
        <w:rPr>
          <w:rFonts w:ascii="Arial" w:hAnsi="Arial" w:cs="Arial"/>
        </w:rPr>
      </w:pPr>
      <w:r w:rsidRPr="009B4A13">
        <w:rPr>
          <w:rFonts w:ascii="Arial" w:hAnsi="Arial" w:cs="Arial"/>
        </w:rPr>
        <w:lastRenderedPageBreak/>
        <w:t>Для каждой подпрограммы сформулированы цели, задачи, целевые показатели, определены их значения, составлен перечень мероприятий, реализация которых позволит достичь намеченных целей и решить соответствующие задачи.</w:t>
      </w:r>
    </w:p>
    <w:p w:rsidR="00EA76EA" w:rsidRPr="009B4A13" w:rsidRDefault="00EA76EA" w:rsidP="00EA76EA">
      <w:pPr>
        <w:ind w:right="175" w:firstLine="709"/>
        <w:jc w:val="both"/>
        <w:rPr>
          <w:rFonts w:ascii="Arial" w:hAnsi="Arial" w:cs="Arial"/>
        </w:rPr>
      </w:pPr>
      <w:r w:rsidRPr="009B4A13">
        <w:rPr>
          <w:rFonts w:ascii="Arial" w:hAnsi="Arial" w:cs="Arial"/>
        </w:rPr>
        <w:t>Для оценки эффективности реализации Программы, исходя из целей и задач, предлагается использовать следующий перечень целевых показателей:</w:t>
      </w:r>
    </w:p>
    <w:p w:rsidR="00EA76EA" w:rsidRPr="009B4A13" w:rsidRDefault="00EA76EA" w:rsidP="00EA76EA">
      <w:pPr>
        <w:ind w:right="175" w:firstLine="709"/>
        <w:jc w:val="both"/>
        <w:rPr>
          <w:rFonts w:ascii="Arial" w:hAnsi="Arial" w:cs="Arial"/>
        </w:rPr>
      </w:pPr>
      <w:r w:rsidRPr="009B4A13">
        <w:rPr>
          <w:rFonts w:ascii="Arial" w:hAnsi="Arial" w:cs="Arial"/>
        </w:rPr>
        <w:t>1.Увеличение доходов от использования муниципального имущества;</w:t>
      </w:r>
    </w:p>
    <w:p w:rsidR="00EA76EA" w:rsidRPr="009B4A13" w:rsidRDefault="00EA76EA" w:rsidP="00EA76EA">
      <w:pPr>
        <w:ind w:right="175" w:firstLine="709"/>
        <w:jc w:val="both"/>
        <w:rPr>
          <w:rFonts w:ascii="Arial" w:hAnsi="Arial" w:cs="Arial"/>
        </w:rPr>
      </w:pPr>
      <w:r w:rsidRPr="009B4A13">
        <w:rPr>
          <w:rFonts w:ascii="Arial" w:hAnsi="Arial" w:cs="Arial"/>
        </w:rPr>
        <w:t>2.Приватизация муниципального имущества (включая земельные участки);</w:t>
      </w:r>
    </w:p>
    <w:p w:rsidR="00EA76EA" w:rsidRPr="009B4A13" w:rsidRDefault="00EA76EA" w:rsidP="00EA76EA">
      <w:pPr>
        <w:ind w:right="175" w:firstLine="709"/>
        <w:jc w:val="both"/>
        <w:rPr>
          <w:rFonts w:ascii="Arial" w:hAnsi="Arial" w:cs="Arial"/>
        </w:rPr>
      </w:pPr>
      <w:r w:rsidRPr="009B4A13">
        <w:rPr>
          <w:rFonts w:ascii="Arial" w:hAnsi="Arial" w:cs="Arial"/>
        </w:rPr>
        <w:t>3. Эффективность использования муниципального имущества (включая земельные участки).</w:t>
      </w:r>
    </w:p>
    <w:p w:rsidR="00EA76EA" w:rsidRPr="009B4A13" w:rsidRDefault="00EA76EA" w:rsidP="00EA76EA">
      <w:pPr>
        <w:ind w:right="175" w:firstLine="709"/>
        <w:jc w:val="both"/>
        <w:rPr>
          <w:rFonts w:ascii="Arial" w:hAnsi="Arial" w:cs="Arial"/>
        </w:rPr>
      </w:pPr>
      <w:r w:rsidRPr="009B4A13">
        <w:rPr>
          <w:rFonts w:ascii="Arial" w:hAnsi="Arial" w:cs="Arial"/>
        </w:rPr>
        <w:t>Источником получения информации по целевым показателям эффективности являются отчеты исполнителей Программы.</w:t>
      </w:r>
    </w:p>
    <w:p w:rsidR="00EA76EA" w:rsidRPr="009B4A13" w:rsidRDefault="00EA76EA" w:rsidP="00EA76EA">
      <w:pPr>
        <w:ind w:right="175" w:firstLine="709"/>
        <w:jc w:val="both"/>
        <w:rPr>
          <w:rFonts w:ascii="Arial" w:hAnsi="Arial" w:cs="Arial"/>
        </w:rPr>
      </w:pPr>
      <w:r w:rsidRPr="009B4A13">
        <w:rPr>
          <w:rFonts w:ascii="Arial" w:hAnsi="Arial" w:cs="Arial"/>
        </w:rPr>
        <w:t>Ожидаемыми результатами Программы являются:</w:t>
      </w:r>
    </w:p>
    <w:p w:rsidR="00EA76EA" w:rsidRPr="009B4A13" w:rsidRDefault="00EA76EA" w:rsidP="00EA76EA">
      <w:pPr>
        <w:ind w:right="175" w:firstLine="709"/>
        <w:jc w:val="both"/>
        <w:rPr>
          <w:rFonts w:ascii="Arial" w:hAnsi="Arial" w:cs="Arial"/>
        </w:rPr>
      </w:pPr>
      <w:r w:rsidRPr="009B4A13">
        <w:rPr>
          <w:rFonts w:ascii="Arial" w:hAnsi="Arial" w:cs="Arial"/>
        </w:rPr>
        <w:t>- повышение эффективности управления и распоряжения муниципальным имуществом, в том числе земельным ресурсами; совершенствования системы управления муниципальным имуществом. В своей деятельности отдел по управлению муниципальной собственностью и земельным отношениям администрации Кочкуровского муниципального района руководствуется Конституцией Российской Федерации, действующим законодательством Российской Федерации и Республики Мордовия, Уставом Кочкуровского муниципального района, нормативными правовыми актами муниципального образования. В связи с изменениями законодательств</w:t>
      </w:r>
      <w:r w:rsidR="007558B8" w:rsidRPr="009B4A13">
        <w:rPr>
          <w:rFonts w:ascii="Arial" w:hAnsi="Arial" w:cs="Arial"/>
        </w:rPr>
        <w:t>а</w:t>
      </w:r>
      <w:r w:rsidRPr="009B4A13">
        <w:rPr>
          <w:rFonts w:ascii="Arial" w:hAnsi="Arial" w:cs="Arial"/>
        </w:rPr>
        <w:t xml:space="preserve"> Российской Федерации в сфере управления и распоряжения имуществом и в целях эффективного осуществления мероприятий Программы в настоящую Программу будут вноситься изменения с учетом изменений, вносимых в законодательство Российской федерации и Республики Мордовия. Финансовое обеспечение реализации Программы осуществляется за счет средств бюджета муниципального образования. Объемы бюджетных ассигнований уточняются при формировании бюджета муниципального образования на очередной плановый период. Для предотвращения и минимизации финансово-экономических и нормативно-правовых рисков предлагается ежегодно организовывать мониторинг хода реализации мероприятий Программы, что позволит своевременно принимать управленческие решения в отношении повышения эффективности использования средств и ресурсов Программы, своевременной и качественной подготовки нормативных правовых документов. По оценке выполнения плана по реализации Программы проводиться сравнение запланированными и фактически полученными результатами. </w:t>
      </w:r>
    </w:p>
    <w:p w:rsidR="00FE22BB" w:rsidRPr="009B4A13" w:rsidRDefault="00541125" w:rsidP="00FE22BB">
      <w:pPr>
        <w:ind w:right="175" w:firstLine="709"/>
        <w:jc w:val="both"/>
        <w:rPr>
          <w:rFonts w:ascii="Arial" w:hAnsi="Arial" w:cs="Arial"/>
        </w:rPr>
      </w:pPr>
      <w:r w:rsidRPr="009B4A13">
        <w:rPr>
          <w:rFonts w:ascii="Arial" w:hAnsi="Arial" w:cs="Arial"/>
        </w:rPr>
        <w:t>Объем финансовых средств, запланированный по программе</w:t>
      </w:r>
      <w:r w:rsidR="001C3D68" w:rsidRPr="009B4A13">
        <w:rPr>
          <w:rFonts w:ascii="Arial" w:hAnsi="Arial" w:cs="Arial"/>
        </w:rPr>
        <w:t xml:space="preserve"> </w:t>
      </w:r>
      <w:r w:rsidR="00C47B34">
        <w:rPr>
          <w:rFonts w:ascii="Arial" w:hAnsi="Arial" w:cs="Arial"/>
        </w:rPr>
        <w:t>–</w:t>
      </w:r>
      <w:r w:rsidR="00FE22BB" w:rsidRPr="009B4A13">
        <w:rPr>
          <w:rFonts w:ascii="Arial" w:hAnsi="Arial" w:cs="Arial"/>
        </w:rPr>
        <w:t xml:space="preserve"> </w:t>
      </w:r>
      <w:r w:rsidR="00C47B34">
        <w:rPr>
          <w:rFonts w:ascii="Arial" w:hAnsi="Arial" w:cs="Arial"/>
        </w:rPr>
        <w:t>555,9</w:t>
      </w:r>
      <w:r w:rsidR="00FE22BB" w:rsidRPr="009B4A13">
        <w:rPr>
          <w:rFonts w:ascii="Arial" w:hAnsi="Arial" w:cs="Arial"/>
        </w:rPr>
        <w:t xml:space="preserve"> тыс. руб., фактически </w:t>
      </w:r>
      <w:r w:rsidRPr="009B4A13">
        <w:rPr>
          <w:rFonts w:ascii="Arial" w:hAnsi="Arial" w:cs="Arial"/>
        </w:rPr>
        <w:t xml:space="preserve">освоенный объем финансирования </w:t>
      </w:r>
      <w:r w:rsidR="001C3D68" w:rsidRPr="009B4A13">
        <w:rPr>
          <w:rFonts w:ascii="Arial" w:hAnsi="Arial" w:cs="Arial"/>
        </w:rPr>
        <w:t>П</w:t>
      </w:r>
      <w:r w:rsidRPr="009B4A13">
        <w:rPr>
          <w:rFonts w:ascii="Arial" w:hAnsi="Arial" w:cs="Arial"/>
        </w:rPr>
        <w:t>рограммы</w:t>
      </w:r>
      <w:r w:rsidR="00FE22BB" w:rsidRPr="009B4A13">
        <w:rPr>
          <w:rFonts w:ascii="Arial" w:hAnsi="Arial" w:cs="Arial"/>
        </w:rPr>
        <w:t xml:space="preserve"> </w:t>
      </w:r>
      <w:r w:rsidR="001C3D68" w:rsidRPr="009B4A13">
        <w:rPr>
          <w:rFonts w:ascii="Arial" w:hAnsi="Arial" w:cs="Arial"/>
        </w:rPr>
        <w:t xml:space="preserve">за 2025 г. </w:t>
      </w:r>
      <w:r w:rsidR="00C47B34">
        <w:rPr>
          <w:rFonts w:ascii="Arial" w:hAnsi="Arial" w:cs="Arial"/>
        </w:rPr>
        <w:t>–</w:t>
      </w:r>
      <w:r w:rsidR="001C3D68" w:rsidRPr="009B4A13">
        <w:rPr>
          <w:rFonts w:ascii="Arial" w:hAnsi="Arial" w:cs="Arial"/>
        </w:rPr>
        <w:t xml:space="preserve"> </w:t>
      </w:r>
      <w:r w:rsidRPr="009B4A13">
        <w:rPr>
          <w:rFonts w:ascii="Arial" w:hAnsi="Arial" w:cs="Arial"/>
        </w:rPr>
        <w:t>555</w:t>
      </w:r>
      <w:r w:rsidR="00C47B34">
        <w:rPr>
          <w:rFonts w:ascii="Arial" w:hAnsi="Arial" w:cs="Arial"/>
        </w:rPr>
        <w:t>,9</w:t>
      </w:r>
      <w:r w:rsidR="00FE22BB" w:rsidRPr="009B4A13">
        <w:rPr>
          <w:rFonts w:ascii="Arial" w:hAnsi="Arial" w:cs="Arial"/>
        </w:rPr>
        <w:t xml:space="preserve"> тыс. руб., или </w:t>
      </w:r>
      <w:r w:rsidR="00C47B34">
        <w:rPr>
          <w:rFonts w:ascii="Arial" w:hAnsi="Arial" w:cs="Arial"/>
        </w:rPr>
        <w:t>100</w:t>
      </w:r>
      <w:r w:rsidRPr="009B4A13">
        <w:rPr>
          <w:rFonts w:ascii="Arial" w:hAnsi="Arial" w:cs="Arial"/>
        </w:rPr>
        <w:t xml:space="preserve"> </w:t>
      </w:r>
      <w:r w:rsidR="00FE22BB" w:rsidRPr="009B4A13">
        <w:rPr>
          <w:rFonts w:ascii="Arial" w:hAnsi="Arial" w:cs="Arial"/>
        </w:rPr>
        <w:t>%.</w:t>
      </w:r>
    </w:p>
    <w:p w:rsidR="00EA76EA" w:rsidRPr="009B4A13" w:rsidRDefault="00FE22BB" w:rsidP="006008D6">
      <w:pPr>
        <w:ind w:right="175" w:firstLine="709"/>
        <w:jc w:val="both"/>
        <w:rPr>
          <w:rFonts w:ascii="Arial" w:hAnsi="Arial" w:cs="Arial"/>
        </w:rPr>
      </w:pPr>
      <w:r w:rsidRPr="009B4A13">
        <w:rPr>
          <w:rFonts w:ascii="Arial" w:hAnsi="Arial" w:cs="Arial"/>
        </w:rPr>
        <w:t>Уровень эффективности реализации муниципальной программы «Управление муниципальным имуществом и земельными ресурсами Кочкуровского муниципального района</w:t>
      </w:r>
      <w:r w:rsidR="001C3D68" w:rsidRPr="009B4A13">
        <w:rPr>
          <w:rFonts w:ascii="Arial" w:hAnsi="Arial" w:cs="Arial"/>
        </w:rPr>
        <w:t xml:space="preserve"> Республики Мордовия</w:t>
      </w:r>
      <w:r w:rsidRPr="009B4A13">
        <w:rPr>
          <w:rFonts w:ascii="Arial" w:hAnsi="Arial" w:cs="Arial"/>
        </w:rPr>
        <w:t xml:space="preserve"> на период до 202</w:t>
      </w:r>
      <w:r w:rsidR="001C3D68" w:rsidRPr="009B4A13">
        <w:rPr>
          <w:rFonts w:ascii="Arial" w:hAnsi="Arial" w:cs="Arial"/>
        </w:rPr>
        <w:t>8</w:t>
      </w:r>
      <w:r w:rsidRPr="009B4A13">
        <w:rPr>
          <w:rFonts w:ascii="Arial" w:hAnsi="Arial" w:cs="Arial"/>
        </w:rPr>
        <w:t xml:space="preserve"> года» составил </w:t>
      </w:r>
      <w:r w:rsidR="001C3D68" w:rsidRPr="009B4A13">
        <w:rPr>
          <w:rFonts w:ascii="Arial" w:hAnsi="Arial" w:cs="Arial"/>
        </w:rPr>
        <w:t xml:space="preserve">    </w:t>
      </w:r>
      <w:r w:rsidR="00A564B0">
        <w:rPr>
          <w:rFonts w:ascii="Arial" w:hAnsi="Arial" w:cs="Arial"/>
        </w:rPr>
        <w:t>56,3</w:t>
      </w:r>
      <w:r w:rsidR="001C3D68" w:rsidRPr="009B4A13">
        <w:rPr>
          <w:rFonts w:ascii="Arial" w:hAnsi="Arial" w:cs="Arial"/>
        </w:rPr>
        <w:t xml:space="preserve"> </w:t>
      </w:r>
      <w:r w:rsidRPr="009B4A13">
        <w:rPr>
          <w:rFonts w:ascii="Arial" w:hAnsi="Arial" w:cs="Arial"/>
        </w:rPr>
        <w:t xml:space="preserve">%. Вывод – </w:t>
      </w:r>
      <w:r w:rsidRPr="00A564B0">
        <w:rPr>
          <w:rFonts w:ascii="Arial" w:hAnsi="Arial" w:cs="Arial"/>
        </w:rPr>
        <w:t>данн</w:t>
      </w:r>
      <w:r w:rsidR="00A564B0" w:rsidRPr="00A564B0">
        <w:rPr>
          <w:rFonts w:ascii="Arial" w:hAnsi="Arial" w:cs="Arial"/>
        </w:rPr>
        <w:t>ой</w:t>
      </w:r>
      <w:r w:rsidRPr="00A564B0">
        <w:rPr>
          <w:rFonts w:ascii="Arial" w:hAnsi="Arial" w:cs="Arial"/>
        </w:rPr>
        <w:t xml:space="preserve"> </w:t>
      </w:r>
      <w:r w:rsidR="001C3D68" w:rsidRPr="00A564B0">
        <w:rPr>
          <w:rFonts w:ascii="Arial" w:hAnsi="Arial" w:cs="Arial"/>
        </w:rPr>
        <w:t>П</w:t>
      </w:r>
      <w:r w:rsidRPr="00A564B0">
        <w:rPr>
          <w:rFonts w:ascii="Arial" w:hAnsi="Arial" w:cs="Arial"/>
        </w:rPr>
        <w:t>рограмм</w:t>
      </w:r>
      <w:r w:rsidR="00A564B0" w:rsidRPr="00A564B0">
        <w:rPr>
          <w:rFonts w:ascii="Arial" w:hAnsi="Arial" w:cs="Arial"/>
        </w:rPr>
        <w:t>ы</w:t>
      </w:r>
      <w:r w:rsidRPr="00A564B0">
        <w:rPr>
          <w:rFonts w:ascii="Arial" w:hAnsi="Arial" w:cs="Arial"/>
        </w:rPr>
        <w:t xml:space="preserve"> </w:t>
      </w:r>
      <w:r w:rsidR="00A564B0" w:rsidRPr="00A564B0">
        <w:rPr>
          <w:rFonts w:ascii="Arial" w:hAnsi="Arial" w:cs="Arial"/>
        </w:rPr>
        <w:t>удовлетворительный уровень эффективности.</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581CC3" w:rsidRPr="009B4A13" w:rsidTr="00820568">
        <w:trPr>
          <w:trHeight w:val="103"/>
        </w:trPr>
        <w:tc>
          <w:tcPr>
            <w:tcW w:w="10065" w:type="dxa"/>
            <w:tcBorders>
              <w:top w:val="nil"/>
              <w:left w:val="nil"/>
              <w:bottom w:val="nil"/>
              <w:right w:val="nil"/>
            </w:tcBorders>
          </w:tcPr>
          <w:p w:rsidR="00BE7C15" w:rsidRPr="009B4A13" w:rsidRDefault="00BE7C15" w:rsidP="00EA76EA">
            <w:pPr>
              <w:tabs>
                <w:tab w:val="left" w:pos="34"/>
              </w:tabs>
              <w:ind w:firstLine="709"/>
              <w:jc w:val="both"/>
              <w:rPr>
                <w:rFonts w:ascii="Arial" w:hAnsi="Arial" w:cs="Arial"/>
              </w:rPr>
            </w:pPr>
          </w:p>
        </w:tc>
      </w:tr>
    </w:tbl>
    <w:p w:rsidR="00FC33F9" w:rsidRPr="009B4A13" w:rsidRDefault="00FC33F9" w:rsidP="00FC33F9">
      <w:pPr>
        <w:ind w:firstLine="709"/>
        <w:jc w:val="both"/>
        <w:rPr>
          <w:rFonts w:ascii="Arial" w:hAnsi="Arial" w:cs="Arial"/>
          <w:b/>
          <w:bCs/>
        </w:rPr>
      </w:pPr>
      <w:r w:rsidRPr="009B4A13">
        <w:rPr>
          <w:rFonts w:ascii="Arial" w:hAnsi="Arial" w:cs="Arial"/>
          <w:b/>
          <w:bCs/>
        </w:rPr>
        <w:t>15. Муниципальная программа «Повышение эффективности муниципального управления Кочкуровского муниципального района на 2020-202</w:t>
      </w:r>
      <w:r w:rsidR="005770BD" w:rsidRPr="009B4A13">
        <w:rPr>
          <w:rFonts w:ascii="Arial" w:hAnsi="Arial" w:cs="Arial"/>
          <w:b/>
          <w:bCs/>
        </w:rPr>
        <w:t>8</w:t>
      </w:r>
      <w:r w:rsidRPr="009B4A13">
        <w:rPr>
          <w:rFonts w:ascii="Arial" w:hAnsi="Arial" w:cs="Arial"/>
          <w:b/>
          <w:bCs/>
        </w:rPr>
        <w:t xml:space="preserve"> годы»</w:t>
      </w:r>
    </w:p>
    <w:p w:rsidR="00FC33F9" w:rsidRPr="009B4A13" w:rsidRDefault="00FC33F9" w:rsidP="00FC33F9">
      <w:pPr>
        <w:ind w:firstLine="709"/>
        <w:jc w:val="both"/>
        <w:rPr>
          <w:rFonts w:ascii="Arial" w:hAnsi="Arial" w:cs="Arial"/>
          <w:b/>
          <w:bCs/>
        </w:rPr>
      </w:pPr>
    </w:p>
    <w:p w:rsidR="008E0B3E" w:rsidRPr="009B4A13" w:rsidRDefault="008E0B3E" w:rsidP="008E0B3E">
      <w:pPr>
        <w:ind w:firstLine="709"/>
        <w:jc w:val="both"/>
        <w:rPr>
          <w:rFonts w:ascii="Arial" w:hAnsi="Arial" w:cs="Arial"/>
          <w:bCs/>
        </w:rPr>
      </w:pPr>
      <w:r w:rsidRPr="009B4A13">
        <w:rPr>
          <w:rFonts w:ascii="Arial" w:hAnsi="Arial" w:cs="Arial"/>
          <w:bCs/>
        </w:rPr>
        <w:t xml:space="preserve">В основу муниципальной программы «Повышение эффективности муниципального управления Кочкуровского муниципального района» на 2020 – 2028 годы (далее – Программа) заложена целостная модель формирования системы качественного муниципального управления, включающие мероприятия по финансовому, материально- техническому, информационному и организационно – правовому обеспечению процесса совершенствования муниципального управления. Мероприятия программы направлены на повышение эффективности муниципального </w:t>
      </w:r>
      <w:r w:rsidRPr="009B4A13">
        <w:rPr>
          <w:rFonts w:ascii="Arial" w:hAnsi="Arial" w:cs="Arial"/>
          <w:bCs/>
        </w:rPr>
        <w:lastRenderedPageBreak/>
        <w:t>управления путем кардинального улучшения деятельности администрации Кочкуровского муниципального района. Совершенствование и оптимизация системы муниципального управления Кочкуровского муниципального района, повышение эффективности деятельности органов местного самоуправления – одна из важнейших целей деятельности муниципального управления района</w:t>
      </w:r>
    </w:p>
    <w:p w:rsidR="008E0B3E" w:rsidRPr="009B4A13" w:rsidRDefault="008E0B3E" w:rsidP="008E0B3E">
      <w:pPr>
        <w:ind w:firstLine="709"/>
        <w:jc w:val="both"/>
        <w:rPr>
          <w:rFonts w:ascii="Arial" w:hAnsi="Arial" w:cs="Arial"/>
          <w:bCs/>
        </w:rPr>
      </w:pPr>
      <w:r w:rsidRPr="009B4A13">
        <w:rPr>
          <w:rFonts w:ascii="Arial" w:hAnsi="Arial" w:cs="Arial"/>
          <w:bCs/>
        </w:rPr>
        <w:t>Реализация программы обеспечивает повышение эффективности деятельности структурных подразделений администрации, улучшает качество и оперативность принятия решений за счет</w:t>
      </w:r>
      <w:r w:rsidRPr="009B4A13">
        <w:rPr>
          <w:rFonts w:ascii="Arial" w:hAnsi="Arial" w:cs="Arial"/>
          <w:b/>
          <w:bCs/>
        </w:rPr>
        <w:t xml:space="preserve"> </w:t>
      </w:r>
      <w:r w:rsidRPr="009B4A13">
        <w:rPr>
          <w:rFonts w:ascii="Arial" w:hAnsi="Arial" w:cs="Arial"/>
          <w:bCs/>
        </w:rPr>
        <w:t>своевременного и качественного материально-технического обеспечения;</w:t>
      </w:r>
    </w:p>
    <w:p w:rsidR="008E0B3E" w:rsidRPr="009B4A13" w:rsidRDefault="008E0B3E" w:rsidP="008E0B3E">
      <w:pPr>
        <w:ind w:firstLine="709"/>
        <w:jc w:val="both"/>
        <w:rPr>
          <w:rFonts w:ascii="Arial" w:hAnsi="Arial" w:cs="Arial"/>
          <w:bCs/>
        </w:rPr>
      </w:pPr>
      <w:r w:rsidRPr="009B4A13">
        <w:rPr>
          <w:rFonts w:ascii="Arial" w:hAnsi="Arial" w:cs="Arial"/>
          <w:bCs/>
        </w:rPr>
        <w:t>эффективное и своевременное расходование бюджетных средств, выделяемых на обеспечение деятельности администрации;</w:t>
      </w:r>
    </w:p>
    <w:p w:rsidR="008E0B3E" w:rsidRPr="009B4A13" w:rsidRDefault="008E0B3E" w:rsidP="008E0B3E">
      <w:pPr>
        <w:ind w:firstLine="709"/>
        <w:jc w:val="both"/>
        <w:rPr>
          <w:rFonts w:ascii="Arial" w:hAnsi="Arial" w:cs="Arial"/>
          <w:bCs/>
        </w:rPr>
      </w:pPr>
      <w:r w:rsidRPr="009B4A13">
        <w:rPr>
          <w:rFonts w:ascii="Arial" w:hAnsi="Arial" w:cs="Arial"/>
          <w:bCs/>
        </w:rPr>
        <w:t>уменьшение объема неэффективных расходов в сфере организации муниципального управления;</w:t>
      </w:r>
    </w:p>
    <w:p w:rsidR="008E0B3E" w:rsidRPr="009B4A13" w:rsidRDefault="008E0B3E" w:rsidP="008E0B3E">
      <w:pPr>
        <w:ind w:firstLine="709"/>
        <w:jc w:val="both"/>
        <w:rPr>
          <w:rFonts w:ascii="Arial" w:hAnsi="Arial" w:cs="Arial"/>
          <w:bCs/>
        </w:rPr>
      </w:pPr>
      <w:r w:rsidRPr="009B4A13">
        <w:rPr>
          <w:rFonts w:ascii="Arial" w:hAnsi="Arial" w:cs="Arial"/>
          <w:bCs/>
        </w:rPr>
        <w:t>увеличение доходов бюджета Кочкуровского муниципального района за счет роста поступлений доходов от мероприятий, связанных с распоряжением объектами недвижимости и земельными участками, активизация рынка земли и недвижимости, создание благоприятного делового климата, обеспечение оперативности и качества управленческих решений по распоряжению земельными участками и прочно связанными с ними объектами недвижимости, находящимися в собственности муниципального образования;</w:t>
      </w:r>
    </w:p>
    <w:p w:rsidR="008E0B3E" w:rsidRPr="009B4A13" w:rsidRDefault="008E0B3E" w:rsidP="008E0B3E">
      <w:pPr>
        <w:ind w:firstLine="709"/>
        <w:jc w:val="both"/>
        <w:rPr>
          <w:rFonts w:ascii="Arial" w:hAnsi="Arial" w:cs="Arial"/>
          <w:bCs/>
        </w:rPr>
      </w:pPr>
      <w:r w:rsidRPr="009B4A13">
        <w:rPr>
          <w:rFonts w:ascii="Arial" w:hAnsi="Arial" w:cs="Arial"/>
          <w:bCs/>
        </w:rPr>
        <w:t>снижение количества пострадавших, повышение безопасности населения и защищенности от потенциально опасных объектов и угроз;</w:t>
      </w:r>
    </w:p>
    <w:p w:rsidR="008E0B3E" w:rsidRPr="009B4A13" w:rsidRDefault="008E0B3E" w:rsidP="008E0B3E">
      <w:pPr>
        <w:ind w:firstLine="709"/>
        <w:jc w:val="both"/>
        <w:rPr>
          <w:rFonts w:ascii="Arial" w:hAnsi="Arial" w:cs="Arial"/>
          <w:bCs/>
        </w:rPr>
      </w:pPr>
      <w:r w:rsidRPr="009B4A13">
        <w:rPr>
          <w:rFonts w:ascii="Arial" w:hAnsi="Arial" w:cs="Arial"/>
          <w:bCs/>
        </w:rPr>
        <w:t xml:space="preserve"> повышение качества бухгалтерской услуги по обеспечению организации и ведения бухгалтерского, налогового и статистического учета и отчетности, оснащенности рабочих мест материально-техническим оборудованием и лицензионным программным продуктом, увеличение доли специалистов бухгалтерского учета с высшим образованием.  </w:t>
      </w:r>
    </w:p>
    <w:p w:rsidR="008E0B3E" w:rsidRPr="009B4A13" w:rsidRDefault="008E0B3E" w:rsidP="008E0B3E">
      <w:pPr>
        <w:ind w:firstLine="709"/>
        <w:jc w:val="both"/>
        <w:rPr>
          <w:rFonts w:ascii="Arial" w:hAnsi="Arial" w:cs="Arial"/>
          <w:b/>
          <w:bCs/>
        </w:rPr>
      </w:pPr>
    </w:p>
    <w:p w:rsidR="008E0B3E" w:rsidRPr="009B4A13" w:rsidRDefault="008E0B3E" w:rsidP="008E0B3E">
      <w:pPr>
        <w:jc w:val="both"/>
        <w:rPr>
          <w:rFonts w:ascii="Arial" w:hAnsi="Arial" w:cs="Arial"/>
          <w:b/>
          <w:bCs/>
        </w:rPr>
      </w:pPr>
      <w:r w:rsidRPr="009B4A13">
        <w:rPr>
          <w:rFonts w:ascii="Arial" w:hAnsi="Arial" w:cs="Arial"/>
          <w:b/>
          <w:bCs/>
        </w:rPr>
        <w:t>15.1. Подпрограмма «Развитие муниципальной службы в Кочкуровском муниципальном районе на 2020-2028 годы» муниципальной программы Кочкуровского муниципального района «Повышение эффективности муниципального управления Кочкуровского муниципального района на 2020-2028 годы»</w:t>
      </w:r>
    </w:p>
    <w:p w:rsidR="008E0B3E" w:rsidRPr="009B4A13" w:rsidRDefault="008E0B3E" w:rsidP="008E0B3E">
      <w:pPr>
        <w:ind w:firstLine="709"/>
        <w:jc w:val="both"/>
        <w:rPr>
          <w:rFonts w:ascii="Arial" w:hAnsi="Arial" w:cs="Arial"/>
          <w:bCs/>
        </w:rPr>
      </w:pPr>
    </w:p>
    <w:p w:rsidR="008E0B3E" w:rsidRPr="009B4A13" w:rsidRDefault="008E0B3E" w:rsidP="008E0B3E">
      <w:pPr>
        <w:ind w:firstLine="709"/>
        <w:jc w:val="both"/>
        <w:rPr>
          <w:rFonts w:ascii="Arial" w:hAnsi="Arial" w:cs="Arial"/>
          <w:bCs/>
        </w:rPr>
      </w:pPr>
      <w:r w:rsidRPr="009B4A13">
        <w:rPr>
          <w:rFonts w:ascii="Arial" w:hAnsi="Arial" w:cs="Arial"/>
          <w:bCs/>
        </w:rPr>
        <w:t>Основной целью подпрограммы «Развитие муниципальной службы в Кочкуровском муниципальном районе на 2020 – 2028 годы» (далее – подпрограмма) является создание системы эффективной и профессиональной муниципальной службы в Кочкуровском муниципальном районе, ориентированной на обеспечение актуальных потребностей общества и развитие экономики.</w:t>
      </w:r>
    </w:p>
    <w:p w:rsidR="008E0B3E" w:rsidRPr="009B4A13" w:rsidRDefault="008E0B3E" w:rsidP="008E0B3E">
      <w:pPr>
        <w:ind w:firstLine="709"/>
        <w:jc w:val="both"/>
        <w:rPr>
          <w:rFonts w:ascii="Arial" w:hAnsi="Arial" w:cs="Arial"/>
          <w:bCs/>
        </w:rPr>
      </w:pPr>
      <w:r w:rsidRPr="009B4A13">
        <w:rPr>
          <w:rFonts w:ascii="Arial" w:hAnsi="Arial" w:cs="Arial"/>
          <w:bCs/>
        </w:rPr>
        <w:t>Задачи Подпрограммы:</w:t>
      </w:r>
    </w:p>
    <w:p w:rsidR="008E0B3E" w:rsidRPr="009B4A13" w:rsidRDefault="008E0B3E" w:rsidP="008E0B3E">
      <w:pPr>
        <w:ind w:firstLine="709"/>
        <w:jc w:val="both"/>
        <w:rPr>
          <w:rFonts w:ascii="Arial" w:hAnsi="Arial" w:cs="Arial"/>
          <w:bCs/>
        </w:rPr>
      </w:pPr>
      <w:r w:rsidRPr="009B4A13">
        <w:rPr>
          <w:rFonts w:ascii="Arial" w:hAnsi="Arial" w:cs="Arial"/>
          <w:bCs/>
        </w:rPr>
        <w:t xml:space="preserve">- комплексное развитие института муниципальной службы, обеспечивающее правовое регулирование ее прохождения на основе внедрения в кадровую службу органов местного самоуправления передовых технологий управления персоналом, а также взаимосвязь с гражданской службой; </w:t>
      </w:r>
    </w:p>
    <w:p w:rsidR="008E0B3E" w:rsidRPr="009B4A13" w:rsidRDefault="008E0B3E" w:rsidP="008E0B3E">
      <w:pPr>
        <w:ind w:firstLine="709"/>
        <w:jc w:val="both"/>
        <w:rPr>
          <w:rFonts w:ascii="Arial" w:hAnsi="Arial" w:cs="Arial"/>
          <w:bCs/>
        </w:rPr>
      </w:pPr>
      <w:r w:rsidRPr="009B4A13">
        <w:rPr>
          <w:rFonts w:ascii="Arial" w:hAnsi="Arial" w:cs="Arial"/>
          <w:bCs/>
        </w:rPr>
        <w:t xml:space="preserve">- 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w:t>
      </w:r>
    </w:p>
    <w:p w:rsidR="008E0B3E" w:rsidRPr="009B4A13" w:rsidRDefault="008E0B3E" w:rsidP="008E0B3E">
      <w:pPr>
        <w:ind w:firstLine="709"/>
        <w:jc w:val="both"/>
        <w:rPr>
          <w:rFonts w:ascii="Arial" w:hAnsi="Arial" w:cs="Arial"/>
          <w:bCs/>
        </w:rPr>
      </w:pPr>
      <w:r w:rsidRPr="009B4A13">
        <w:rPr>
          <w:rFonts w:ascii="Arial" w:hAnsi="Arial" w:cs="Arial"/>
          <w:bCs/>
        </w:rPr>
        <w:t>- определение оптимальной численности муниципальных служащих в Кочкуровском муниципальном районе;</w:t>
      </w:r>
    </w:p>
    <w:p w:rsidR="008E0B3E" w:rsidRPr="009B4A13" w:rsidRDefault="008E0B3E" w:rsidP="008E0B3E">
      <w:pPr>
        <w:ind w:firstLine="709"/>
        <w:jc w:val="both"/>
        <w:rPr>
          <w:rFonts w:ascii="Arial" w:hAnsi="Arial" w:cs="Arial"/>
          <w:bCs/>
        </w:rPr>
      </w:pPr>
      <w:r w:rsidRPr="009B4A13">
        <w:rPr>
          <w:rFonts w:ascii="Arial" w:hAnsi="Arial" w:cs="Arial"/>
          <w:bCs/>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8E0B3E" w:rsidRPr="009B4A13" w:rsidRDefault="008E0B3E" w:rsidP="008E0B3E">
      <w:pPr>
        <w:ind w:firstLine="709"/>
        <w:jc w:val="both"/>
        <w:rPr>
          <w:rFonts w:ascii="Arial" w:hAnsi="Arial" w:cs="Arial"/>
          <w:bCs/>
        </w:rPr>
      </w:pPr>
      <w:r w:rsidRPr="009B4A13">
        <w:rPr>
          <w:rFonts w:ascii="Arial" w:hAnsi="Arial" w:cs="Arial"/>
          <w:bCs/>
        </w:rPr>
        <w:t xml:space="preserve">- осуществление мероприятий по непрерывному профессиональному развитию муниципальных служащих, лиц, замещающих муниципальные должности на </w:t>
      </w:r>
      <w:r w:rsidRPr="009B4A13">
        <w:rPr>
          <w:rFonts w:ascii="Arial" w:hAnsi="Arial" w:cs="Arial"/>
          <w:bCs/>
        </w:rPr>
        <w:lastRenderedPageBreak/>
        <w:t>постоянной основе, и создание условий для реализации их интеллектуального и профессионального потенциала;</w:t>
      </w:r>
    </w:p>
    <w:p w:rsidR="008E0B3E" w:rsidRPr="009B4A13" w:rsidRDefault="008E0B3E" w:rsidP="008E0B3E">
      <w:pPr>
        <w:ind w:firstLine="709"/>
        <w:jc w:val="both"/>
        <w:rPr>
          <w:rFonts w:ascii="Arial" w:hAnsi="Arial" w:cs="Arial"/>
          <w:bCs/>
        </w:rPr>
      </w:pPr>
      <w:r w:rsidRPr="009B4A13">
        <w:rPr>
          <w:rFonts w:ascii="Arial" w:hAnsi="Arial" w:cs="Arial"/>
          <w:bCs/>
        </w:rPr>
        <w:t>-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rsidR="008E0B3E" w:rsidRPr="009B4A13" w:rsidRDefault="008E0B3E" w:rsidP="008E0B3E">
      <w:pPr>
        <w:ind w:firstLine="709"/>
        <w:jc w:val="both"/>
        <w:rPr>
          <w:rFonts w:ascii="Arial" w:hAnsi="Arial" w:cs="Arial"/>
          <w:bCs/>
        </w:rPr>
      </w:pPr>
      <w:r w:rsidRPr="009B4A13">
        <w:rPr>
          <w:rFonts w:ascii="Arial" w:hAnsi="Arial" w:cs="Arial"/>
          <w:bCs/>
        </w:rPr>
        <w:t>Оценка степени достижения поставленных целей и задач производится на основе целевых индикаторов и показателей Подпрограммы (таблица 1).</w:t>
      </w:r>
    </w:p>
    <w:p w:rsidR="008E0B3E" w:rsidRPr="009B4A13" w:rsidRDefault="008E0B3E" w:rsidP="008E0B3E">
      <w:pPr>
        <w:widowControl w:val="0"/>
        <w:autoSpaceDE w:val="0"/>
        <w:autoSpaceDN w:val="0"/>
        <w:adjustRightInd w:val="0"/>
        <w:ind w:firstLine="720"/>
        <w:jc w:val="center"/>
        <w:rPr>
          <w:rFonts w:ascii="Arial" w:hAnsi="Arial" w:cs="Arial"/>
          <w:b/>
        </w:rPr>
      </w:pPr>
    </w:p>
    <w:p w:rsidR="008E0B3E" w:rsidRPr="009B4A13" w:rsidRDefault="008E0B3E" w:rsidP="008E0B3E">
      <w:pPr>
        <w:widowControl w:val="0"/>
        <w:autoSpaceDE w:val="0"/>
        <w:autoSpaceDN w:val="0"/>
        <w:adjustRightInd w:val="0"/>
        <w:ind w:firstLine="720"/>
        <w:jc w:val="center"/>
        <w:rPr>
          <w:rFonts w:ascii="Arial" w:hAnsi="Arial" w:cs="Arial"/>
          <w:b/>
        </w:rPr>
      </w:pPr>
      <w:r w:rsidRPr="009B4A13">
        <w:rPr>
          <w:rFonts w:ascii="Arial" w:hAnsi="Arial" w:cs="Arial"/>
          <w:b/>
        </w:rPr>
        <w:t xml:space="preserve">Целевые индикаторы и показатели реализации </w:t>
      </w:r>
      <w:r w:rsidRPr="009B4A13">
        <w:rPr>
          <w:rFonts w:ascii="Arial" w:hAnsi="Arial" w:cs="Arial"/>
          <w:b/>
          <w:bCs/>
        </w:rPr>
        <w:t>Подпрограммы</w:t>
      </w:r>
    </w:p>
    <w:tbl>
      <w:tblPr>
        <w:tblpPr w:leftFromText="180" w:rightFromText="180" w:vertAnchor="text" w:horzAnchor="margin" w:tblpXSpec="center" w:tblpY="18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378"/>
        <w:gridCol w:w="851"/>
        <w:gridCol w:w="708"/>
        <w:gridCol w:w="769"/>
        <w:gridCol w:w="933"/>
      </w:tblGrid>
      <w:tr w:rsidR="008E0B3E" w:rsidRPr="009B4A13" w:rsidTr="003B5AEE">
        <w:trPr>
          <w:trHeight w:val="421"/>
        </w:trPr>
        <w:tc>
          <w:tcPr>
            <w:tcW w:w="534" w:type="dxa"/>
            <w:vMerge w:val="restart"/>
            <w:shd w:val="clear" w:color="auto" w:fill="auto"/>
          </w:tcPr>
          <w:p w:rsidR="008E0B3E" w:rsidRPr="009B4A13" w:rsidRDefault="008E0B3E" w:rsidP="003B5AEE">
            <w:pPr>
              <w:widowControl w:val="0"/>
              <w:autoSpaceDE w:val="0"/>
              <w:autoSpaceDN w:val="0"/>
              <w:adjustRightInd w:val="0"/>
              <w:ind w:right="-108"/>
              <w:jc w:val="center"/>
              <w:rPr>
                <w:rFonts w:ascii="Arial" w:hAnsi="Arial" w:cs="Arial"/>
              </w:rPr>
            </w:pPr>
            <w:r w:rsidRPr="009B4A13">
              <w:rPr>
                <w:rFonts w:ascii="Arial" w:hAnsi="Arial" w:cs="Arial"/>
              </w:rPr>
              <w:t xml:space="preserve"> № п/п</w:t>
            </w:r>
          </w:p>
        </w:tc>
        <w:tc>
          <w:tcPr>
            <w:tcW w:w="6378" w:type="dxa"/>
            <w:vMerge w:val="restart"/>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 xml:space="preserve">Наименование целевого индикатора и показателя эффективности реализации </w:t>
            </w:r>
            <w:r w:rsidRPr="009B4A13">
              <w:rPr>
                <w:rFonts w:ascii="Arial" w:hAnsi="Arial" w:cs="Arial"/>
                <w:bCs/>
              </w:rPr>
              <w:t>Подпрограммы</w:t>
            </w:r>
          </w:p>
        </w:tc>
        <w:tc>
          <w:tcPr>
            <w:tcW w:w="851" w:type="dxa"/>
            <w:vMerge w:val="restart"/>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Ед. изм.</w:t>
            </w:r>
          </w:p>
        </w:tc>
        <w:tc>
          <w:tcPr>
            <w:tcW w:w="2410" w:type="dxa"/>
            <w:gridSpan w:val="3"/>
            <w:shd w:val="clear" w:color="auto" w:fill="auto"/>
          </w:tcPr>
          <w:p w:rsidR="008E0B3E" w:rsidRPr="009B4A13" w:rsidRDefault="008E0B3E" w:rsidP="003B5AEE">
            <w:pPr>
              <w:widowControl w:val="0"/>
              <w:autoSpaceDE w:val="0"/>
              <w:autoSpaceDN w:val="0"/>
              <w:adjustRightInd w:val="0"/>
              <w:ind w:right="-108"/>
              <w:jc w:val="center"/>
              <w:rPr>
                <w:rFonts w:ascii="Arial" w:hAnsi="Arial" w:cs="Arial"/>
              </w:rPr>
            </w:pPr>
            <w:r w:rsidRPr="009B4A13">
              <w:rPr>
                <w:rFonts w:ascii="Arial" w:hAnsi="Arial" w:cs="Arial"/>
              </w:rPr>
              <w:t>2025</w:t>
            </w:r>
          </w:p>
        </w:tc>
      </w:tr>
      <w:tr w:rsidR="008E0B3E" w:rsidRPr="009B4A13" w:rsidTr="003B5AEE">
        <w:trPr>
          <w:trHeight w:val="465"/>
        </w:trPr>
        <w:tc>
          <w:tcPr>
            <w:tcW w:w="534" w:type="dxa"/>
            <w:vMerge/>
            <w:shd w:val="clear" w:color="auto" w:fill="auto"/>
          </w:tcPr>
          <w:p w:rsidR="008E0B3E" w:rsidRPr="009B4A13" w:rsidRDefault="008E0B3E" w:rsidP="003B5AEE">
            <w:pPr>
              <w:widowControl w:val="0"/>
              <w:autoSpaceDE w:val="0"/>
              <w:autoSpaceDN w:val="0"/>
              <w:adjustRightInd w:val="0"/>
              <w:jc w:val="center"/>
              <w:rPr>
                <w:rFonts w:ascii="Arial" w:hAnsi="Arial" w:cs="Arial"/>
              </w:rPr>
            </w:pPr>
          </w:p>
        </w:tc>
        <w:tc>
          <w:tcPr>
            <w:tcW w:w="6378" w:type="dxa"/>
            <w:vMerge/>
            <w:shd w:val="clear" w:color="auto" w:fill="auto"/>
          </w:tcPr>
          <w:p w:rsidR="008E0B3E" w:rsidRPr="009B4A13" w:rsidRDefault="008E0B3E" w:rsidP="003B5AEE">
            <w:pPr>
              <w:widowControl w:val="0"/>
              <w:autoSpaceDE w:val="0"/>
              <w:autoSpaceDN w:val="0"/>
              <w:adjustRightInd w:val="0"/>
              <w:jc w:val="center"/>
              <w:rPr>
                <w:rFonts w:ascii="Arial" w:hAnsi="Arial" w:cs="Arial"/>
              </w:rPr>
            </w:pPr>
          </w:p>
        </w:tc>
        <w:tc>
          <w:tcPr>
            <w:tcW w:w="851" w:type="dxa"/>
            <w:vMerge/>
            <w:shd w:val="clear" w:color="auto" w:fill="auto"/>
          </w:tcPr>
          <w:p w:rsidR="008E0B3E" w:rsidRPr="009B4A13" w:rsidRDefault="008E0B3E" w:rsidP="003B5AEE">
            <w:pPr>
              <w:widowControl w:val="0"/>
              <w:autoSpaceDE w:val="0"/>
              <w:autoSpaceDN w:val="0"/>
              <w:adjustRightInd w:val="0"/>
              <w:jc w:val="center"/>
              <w:rPr>
                <w:rFonts w:ascii="Arial" w:hAnsi="Arial" w:cs="Arial"/>
              </w:rPr>
            </w:pPr>
          </w:p>
        </w:tc>
        <w:tc>
          <w:tcPr>
            <w:tcW w:w="708" w:type="dxa"/>
            <w:shd w:val="clear" w:color="auto" w:fill="auto"/>
          </w:tcPr>
          <w:p w:rsidR="008E0B3E" w:rsidRPr="009B4A13" w:rsidRDefault="008E0B3E" w:rsidP="003B5AEE">
            <w:pPr>
              <w:widowControl w:val="0"/>
              <w:autoSpaceDE w:val="0"/>
              <w:autoSpaceDN w:val="0"/>
              <w:adjustRightInd w:val="0"/>
              <w:ind w:right="-108"/>
              <w:jc w:val="center"/>
              <w:rPr>
                <w:rFonts w:ascii="Arial" w:hAnsi="Arial" w:cs="Arial"/>
              </w:rPr>
            </w:pPr>
            <w:r w:rsidRPr="009B4A13">
              <w:rPr>
                <w:rFonts w:ascii="Arial" w:hAnsi="Arial" w:cs="Arial"/>
              </w:rPr>
              <w:t>план</w:t>
            </w:r>
          </w:p>
        </w:tc>
        <w:tc>
          <w:tcPr>
            <w:tcW w:w="769"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факт</w:t>
            </w:r>
          </w:p>
        </w:tc>
        <w:tc>
          <w:tcPr>
            <w:tcW w:w="933" w:type="dxa"/>
            <w:shd w:val="clear" w:color="auto" w:fill="auto"/>
          </w:tcPr>
          <w:p w:rsidR="008E0B3E" w:rsidRPr="009B4A13" w:rsidRDefault="008E0B3E" w:rsidP="003B5AEE">
            <w:pPr>
              <w:widowControl w:val="0"/>
              <w:autoSpaceDE w:val="0"/>
              <w:autoSpaceDN w:val="0"/>
              <w:adjustRightInd w:val="0"/>
              <w:ind w:right="-108"/>
              <w:jc w:val="center"/>
              <w:rPr>
                <w:rFonts w:ascii="Arial" w:hAnsi="Arial" w:cs="Arial"/>
              </w:rPr>
            </w:pPr>
            <w:r w:rsidRPr="009B4A13">
              <w:rPr>
                <w:rFonts w:ascii="Arial" w:hAnsi="Arial" w:cs="Arial"/>
              </w:rPr>
              <w:t>% вып.</w:t>
            </w:r>
          </w:p>
        </w:tc>
      </w:tr>
      <w:tr w:rsidR="008E0B3E" w:rsidRPr="009B4A13" w:rsidTr="003B5AEE">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w:t>
            </w:r>
          </w:p>
        </w:tc>
        <w:tc>
          <w:tcPr>
            <w:tcW w:w="6378"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2</w:t>
            </w:r>
          </w:p>
        </w:tc>
        <w:tc>
          <w:tcPr>
            <w:tcW w:w="851"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3</w:t>
            </w:r>
          </w:p>
        </w:tc>
        <w:tc>
          <w:tcPr>
            <w:tcW w:w="708"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4</w:t>
            </w:r>
          </w:p>
        </w:tc>
        <w:tc>
          <w:tcPr>
            <w:tcW w:w="769"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5</w:t>
            </w:r>
          </w:p>
        </w:tc>
        <w:tc>
          <w:tcPr>
            <w:tcW w:w="933"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p>
        </w:tc>
      </w:tr>
      <w:tr w:rsidR="008E0B3E" w:rsidRPr="009B4A13" w:rsidTr="003B5AEE">
        <w:trPr>
          <w:trHeight w:val="1334"/>
        </w:trPr>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w:t>
            </w:r>
          </w:p>
        </w:tc>
        <w:tc>
          <w:tcPr>
            <w:tcW w:w="6378" w:type="dxa"/>
            <w:shd w:val="clear" w:color="auto" w:fill="auto"/>
          </w:tcPr>
          <w:p w:rsidR="008E0B3E" w:rsidRPr="009B4A13" w:rsidRDefault="008E0B3E" w:rsidP="003B5AEE">
            <w:pPr>
              <w:rPr>
                <w:rFonts w:ascii="Arial" w:hAnsi="Arial" w:cs="Arial"/>
              </w:rPr>
            </w:pPr>
            <w:r w:rsidRPr="009B4A13">
              <w:rPr>
                <w:rFonts w:ascii="Arial" w:hAnsi="Arial" w:cs="Arial"/>
              </w:rPr>
              <w:t>Количество муниципальных служащих и лиц, замещающих муниципальные должности на постоянной основе, направленных на профессиональную переподготовку и повышение квалификации</w:t>
            </w:r>
          </w:p>
        </w:tc>
        <w:tc>
          <w:tcPr>
            <w:tcW w:w="851" w:type="dxa"/>
            <w:shd w:val="clear" w:color="auto" w:fill="auto"/>
          </w:tcPr>
          <w:p w:rsidR="008E0B3E" w:rsidRPr="009B4A13" w:rsidRDefault="008E0B3E" w:rsidP="003B5AEE">
            <w:pPr>
              <w:jc w:val="center"/>
              <w:rPr>
                <w:rFonts w:ascii="Arial" w:hAnsi="Arial" w:cs="Arial"/>
              </w:rPr>
            </w:pPr>
            <w:r w:rsidRPr="009B4A13">
              <w:rPr>
                <w:rFonts w:ascii="Arial" w:hAnsi="Arial" w:cs="Arial"/>
              </w:rPr>
              <w:t>человек</w:t>
            </w:r>
          </w:p>
        </w:tc>
        <w:tc>
          <w:tcPr>
            <w:tcW w:w="708"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12</w:t>
            </w:r>
          </w:p>
          <w:p w:rsidR="008E0B3E" w:rsidRPr="009B4A13" w:rsidRDefault="008E0B3E" w:rsidP="003B5AEE">
            <w:pPr>
              <w:rPr>
                <w:rFonts w:ascii="Arial" w:hAnsi="Arial" w:cs="Arial"/>
              </w:rPr>
            </w:pPr>
          </w:p>
        </w:tc>
        <w:tc>
          <w:tcPr>
            <w:tcW w:w="769"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18</w:t>
            </w:r>
          </w:p>
          <w:p w:rsidR="008E0B3E" w:rsidRPr="009B4A13" w:rsidRDefault="008E0B3E" w:rsidP="003B5AEE">
            <w:pPr>
              <w:rPr>
                <w:rFonts w:ascii="Arial" w:hAnsi="Arial" w:cs="Arial"/>
              </w:rPr>
            </w:pPr>
          </w:p>
        </w:tc>
        <w:tc>
          <w:tcPr>
            <w:tcW w:w="933"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150,0</w:t>
            </w:r>
          </w:p>
        </w:tc>
      </w:tr>
      <w:tr w:rsidR="008E0B3E" w:rsidRPr="009B4A13" w:rsidTr="003B5AEE">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2.</w:t>
            </w:r>
          </w:p>
        </w:tc>
        <w:tc>
          <w:tcPr>
            <w:tcW w:w="6378" w:type="dxa"/>
            <w:shd w:val="clear" w:color="auto" w:fill="auto"/>
          </w:tcPr>
          <w:p w:rsidR="008E0B3E" w:rsidRPr="009B4A13" w:rsidRDefault="008E0B3E" w:rsidP="003B5AEE">
            <w:pPr>
              <w:rPr>
                <w:rFonts w:ascii="Arial" w:hAnsi="Arial" w:cs="Arial"/>
              </w:rPr>
            </w:pPr>
            <w:r w:rsidRPr="009B4A13">
              <w:rPr>
                <w:rFonts w:ascii="Arial" w:hAnsi="Arial" w:cs="Arial"/>
              </w:rPr>
              <w:t>Количество муниципальных служащих и лиц, замещающих муниципальные должности  на постоянной основе принявших участие в семинарах, тренингах и других формах краткосрочного профессионального обучения</w:t>
            </w:r>
          </w:p>
        </w:tc>
        <w:tc>
          <w:tcPr>
            <w:tcW w:w="851" w:type="dxa"/>
            <w:shd w:val="clear" w:color="auto" w:fill="auto"/>
          </w:tcPr>
          <w:p w:rsidR="008E0B3E" w:rsidRPr="009B4A13" w:rsidRDefault="008E0B3E" w:rsidP="003B5AEE">
            <w:pPr>
              <w:jc w:val="center"/>
              <w:rPr>
                <w:rFonts w:ascii="Arial" w:hAnsi="Arial" w:cs="Arial"/>
              </w:rPr>
            </w:pPr>
            <w:r w:rsidRPr="009B4A13">
              <w:rPr>
                <w:rFonts w:ascii="Arial" w:hAnsi="Arial" w:cs="Arial"/>
              </w:rPr>
              <w:t>–«–</w:t>
            </w:r>
          </w:p>
        </w:tc>
        <w:tc>
          <w:tcPr>
            <w:tcW w:w="708"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13</w:t>
            </w:r>
          </w:p>
        </w:tc>
        <w:tc>
          <w:tcPr>
            <w:tcW w:w="769"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12</w:t>
            </w:r>
          </w:p>
        </w:tc>
        <w:tc>
          <w:tcPr>
            <w:tcW w:w="933"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92,3</w:t>
            </w:r>
          </w:p>
        </w:tc>
      </w:tr>
      <w:tr w:rsidR="008E0B3E" w:rsidRPr="009B4A13" w:rsidTr="003B5AEE">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3.</w:t>
            </w:r>
          </w:p>
        </w:tc>
        <w:tc>
          <w:tcPr>
            <w:tcW w:w="6378" w:type="dxa"/>
            <w:shd w:val="clear" w:color="auto" w:fill="auto"/>
          </w:tcPr>
          <w:p w:rsidR="008E0B3E" w:rsidRPr="009B4A13" w:rsidRDefault="008E0B3E" w:rsidP="003B5AEE">
            <w:pPr>
              <w:rPr>
                <w:rFonts w:ascii="Arial" w:hAnsi="Arial" w:cs="Arial"/>
              </w:rPr>
            </w:pPr>
            <w:r w:rsidRPr="009B4A13">
              <w:rPr>
                <w:rFonts w:ascii="Arial" w:hAnsi="Arial" w:cs="Arial"/>
              </w:rPr>
              <w:t>Доля  муниципальных служащих в возрасте до 30 лет, имеющих стаж муниципальной службы более 3 лет</w:t>
            </w:r>
          </w:p>
        </w:tc>
        <w:tc>
          <w:tcPr>
            <w:tcW w:w="851" w:type="dxa"/>
            <w:shd w:val="clear" w:color="auto" w:fill="auto"/>
          </w:tcPr>
          <w:p w:rsidR="008E0B3E" w:rsidRPr="009B4A13" w:rsidRDefault="008E0B3E" w:rsidP="003B5AEE">
            <w:pPr>
              <w:jc w:val="center"/>
              <w:rPr>
                <w:rFonts w:ascii="Arial" w:hAnsi="Arial" w:cs="Arial"/>
              </w:rPr>
            </w:pPr>
            <w:r w:rsidRPr="009B4A13">
              <w:rPr>
                <w:rFonts w:ascii="Arial" w:hAnsi="Arial" w:cs="Arial"/>
              </w:rPr>
              <w:t>–«–</w:t>
            </w:r>
          </w:p>
        </w:tc>
        <w:tc>
          <w:tcPr>
            <w:tcW w:w="708"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10</w:t>
            </w:r>
          </w:p>
          <w:p w:rsidR="008E0B3E" w:rsidRPr="009B4A13" w:rsidRDefault="008E0B3E" w:rsidP="003B5AEE">
            <w:pPr>
              <w:tabs>
                <w:tab w:val="left" w:pos="576"/>
              </w:tabs>
              <w:rPr>
                <w:rFonts w:ascii="Arial" w:hAnsi="Arial" w:cs="Arial"/>
              </w:rPr>
            </w:pPr>
          </w:p>
        </w:tc>
        <w:tc>
          <w:tcPr>
            <w:tcW w:w="769"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14</w:t>
            </w:r>
          </w:p>
          <w:p w:rsidR="008E0B3E" w:rsidRPr="009B4A13" w:rsidRDefault="008E0B3E" w:rsidP="003B5AEE">
            <w:pPr>
              <w:rPr>
                <w:rFonts w:ascii="Arial" w:hAnsi="Arial" w:cs="Arial"/>
              </w:rPr>
            </w:pPr>
          </w:p>
        </w:tc>
        <w:tc>
          <w:tcPr>
            <w:tcW w:w="933"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140</w:t>
            </w:r>
          </w:p>
          <w:p w:rsidR="008E0B3E" w:rsidRPr="009B4A13" w:rsidRDefault="008E0B3E" w:rsidP="003B5AEE">
            <w:pPr>
              <w:jc w:val="center"/>
              <w:rPr>
                <w:rFonts w:ascii="Arial" w:hAnsi="Arial" w:cs="Arial"/>
              </w:rPr>
            </w:pPr>
          </w:p>
        </w:tc>
      </w:tr>
      <w:tr w:rsidR="008E0B3E" w:rsidRPr="009B4A13" w:rsidTr="003B5AEE">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4.</w:t>
            </w:r>
          </w:p>
        </w:tc>
        <w:tc>
          <w:tcPr>
            <w:tcW w:w="6378" w:type="dxa"/>
            <w:shd w:val="clear" w:color="auto" w:fill="auto"/>
          </w:tcPr>
          <w:p w:rsidR="008E0B3E" w:rsidRPr="009B4A13" w:rsidRDefault="008E0B3E" w:rsidP="003B5AEE">
            <w:pPr>
              <w:rPr>
                <w:rFonts w:ascii="Arial" w:hAnsi="Arial" w:cs="Arial"/>
              </w:rPr>
            </w:pPr>
            <w:r w:rsidRPr="009B4A13">
              <w:rPr>
                <w:rFonts w:ascii="Arial" w:hAnsi="Arial" w:cs="Arial"/>
              </w:rPr>
              <w:t>Доля вакантных должностей муниципальной службы, замещаемых на конкурсной (не менее)</w:t>
            </w:r>
          </w:p>
        </w:tc>
        <w:tc>
          <w:tcPr>
            <w:tcW w:w="851" w:type="dxa"/>
            <w:tcBorders>
              <w:bottom w:val="single" w:sz="4" w:space="0" w:color="auto"/>
            </w:tcBorders>
            <w:shd w:val="clear" w:color="auto" w:fill="auto"/>
          </w:tcPr>
          <w:p w:rsidR="008E0B3E" w:rsidRPr="009B4A13" w:rsidRDefault="008E0B3E" w:rsidP="003B5AEE">
            <w:pPr>
              <w:jc w:val="center"/>
              <w:rPr>
                <w:rFonts w:ascii="Arial" w:hAnsi="Arial" w:cs="Arial"/>
              </w:rPr>
            </w:pPr>
            <w:r w:rsidRPr="009B4A13">
              <w:rPr>
                <w:rFonts w:ascii="Arial" w:hAnsi="Arial" w:cs="Arial"/>
              </w:rPr>
              <w:t>–«–</w:t>
            </w:r>
          </w:p>
        </w:tc>
        <w:tc>
          <w:tcPr>
            <w:tcW w:w="708" w:type="dxa"/>
            <w:tcBorders>
              <w:bottom w:val="single" w:sz="4" w:space="0" w:color="auto"/>
            </w:tcBorders>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10</w:t>
            </w:r>
          </w:p>
          <w:p w:rsidR="008E0B3E" w:rsidRPr="009B4A13" w:rsidRDefault="008E0B3E" w:rsidP="003B5AEE">
            <w:pPr>
              <w:widowControl w:val="0"/>
              <w:autoSpaceDE w:val="0"/>
              <w:autoSpaceDN w:val="0"/>
              <w:adjustRightInd w:val="0"/>
              <w:jc w:val="center"/>
              <w:rPr>
                <w:rFonts w:ascii="Arial" w:hAnsi="Arial" w:cs="Arial"/>
              </w:rPr>
            </w:pPr>
          </w:p>
        </w:tc>
        <w:tc>
          <w:tcPr>
            <w:tcW w:w="769" w:type="dxa"/>
            <w:tcBorders>
              <w:bottom w:val="single" w:sz="4" w:space="0" w:color="auto"/>
            </w:tcBorders>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0</w:t>
            </w:r>
          </w:p>
        </w:tc>
        <w:tc>
          <w:tcPr>
            <w:tcW w:w="933" w:type="dxa"/>
            <w:tcBorders>
              <w:bottom w:val="single" w:sz="4" w:space="0" w:color="auto"/>
            </w:tcBorders>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0</w:t>
            </w:r>
          </w:p>
        </w:tc>
      </w:tr>
      <w:tr w:rsidR="008E0B3E" w:rsidRPr="009B4A13" w:rsidTr="003B5AEE">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5.</w:t>
            </w:r>
          </w:p>
        </w:tc>
        <w:tc>
          <w:tcPr>
            <w:tcW w:w="6378" w:type="dxa"/>
            <w:tcBorders>
              <w:right w:val="single" w:sz="4" w:space="0" w:color="auto"/>
            </w:tcBorders>
            <w:shd w:val="clear" w:color="auto" w:fill="auto"/>
          </w:tcPr>
          <w:p w:rsidR="008E0B3E" w:rsidRPr="009B4A13" w:rsidRDefault="008E0B3E" w:rsidP="003B5AEE">
            <w:pPr>
              <w:rPr>
                <w:rFonts w:ascii="Arial" w:hAnsi="Arial" w:cs="Arial"/>
              </w:rPr>
            </w:pPr>
            <w:r w:rsidRPr="009B4A13">
              <w:rPr>
                <w:rFonts w:ascii="Arial" w:hAnsi="Arial" w:cs="Arial"/>
              </w:rPr>
              <w:t>Доля вакантных должностей муниципальной службы, замещаемых на основе назначения из кадрового резерва на муниципальной службе (не менее)</w:t>
            </w:r>
          </w:p>
        </w:tc>
        <w:tc>
          <w:tcPr>
            <w:tcW w:w="851" w:type="dxa"/>
            <w:tcBorders>
              <w:top w:val="nil"/>
              <w:left w:val="single" w:sz="4" w:space="0" w:color="auto"/>
              <w:bottom w:val="single" w:sz="4" w:space="0" w:color="auto"/>
              <w:right w:val="single" w:sz="4" w:space="0" w:color="auto"/>
              <w:tl2br w:val="nil"/>
            </w:tcBorders>
            <w:shd w:val="clear" w:color="auto" w:fill="auto"/>
          </w:tcPr>
          <w:p w:rsidR="008E0B3E" w:rsidRPr="009B4A13" w:rsidRDefault="008E0B3E" w:rsidP="003B5AEE">
            <w:pPr>
              <w:jc w:val="center"/>
              <w:rPr>
                <w:rFonts w:ascii="Arial" w:hAnsi="Arial" w:cs="Arial"/>
              </w:rPr>
            </w:pPr>
            <w:r w:rsidRPr="009B4A13">
              <w:rPr>
                <w:rFonts w:ascii="Arial" w:hAnsi="Arial" w:cs="Arial"/>
              </w:rPr>
              <w:t>%</w:t>
            </w:r>
          </w:p>
        </w:tc>
        <w:tc>
          <w:tcPr>
            <w:tcW w:w="708" w:type="dxa"/>
            <w:tcBorders>
              <w:top w:val="nil"/>
              <w:left w:val="single" w:sz="4" w:space="0" w:color="auto"/>
              <w:bottom w:val="single" w:sz="4" w:space="0" w:color="auto"/>
              <w:right w:val="single" w:sz="4" w:space="0" w:color="auto"/>
              <w:tl2br w:val="nil"/>
            </w:tcBorders>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10</w:t>
            </w:r>
          </w:p>
        </w:tc>
        <w:tc>
          <w:tcPr>
            <w:tcW w:w="769" w:type="dxa"/>
            <w:tcBorders>
              <w:top w:val="nil"/>
              <w:left w:val="single" w:sz="4" w:space="0" w:color="auto"/>
              <w:bottom w:val="single" w:sz="4" w:space="0" w:color="auto"/>
              <w:right w:val="single" w:sz="4" w:space="0" w:color="auto"/>
              <w:tl2br w:val="nil"/>
            </w:tcBorders>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3</w:t>
            </w:r>
          </w:p>
        </w:tc>
        <w:tc>
          <w:tcPr>
            <w:tcW w:w="933" w:type="dxa"/>
            <w:tcBorders>
              <w:top w:val="nil"/>
              <w:left w:val="single" w:sz="4" w:space="0" w:color="auto"/>
              <w:bottom w:val="single" w:sz="4" w:space="0" w:color="auto"/>
              <w:right w:val="single" w:sz="4" w:space="0" w:color="auto"/>
              <w:tl2br w:val="nil"/>
            </w:tcBorders>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30</w:t>
            </w:r>
          </w:p>
        </w:tc>
      </w:tr>
      <w:tr w:rsidR="008E0B3E" w:rsidRPr="009B4A13" w:rsidTr="003B5AEE">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6.</w:t>
            </w:r>
          </w:p>
        </w:tc>
        <w:tc>
          <w:tcPr>
            <w:tcW w:w="6378" w:type="dxa"/>
            <w:shd w:val="clear" w:color="auto" w:fill="auto"/>
          </w:tcPr>
          <w:p w:rsidR="008E0B3E" w:rsidRPr="009B4A13" w:rsidRDefault="008E0B3E" w:rsidP="003B5AEE">
            <w:pPr>
              <w:rPr>
                <w:rFonts w:ascii="Arial" w:hAnsi="Arial" w:cs="Arial"/>
              </w:rPr>
            </w:pPr>
            <w:r w:rsidRPr="009B4A13">
              <w:rPr>
                <w:rFonts w:ascii="Arial" w:hAnsi="Arial" w:cs="Arial"/>
              </w:rPr>
              <w:t xml:space="preserve">Динамика (снижение) нарушений на муниципальной службе в том числе коррупционной направленности </w:t>
            </w:r>
          </w:p>
        </w:tc>
        <w:tc>
          <w:tcPr>
            <w:tcW w:w="851" w:type="dxa"/>
            <w:tcBorders>
              <w:top w:val="single" w:sz="4" w:space="0" w:color="auto"/>
            </w:tcBorders>
            <w:shd w:val="clear" w:color="auto" w:fill="auto"/>
          </w:tcPr>
          <w:p w:rsidR="008E0B3E" w:rsidRPr="009B4A13" w:rsidRDefault="008E0B3E" w:rsidP="003B5AEE">
            <w:pPr>
              <w:jc w:val="center"/>
              <w:rPr>
                <w:rFonts w:ascii="Arial" w:hAnsi="Arial" w:cs="Arial"/>
              </w:rPr>
            </w:pPr>
            <w:r w:rsidRPr="009B4A13">
              <w:rPr>
                <w:rFonts w:ascii="Arial" w:hAnsi="Arial" w:cs="Arial"/>
              </w:rPr>
              <w:t>%</w:t>
            </w:r>
          </w:p>
        </w:tc>
        <w:tc>
          <w:tcPr>
            <w:tcW w:w="708" w:type="dxa"/>
            <w:tcBorders>
              <w:top w:val="single" w:sz="4" w:space="0" w:color="auto"/>
              <w:bottom w:val="single" w:sz="4" w:space="0" w:color="auto"/>
            </w:tcBorders>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10</w:t>
            </w:r>
          </w:p>
          <w:p w:rsidR="008E0B3E" w:rsidRPr="009B4A13" w:rsidRDefault="008E0B3E" w:rsidP="003B5AEE">
            <w:pPr>
              <w:rPr>
                <w:rFonts w:ascii="Arial" w:hAnsi="Arial" w:cs="Arial"/>
              </w:rPr>
            </w:pPr>
          </w:p>
        </w:tc>
        <w:tc>
          <w:tcPr>
            <w:tcW w:w="769" w:type="dxa"/>
            <w:tcBorders>
              <w:top w:val="single" w:sz="4" w:space="0" w:color="auto"/>
              <w:bottom w:val="single" w:sz="4" w:space="0" w:color="auto"/>
            </w:tcBorders>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10</w:t>
            </w:r>
          </w:p>
          <w:p w:rsidR="008E0B3E" w:rsidRPr="009B4A13" w:rsidRDefault="008E0B3E" w:rsidP="003B5AEE">
            <w:pPr>
              <w:rPr>
                <w:rFonts w:ascii="Arial" w:hAnsi="Arial" w:cs="Arial"/>
              </w:rPr>
            </w:pPr>
          </w:p>
        </w:tc>
        <w:tc>
          <w:tcPr>
            <w:tcW w:w="933" w:type="dxa"/>
            <w:tcBorders>
              <w:top w:val="single" w:sz="4" w:space="0" w:color="auto"/>
              <w:bottom w:val="single" w:sz="4" w:space="0" w:color="auto"/>
            </w:tcBorders>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100</w:t>
            </w:r>
          </w:p>
          <w:p w:rsidR="008E0B3E" w:rsidRPr="009B4A13" w:rsidRDefault="008E0B3E" w:rsidP="003B5AEE">
            <w:pPr>
              <w:jc w:val="center"/>
              <w:rPr>
                <w:rFonts w:ascii="Arial" w:hAnsi="Arial" w:cs="Arial"/>
              </w:rPr>
            </w:pPr>
          </w:p>
        </w:tc>
      </w:tr>
      <w:tr w:rsidR="008E0B3E" w:rsidRPr="009B4A13" w:rsidTr="003B5AEE">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7.</w:t>
            </w:r>
          </w:p>
        </w:tc>
        <w:tc>
          <w:tcPr>
            <w:tcW w:w="6378" w:type="dxa"/>
            <w:shd w:val="clear" w:color="auto" w:fill="auto"/>
          </w:tcPr>
          <w:p w:rsidR="008E0B3E" w:rsidRPr="009B4A13" w:rsidRDefault="008E0B3E" w:rsidP="003B5AEE">
            <w:pPr>
              <w:rPr>
                <w:rFonts w:ascii="Arial" w:hAnsi="Arial" w:cs="Arial"/>
              </w:rPr>
            </w:pPr>
            <w:r w:rsidRPr="009B4A13">
              <w:rPr>
                <w:rFonts w:ascii="Arial" w:hAnsi="Arial" w:cs="Arial"/>
              </w:rPr>
              <w:t>Доля граждан которые удовлетворены деятельностью органов местного самоуправления (не менее)</w:t>
            </w:r>
          </w:p>
        </w:tc>
        <w:tc>
          <w:tcPr>
            <w:tcW w:w="851" w:type="dxa"/>
            <w:shd w:val="clear" w:color="auto" w:fill="auto"/>
          </w:tcPr>
          <w:p w:rsidR="008E0B3E" w:rsidRPr="009B4A13" w:rsidRDefault="008E0B3E" w:rsidP="003B5AEE">
            <w:pPr>
              <w:jc w:val="center"/>
              <w:rPr>
                <w:rFonts w:ascii="Arial" w:hAnsi="Arial" w:cs="Arial"/>
              </w:rPr>
            </w:pPr>
            <w:r w:rsidRPr="009B4A13">
              <w:rPr>
                <w:rFonts w:ascii="Arial" w:hAnsi="Arial" w:cs="Arial"/>
              </w:rPr>
              <w:t>%</w:t>
            </w:r>
          </w:p>
        </w:tc>
        <w:tc>
          <w:tcPr>
            <w:tcW w:w="708"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37</w:t>
            </w:r>
          </w:p>
        </w:tc>
        <w:tc>
          <w:tcPr>
            <w:tcW w:w="769"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 xml:space="preserve">50 </w:t>
            </w:r>
          </w:p>
        </w:tc>
        <w:tc>
          <w:tcPr>
            <w:tcW w:w="933"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135,1</w:t>
            </w:r>
          </w:p>
        </w:tc>
      </w:tr>
      <w:tr w:rsidR="008E0B3E" w:rsidRPr="009B4A13" w:rsidTr="003B5AEE">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8</w:t>
            </w:r>
          </w:p>
        </w:tc>
        <w:tc>
          <w:tcPr>
            <w:tcW w:w="6378" w:type="dxa"/>
            <w:shd w:val="clear" w:color="auto" w:fill="auto"/>
          </w:tcPr>
          <w:p w:rsidR="008E0B3E" w:rsidRPr="009B4A13" w:rsidRDefault="008E0B3E" w:rsidP="003B5AEE">
            <w:pPr>
              <w:rPr>
                <w:rFonts w:ascii="Arial" w:hAnsi="Arial" w:cs="Arial"/>
              </w:rPr>
            </w:pPr>
            <w:r w:rsidRPr="009B4A13">
              <w:rPr>
                <w:rFonts w:ascii="Arial" w:hAnsi="Arial" w:cs="Arial"/>
              </w:rPr>
              <w:t>Доля граждан которые удовлетворены качеством муниципальных услуг (не менее)</w:t>
            </w:r>
          </w:p>
        </w:tc>
        <w:tc>
          <w:tcPr>
            <w:tcW w:w="851" w:type="dxa"/>
            <w:shd w:val="clear" w:color="auto" w:fill="auto"/>
          </w:tcPr>
          <w:p w:rsidR="008E0B3E" w:rsidRPr="009B4A13" w:rsidRDefault="008E0B3E" w:rsidP="003B5AEE">
            <w:pPr>
              <w:jc w:val="center"/>
              <w:rPr>
                <w:rFonts w:ascii="Arial" w:hAnsi="Arial" w:cs="Arial"/>
              </w:rPr>
            </w:pPr>
            <w:r w:rsidRPr="009B4A13">
              <w:rPr>
                <w:rFonts w:ascii="Arial" w:hAnsi="Arial" w:cs="Arial"/>
              </w:rPr>
              <w:t>%</w:t>
            </w:r>
          </w:p>
        </w:tc>
        <w:tc>
          <w:tcPr>
            <w:tcW w:w="708"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60</w:t>
            </w:r>
          </w:p>
        </w:tc>
        <w:tc>
          <w:tcPr>
            <w:tcW w:w="769"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65</w:t>
            </w:r>
          </w:p>
        </w:tc>
        <w:tc>
          <w:tcPr>
            <w:tcW w:w="933"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108,3</w:t>
            </w:r>
          </w:p>
        </w:tc>
      </w:tr>
      <w:tr w:rsidR="008E0B3E" w:rsidRPr="009B4A13" w:rsidTr="003B5AEE">
        <w:tc>
          <w:tcPr>
            <w:tcW w:w="534"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9</w:t>
            </w:r>
          </w:p>
        </w:tc>
        <w:tc>
          <w:tcPr>
            <w:tcW w:w="6378" w:type="dxa"/>
            <w:shd w:val="clear" w:color="auto" w:fill="auto"/>
          </w:tcPr>
          <w:p w:rsidR="008E0B3E" w:rsidRPr="009B4A13" w:rsidRDefault="008E0B3E" w:rsidP="003B5AEE">
            <w:pPr>
              <w:rPr>
                <w:rFonts w:ascii="Arial" w:hAnsi="Arial" w:cs="Arial"/>
              </w:rPr>
            </w:pPr>
            <w:r w:rsidRPr="009B4A13">
              <w:rPr>
                <w:rFonts w:ascii="Arial" w:hAnsi="Arial" w:cs="Arial"/>
              </w:rPr>
              <w:t>Количество  лиц, замещавших должности муниципальной службы в Администрации Кочкуровского муниципального района получающих пенсию за выслугу лет</w:t>
            </w:r>
          </w:p>
        </w:tc>
        <w:tc>
          <w:tcPr>
            <w:tcW w:w="851" w:type="dxa"/>
            <w:shd w:val="clear" w:color="auto" w:fill="auto"/>
          </w:tcPr>
          <w:p w:rsidR="008E0B3E" w:rsidRPr="009B4A13" w:rsidRDefault="008E0B3E" w:rsidP="003B5AEE">
            <w:pPr>
              <w:jc w:val="center"/>
            </w:pPr>
            <w:r w:rsidRPr="009B4A13">
              <w:t>%</w:t>
            </w:r>
          </w:p>
        </w:tc>
        <w:tc>
          <w:tcPr>
            <w:tcW w:w="708"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27</w:t>
            </w:r>
          </w:p>
        </w:tc>
        <w:tc>
          <w:tcPr>
            <w:tcW w:w="769"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24</w:t>
            </w:r>
          </w:p>
        </w:tc>
        <w:tc>
          <w:tcPr>
            <w:tcW w:w="933" w:type="dxa"/>
            <w:shd w:val="clear" w:color="auto" w:fill="auto"/>
          </w:tcPr>
          <w:p w:rsidR="008E0B3E" w:rsidRPr="009B4A13" w:rsidRDefault="008E0B3E" w:rsidP="003B5AEE">
            <w:pPr>
              <w:widowControl w:val="0"/>
              <w:autoSpaceDE w:val="0"/>
              <w:autoSpaceDN w:val="0"/>
              <w:adjustRightInd w:val="0"/>
              <w:jc w:val="center"/>
              <w:rPr>
                <w:rFonts w:ascii="Arial" w:hAnsi="Arial" w:cs="Arial"/>
              </w:rPr>
            </w:pPr>
            <w:r w:rsidRPr="009B4A13">
              <w:rPr>
                <w:rFonts w:ascii="Arial" w:hAnsi="Arial" w:cs="Arial"/>
              </w:rPr>
              <w:t>88,9</w:t>
            </w:r>
          </w:p>
        </w:tc>
      </w:tr>
    </w:tbl>
    <w:p w:rsidR="008E0B3E" w:rsidRPr="009B4A13" w:rsidRDefault="008E0B3E" w:rsidP="008E0B3E">
      <w:pPr>
        <w:jc w:val="both"/>
        <w:rPr>
          <w:rFonts w:ascii="Arial" w:hAnsi="Arial" w:cs="Arial"/>
        </w:rPr>
      </w:pPr>
    </w:p>
    <w:p w:rsidR="008E0B3E" w:rsidRPr="009B4A13" w:rsidRDefault="008E0B3E" w:rsidP="008E0B3E">
      <w:pPr>
        <w:ind w:firstLine="709"/>
        <w:jc w:val="both"/>
        <w:rPr>
          <w:rFonts w:ascii="Arial" w:hAnsi="Arial" w:cs="Arial"/>
          <w:bCs/>
        </w:rPr>
      </w:pPr>
      <w:r w:rsidRPr="009B4A13">
        <w:rPr>
          <w:rFonts w:ascii="Arial" w:hAnsi="Arial" w:cs="Arial"/>
          <w:bCs/>
        </w:rPr>
        <w:t>На курсах повышения квалификации прошли обучение 15 муниципальных служащих, из них 4 человек - по вопросам противодействия коррупции.</w:t>
      </w:r>
    </w:p>
    <w:p w:rsidR="008E0B3E" w:rsidRPr="009B4A13" w:rsidRDefault="008E0B3E" w:rsidP="008E0B3E">
      <w:pPr>
        <w:ind w:firstLine="709"/>
        <w:jc w:val="both"/>
        <w:rPr>
          <w:rFonts w:ascii="Arial" w:hAnsi="Arial" w:cs="Arial"/>
          <w:bCs/>
        </w:rPr>
      </w:pPr>
      <w:r w:rsidRPr="009B4A13">
        <w:rPr>
          <w:rFonts w:ascii="Arial" w:hAnsi="Arial" w:cs="Arial"/>
          <w:bCs/>
        </w:rPr>
        <w:t xml:space="preserve">По оценке выполнения плана по реализации подпрограммы проводится  сравнение запланированных и фактически полученных результатов.                       </w:t>
      </w:r>
    </w:p>
    <w:p w:rsidR="008E0B3E" w:rsidRPr="009B4A13" w:rsidRDefault="008E0B3E" w:rsidP="008E0B3E">
      <w:pPr>
        <w:ind w:firstLine="709"/>
        <w:jc w:val="both"/>
        <w:rPr>
          <w:rFonts w:ascii="Arial" w:hAnsi="Arial" w:cs="Arial"/>
          <w:bCs/>
        </w:rPr>
      </w:pPr>
      <w:r w:rsidRPr="009B4A13">
        <w:rPr>
          <w:rFonts w:ascii="Arial" w:hAnsi="Arial" w:cs="Arial"/>
          <w:bCs/>
        </w:rPr>
        <w:t>Из 27 основных мероприятий, запланированных к реализации в 2025 году,                                25 мероприятия программы выполнены, степень реализации основных мероприятий составляет 92,6 %.</w:t>
      </w:r>
    </w:p>
    <w:p w:rsidR="008E0B3E" w:rsidRPr="009B4A13" w:rsidRDefault="008E0B3E" w:rsidP="008E0B3E">
      <w:pPr>
        <w:autoSpaceDE w:val="0"/>
        <w:autoSpaceDN w:val="0"/>
        <w:adjustRightInd w:val="0"/>
        <w:ind w:firstLine="708"/>
        <w:jc w:val="both"/>
        <w:rPr>
          <w:rFonts w:ascii="Arial" w:hAnsi="Arial" w:cs="Arial"/>
        </w:rPr>
      </w:pPr>
      <w:r w:rsidRPr="009B4A13">
        <w:rPr>
          <w:rFonts w:ascii="Arial" w:hAnsi="Arial" w:cs="Arial"/>
        </w:rPr>
        <w:t xml:space="preserve">Средняя степень достижения значений показателей (индикаторов) составила за 2025 год 93,9 %. Уровень эффективности реализации программы составил– 87,8 %. </w:t>
      </w:r>
    </w:p>
    <w:p w:rsidR="008E0B3E" w:rsidRPr="009B4A13" w:rsidRDefault="008E0B3E" w:rsidP="008E0B3E">
      <w:pPr>
        <w:autoSpaceDE w:val="0"/>
        <w:autoSpaceDN w:val="0"/>
        <w:adjustRightInd w:val="0"/>
        <w:ind w:firstLine="708"/>
        <w:jc w:val="both"/>
        <w:rPr>
          <w:rFonts w:ascii="Arial" w:hAnsi="Arial" w:cs="Arial"/>
          <w:bCs/>
        </w:rPr>
      </w:pPr>
      <w:r w:rsidRPr="009B4A13">
        <w:rPr>
          <w:rFonts w:ascii="Arial" w:hAnsi="Arial" w:cs="Arial"/>
        </w:rPr>
        <w:t>Вывод: М</w:t>
      </w:r>
      <w:r w:rsidRPr="009B4A13">
        <w:rPr>
          <w:rFonts w:ascii="Arial" w:hAnsi="Arial" w:cs="Arial"/>
          <w:bCs/>
        </w:rPr>
        <w:t>униципальная программа «Повышение эффективности муниципального управления Кочкуровского муниципального района на 2020-2028 годы» - эффективная.</w:t>
      </w:r>
    </w:p>
    <w:p w:rsidR="00706D1D" w:rsidRPr="009B4A13" w:rsidRDefault="00706D1D" w:rsidP="009B4A13">
      <w:pPr>
        <w:shd w:val="clear" w:color="auto" w:fill="FFFFFF" w:themeFill="background1"/>
        <w:jc w:val="both"/>
        <w:rPr>
          <w:rFonts w:ascii="Arial" w:hAnsi="Arial" w:cs="Arial"/>
          <w:b/>
          <w:bCs/>
        </w:rPr>
      </w:pPr>
      <w:r w:rsidRPr="009B4A13">
        <w:rPr>
          <w:rFonts w:ascii="Arial" w:hAnsi="Arial" w:cs="Arial"/>
          <w:b/>
          <w:bCs/>
        </w:rPr>
        <w:lastRenderedPageBreak/>
        <w:t>16. Муниципальная программа по улучшению демографической ситуации в Кочкуровском муниципальном районе на 202</w:t>
      </w:r>
      <w:r w:rsidR="00B122AF" w:rsidRPr="009B4A13">
        <w:rPr>
          <w:rFonts w:ascii="Arial" w:hAnsi="Arial" w:cs="Arial"/>
          <w:b/>
          <w:bCs/>
        </w:rPr>
        <w:t>4</w:t>
      </w:r>
      <w:r w:rsidRPr="009B4A13">
        <w:rPr>
          <w:rFonts w:ascii="Arial" w:hAnsi="Arial" w:cs="Arial"/>
          <w:b/>
          <w:bCs/>
        </w:rPr>
        <w:t>-20</w:t>
      </w:r>
      <w:r w:rsidR="00B122AF" w:rsidRPr="009B4A13">
        <w:rPr>
          <w:rFonts w:ascii="Arial" w:hAnsi="Arial" w:cs="Arial"/>
          <w:b/>
          <w:bCs/>
        </w:rPr>
        <w:t>30</w:t>
      </w:r>
      <w:r w:rsidRPr="009B4A13">
        <w:rPr>
          <w:rFonts w:ascii="Arial" w:hAnsi="Arial" w:cs="Arial"/>
          <w:b/>
          <w:bCs/>
        </w:rPr>
        <w:t xml:space="preserve"> годы»</w:t>
      </w:r>
    </w:p>
    <w:p w:rsidR="00706D1D" w:rsidRPr="009B4A13" w:rsidRDefault="00706D1D" w:rsidP="00706D1D">
      <w:pPr>
        <w:ind w:firstLine="709"/>
        <w:jc w:val="both"/>
        <w:rPr>
          <w:rFonts w:ascii="Arial" w:hAnsi="Arial" w:cs="Arial"/>
        </w:rPr>
      </w:pPr>
    </w:p>
    <w:p w:rsidR="009436FA" w:rsidRPr="009B4A13" w:rsidRDefault="009436FA" w:rsidP="009436FA">
      <w:pPr>
        <w:ind w:firstLine="709"/>
        <w:jc w:val="both"/>
        <w:rPr>
          <w:rFonts w:ascii="Arial" w:hAnsi="Arial" w:cs="Arial"/>
        </w:rPr>
      </w:pPr>
      <w:r w:rsidRPr="009B4A13">
        <w:rPr>
          <w:rFonts w:ascii="Arial" w:hAnsi="Arial" w:cs="Arial"/>
        </w:rPr>
        <w:t xml:space="preserve">Постановлением администрации Кочкуровского муниципального района от 06.09.2023 года № 481-п утверждена муниципальная программа по улучшению демографической ситуации в Кочкуровском муниципальном районе на 2024-2030 годы. </w:t>
      </w:r>
    </w:p>
    <w:p w:rsidR="009436FA" w:rsidRPr="009B4A13" w:rsidRDefault="009436FA" w:rsidP="009436FA">
      <w:pPr>
        <w:ind w:firstLine="709"/>
        <w:jc w:val="both"/>
        <w:rPr>
          <w:rFonts w:ascii="Arial" w:hAnsi="Arial" w:cs="Arial"/>
        </w:rPr>
      </w:pPr>
      <w:r w:rsidRPr="009B4A13">
        <w:rPr>
          <w:rFonts w:ascii="Arial" w:hAnsi="Arial" w:cs="Arial"/>
        </w:rPr>
        <w:t>Главной целью реализации программы является стабилизация численности населения района, а также формирование предпосылок для последующего демографического роста по средствам создания условий для проведения активной семейно-демографической политики, направленной на преодоление негативных тенденций в демографическом развитии района.</w:t>
      </w:r>
    </w:p>
    <w:p w:rsidR="009436FA" w:rsidRPr="009B4A13" w:rsidRDefault="009436FA" w:rsidP="009436FA">
      <w:pPr>
        <w:ind w:firstLine="709"/>
        <w:jc w:val="both"/>
        <w:rPr>
          <w:rFonts w:ascii="Arial" w:hAnsi="Arial" w:cs="Arial"/>
        </w:rPr>
      </w:pPr>
      <w:r w:rsidRPr="009B4A13">
        <w:rPr>
          <w:rFonts w:ascii="Arial" w:hAnsi="Arial" w:cs="Arial"/>
        </w:rPr>
        <w:t xml:space="preserve">На реализацию мероприятий в 2025 году запланированы денежные средства в объеме - 37,0 тыс. рублей. </w:t>
      </w:r>
    </w:p>
    <w:p w:rsidR="009436FA" w:rsidRPr="009B4A13" w:rsidRDefault="009436FA" w:rsidP="009436FA">
      <w:pPr>
        <w:ind w:firstLine="709"/>
        <w:jc w:val="both"/>
        <w:rPr>
          <w:rFonts w:ascii="Arial" w:hAnsi="Arial" w:cs="Arial"/>
        </w:rPr>
      </w:pPr>
      <w:r w:rsidRPr="009B4A13">
        <w:rPr>
          <w:rFonts w:ascii="Arial" w:hAnsi="Arial" w:cs="Arial"/>
        </w:rPr>
        <w:t>Программой предусмотрены мероприятия, направленные на социальную поддержку семей, имеющих детей, укрепление здоровья населения, прежде всего репродуктивного, снижение смертности, улучшение семейной политики, повышение статуса семьи, качества жизни населения, в первую очередь семей с детьми.</w:t>
      </w:r>
    </w:p>
    <w:p w:rsidR="009436FA" w:rsidRPr="009B4A13" w:rsidRDefault="009436FA" w:rsidP="009436FA">
      <w:pPr>
        <w:ind w:firstLine="709"/>
        <w:jc w:val="both"/>
        <w:rPr>
          <w:rFonts w:ascii="Arial" w:hAnsi="Arial" w:cs="Arial"/>
        </w:rPr>
      </w:pPr>
      <w:r w:rsidRPr="009B4A13">
        <w:rPr>
          <w:rFonts w:ascii="Arial" w:hAnsi="Arial" w:cs="Arial"/>
        </w:rPr>
        <w:t>В рамках реализации мероприятий районной комплексной программы по улучшению демографической ситуации в Кочкуровском муниципальном районе на 2024 – 2030 годы, ответственными исполнителями за 2025 год была проведена работа по следующим ключевым направлениям:</w:t>
      </w:r>
    </w:p>
    <w:p w:rsidR="009436FA" w:rsidRPr="009B4A13" w:rsidRDefault="009436FA" w:rsidP="009436FA">
      <w:pPr>
        <w:ind w:firstLine="709"/>
        <w:jc w:val="both"/>
        <w:rPr>
          <w:rFonts w:ascii="Arial" w:hAnsi="Arial" w:cs="Arial"/>
        </w:rPr>
      </w:pPr>
      <w:r w:rsidRPr="009B4A13">
        <w:rPr>
          <w:rFonts w:ascii="Arial" w:hAnsi="Arial" w:cs="Arial"/>
        </w:rPr>
        <w:t xml:space="preserve"> Стабилизация миграционной ситуации</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ТОСЗН по Кочкуровскому району ГКУ РМ «ЦЗН РМ» на постоянной основе проводится информирование населения о возможностях трудоустройства в Кочкуровском муниципальном районе.</w:t>
      </w:r>
    </w:p>
    <w:p w:rsidR="009436FA" w:rsidRPr="009B4A13" w:rsidRDefault="009436FA" w:rsidP="009436FA">
      <w:pPr>
        <w:ind w:firstLine="709"/>
        <w:jc w:val="both"/>
        <w:rPr>
          <w:rFonts w:ascii="Arial" w:hAnsi="Arial" w:cs="Arial"/>
        </w:rPr>
      </w:pPr>
      <w:r w:rsidRPr="009B4A13">
        <w:rPr>
          <w:rFonts w:ascii="Arial" w:hAnsi="Arial" w:cs="Arial"/>
        </w:rPr>
        <w:t>- Отделом проводится профориентационная работа в образовательных учреждениях Кочкуровского муниципального района с целью привлечения молодых специалистов для работы на территории Кочкуровского муниципального района посредством проведения диагностики по выбору сферы деятельности. В 2025 году было проведено массовое мероприятие по профессиональной ориентации.</w:t>
      </w:r>
    </w:p>
    <w:p w:rsidR="009436FA" w:rsidRPr="009B4A13" w:rsidRDefault="009436FA" w:rsidP="009436FA">
      <w:pPr>
        <w:ind w:firstLine="709"/>
        <w:jc w:val="both"/>
        <w:rPr>
          <w:rFonts w:ascii="Arial" w:hAnsi="Arial" w:cs="Arial"/>
        </w:rPr>
      </w:pPr>
      <w:r w:rsidRPr="009B4A13">
        <w:rPr>
          <w:rFonts w:ascii="Arial" w:hAnsi="Arial" w:cs="Arial"/>
        </w:rPr>
        <w:t>-  Отделом проводится работа с выпускниками средних профессиональных образовательных организаций с целью подбора подходящей работы на территории Кочкуровского муниципального района.</w:t>
      </w:r>
    </w:p>
    <w:p w:rsidR="009436FA" w:rsidRPr="009B4A13" w:rsidRDefault="009436FA" w:rsidP="009436FA">
      <w:pPr>
        <w:ind w:firstLine="709"/>
        <w:jc w:val="both"/>
        <w:rPr>
          <w:rFonts w:ascii="Arial" w:hAnsi="Arial" w:cs="Arial"/>
        </w:rPr>
      </w:pPr>
      <w:r w:rsidRPr="009B4A13">
        <w:rPr>
          <w:rFonts w:ascii="Arial" w:hAnsi="Arial" w:cs="Arial"/>
        </w:rPr>
        <w:t>- Проводится разъяснительная работа по вопросам легализации трудовых отношений, в том числе через публикации в средствах массовой информации, направленные на разъяснение работникам последствий «теневой занятости».</w:t>
      </w:r>
    </w:p>
    <w:p w:rsidR="009436FA" w:rsidRPr="009B4A13" w:rsidRDefault="009436FA" w:rsidP="009436FA">
      <w:pPr>
        <w:ind w:firstLine="709"/>
        <w:jc w:val="both"/>
        <w:rPr>
          <w:rFonts w:ascii="Arial" w:hAnsi="Arial" w:cs="Arial"/>
        </w:rPr>
      </w:pPr>
      <w:r w:rsidRPr="009B4A13">
        <w:rPr>
          <w:rFonts w:ascii="Arial" w:hAnsi="Arial" w:cs="Arial"/>
        </w:rPr>
        <w:t xml:space="preserve">- Отделом проводится работа по организации профессионального обучения женщин находящихся в отпуске по уходу за ребенком в возрасте до 3 лет. </w:t>
      </w:r>
    </w:p>
    <w:p w:rsidR="009436FA" w:rsidRPr="009B4A13" w:rsidRDefault="009436FA" w:rsidP="009436FA">
      <w:pPr>
        <w:ind w:firstLine="709"/>
        <w:jc w:val="both"/>
        <w:rPr>
          <w:rFonts w:ascii="Arial" w:hAnsi="Arial" w:cs="Arial"/>
        </w:rPr>
      </w:pPr>
      <w:r w:rsidRPr="009B4A13">
        <w:rPr>
          <w:rFonts w:ascii="Arial" w:hAnsi="Arial" w:cs="Arial"/>
        </w:rPr>
        <w:t>- Всем гражданам, обратившимся в отдел занятости после освобождения из мест лишения свободы, осужденным к мерам наказания не связанным с лишением свободы, специалистами отдела оказывается государственная услуга в поиске походящей работы. За 2025 год в поиске подходящей работы не обращались.</w:t>
      </w:r>
    </w:p>
    <w:p w:rsidR="009436FA" w:rsidRPr="009B4A13" w:rsidRDefault="009436FA" w:rsidP="009436FA">
      <w:pPr>
        <w:ind w:firstLine="709"/>
        <w:jc w:val="both"/>
        <w:rPr>
          <w:rFonts w:ascii="Arial" w:hAnsi="Arial" w:cs="Arial"/>
        </w:rPr>
      </w:pPr>
      <w:r w:rsidRPr="009B4A13">
        <w:rPr>
          <w:rFonts w:ascii="Arial" w:hAnsi="Arial" w:cs="Arial"/>
        </w:rPr>
        <w:t>В общеобразовательных учреждениях Кочкуровского муниципального района работает 3 молодых специалиста. С целью дальнейшего привлечения молодых специалистов для работы в общеобразовательных учреждениях района планирует</w:t>
      </w:r>
      <w:r w:rsidR="003B5AEE" w:rsidRPr="009B4A13">
        <w:rPr>
          <w:rFonts w:ascii="Arial" w:hAnsi="Arial" w:cs="Arial"/>
        </w:rPr>
        <w:t xml:space="preserve">ся участие МБОУ «Сабаевская СОШ имени Заслуженного учителя МАССР                             А.П. Лавровской») </w:t>
      </w:r>
      <w:r w:rsidRPr="009B4A13">
        <w:rPr>
          <w:rFonts w:ascii="Arial" w:hAnsi="Arial" w:cs="Arial"/>
        </w:rPr>
        <w:t xml:space="preserve"> в проекте «Земский учитель» национального проекта «Образование».</w:t>
      </w:r>
    </w:p>
    <w:p w:rsidR="009436FA" w:rsidRPr="009B4A13" w:rsidRDefault="009436FA" w:rsidP="009436FA">
      <w:pPr>
        <w:ind w:firstLine="709"/>
        <w:jc w:val="both"/>
        <w:rPr>
          <w:rFonts w:ascii="Arial" w:hAnsi="Arial" w:cs="Arial"/>
        </w:rPr>
      </w:pPr>
      <w:r w:rsidRPr="009B4A13">
        <w:rPr>
          <w:rFonts w:ascii="Arial" w:hAnsi="Arial" w:cs="Arial"/>
        </w:rPr>
        <w:t xml:space="preserve">С учащимися 9-11 классов общеобразовательных учреждений проведена профориентационная работа с целью привлечения молодых специалистов для работы на территории Кочкуровского муниципального района. Состоялись встречи преподавателей и студентов МГПУ им. М.Е. Евсевьева с учащимися 11 классов района с целью привлечения ребят к получению востребованных профессий в сфере образования района, а также руководством школ района с целью привлечения </w:t>
      </w:r>
      <w:r w:rsidRPr="009B4A13">
        <w:rPr>
          <w:rFonts w:ascii="Arial" w:hAnsi="Arial" w:cs="Arial"/>
        </w:rPr>
        <w:lastRenderedPageBreak/>
        <w:t>выпускников высшего учебного заведения для работы в школы Кочкуровского муниципального района. В декабре 2025 года проведено общерайонное родительское собрание с привлечением преподавателей МГПУ им.М.Е.Евсевьева.</w:t>
      </w:r>
    </w:p>
    <w:p w:rsidR="009436FA" w:rsidRPr="009B4A13" w:rsidRDefault="009436FA" w:rsidP="009436FA">
      <w:pPr>
        <w:ind w:firstLine="709"/>
        <w:jc w:val="both"/>
        <w:rPr>
          <w:rFonts w:ascii="Arial" w:hAnsi="Arial" w:cs="Arial"/>
        </w:rPr>
      </w:pPr>
      <w:r w:rsidRPr="009B4A13">
        <w:rPr>
          <w:rFonts w:ascii="Arial" w:hAnsi="Arial" w:cs="Arial"/>
        </w:rPr>
        <w:t>Немаловажную помощь при выборе профессии оказывают беседы, внеклассные мероприятия «В мире профессий», «Слагаемые выбора профессии», «В помощь выпускнику», «Куда пойти учиться».</w:t>
      </w:r>
    </w:p>
    <w:p w:rsidR="009436FA" w:rsidRPr="009B4A13" w:rsidRDefault="009436FA" w:rsidP="009436FA">
      <w:pPr>
        <w:ind w:firstLine="709"/>
        <w:jc w:val="both"/>
        <w:rPr>
          <w:rFonts w:ascii="Arial" w:hAnsi="Arial" w:cs="Arial"/>
        </w:rPr>
      </w:pPr>
      <w:r w:rsidRPr="009B4A13">
        <w:rPr>
          <w:rFonts w:ascii="Arial" w:hAnsi="Arial" w:cs="Arial"/>
        </w:rPr>
        <w:t>Проведен мониторинг предварительного распределения выпускников общеобразовательных учреждений Кочкуровского муниципального района.</w:t>
      </w:r>
    </w:p>
    <w:p w:rsidR="009436FA" w:rsidRPr="009B4A13" w:rsidRDefault="009436FA" w:rsidP="009436FA">
      <w:pPr>
        <w:ind w:firstLine="709"/>
        <w:jc w:val="both"/>
        <w:rPr>
          <w:rFonts w:ascii="Arial" w:hAnsi="Arial" w:cs="Arial"/>
        </w:rPr>
      </w:pPr>
      <w:r w:rsidRPr="009B4A13">
        <w:rPr>
          <w:rFonts w:ascii="Arial" w:hAnsi="Arial" w:cs="Arial"/>
        </w:rPr>
        <w:t>Во всех образовательных учреждениях с целью оказания помощи семьям, оказавшимся в трудной жизненной ситуации, создана «Служба примирения».</w:t>
      </w:r>
    </w:p>
    <w:p w:rsidR="009436FA" w:rsidRPr="009B4A13" w:rsidRDefault="009436FA" w:rsidP="009436FA">
      <w:pPr>
        <w:ind w:firstLine="709"/>
        <w:jc w:val="both"/>
        <w:rPr>
          <w:rFonts w:ascii="Arial" w:hAnsi="Arial" w:cs="Arial"/>
        </w:rPr>
      </w:pPr>
      <w:r w:rsidRPr="009B4A13">
        <w:rPr>
          <w:rFonts w:ascii="Arial" w:hAnsi="Arial" w:cs="Arial"/>
        </w:rPr>
        <w:t>ГБУЗ РМ «РБК №</w:t>
      </w:r>
      <w:r w:rsidR="003B5AEE" w:rsidRPr="009B4A13">
        <w:rPr>
          <w:rFonts w:ascii="Arial" w:hAnsi="Arial" w:cs="Arial"/>
        </w:rPr>
        <w:t xml:space="preserve"> </w:t>
      </w:r>
      <w:r w:rsidRPr="009B4A13">
        <w:rPr>
          <w:rFonts w:ascii="Arial" w:hAnsi="Arial" w:cs="Arial"/>
        </w:rPr>
        <w:t>5» «Поликлиника №</w:t>
      </w:r>
      <w:r w:rsidR="003B5AEE" w:rsidRPr="009B4A13">
        <w:rPr>
          <w:rFonts w:ascii="Arial" w:hAnsi="Arial" w:cs="Arial"/>
        </w:rPr>
        <w:t xml:space="preserve"> </w:t>
      </w:r>
      <w:r w:rsidRPr="009B4A13">
        <w:rPr>
          <w:rFonts w:ascii="Arial" w:hAnsi="Arial" w:cs="Arial"/>
        </w:rPr>
        <w:t>4» большое внимание уделяет</w:t>
      </w:r>
      <w:r w:rsidR="003B5AEE" w:rsidRPr="009B4A13">
        <w:rPr>
          <w:rFonts w:ascii="Arial" w:hAnsi="Arial" w:cs="Arial"/>
        </w:rPr>
        <w:t xml:space="preserve"> </w:t>
      </w:r>
      <w:r w:rsidRPr="009B4A13">
        <w:rPr>
          <w:rFonts w:ascii="Arial" w:hAnsi="Arial" w:cs="Arial"/>
        </w:rPr>
        <w:t xml:space="preserve"> демографическим проблемам современности, сохранению и укреплению репродуктивного здоровья населения, а также профилактике онкологических заболеваний.</w:t>
      </w:r>
    </w:p>
    <w:p w:rsidR="009436FA" w:rsidRPr="009B4A13" w:rsidRDefault="009436FA" w:rsidP="009436FA">
      <w:pPr>
        <w:ind w:firstLine="709"/>
        <w:jc w:val="both"/>
        <w:rPr>
          <w:rFonts w:ascii="Arial" w:hAnsi="Arial" w:cs="Arial"/>
        </w:rPr>
      </w:pPr>
      <w:r w:rsidRPr="009B4A13">
        <w:rPr>
          <w:rFonts w:ascii="Arial" w:hAnsi="Arial" w:cs="Arial"/>
        </w:rPr>
        <w:t>В целях улучшения демографической ситуации в Кочкуровском муниципальном районе, повышения рождаемости,  создания условий, благоприятствующих рождению и воспитанию детей, а также в целях сохранения и укрепления здоровья беременных женщин, оказавшихся в трудной жизненной ситуации, постановлением администрации Кочкуровского муниципального района № 341-п  от 28.05.2015 года создана комиссия для оказания помощи беременным женщинам, находящимся в трудной жизненной ситуации.</w:t>
      </w:r>
    </w:p>
    <w:p w:rsidR="009436FA" w:rsidRPr="009B4A13" w:rsidRDefault="009436FA" w:rsidP="009436FA">
      <w:pPr>
        <w:ind w:firstLine="709"/>
        <w:jc w:val="both"/>
        <w:rPr>
          <w:rFonts w:ascii="Arial" w:hAnsi="Arial" w:cs="Arial"/>
        </w:rPr>
      </w:pPr>
      <w:r w:rsidRPr="009B4A13">
        <w:rPr>
          <w:rFonts w:ascii="Arial" w:hAnsi="Arial" w:cs="Arial"/>
        </w:rPr>
        <w:t>Деятельность комиссии призвана способствовать повышению ценности семьи и материнства в общественном сознании, содействовать нравственному воспитанию будущих родителей.</w:t>
      </w:r>
    </w:p>
    <w:p w:rsidR="009436FA" w:rsidRPr="009B4A13" w:rsidRDefault="009436FA" w:rsidP="009436FA">
      <w:pPr>
        <w:ind w:firstLine="709"/>
        <w:jc w:val="both"/>
        <w:rPr>
          <w:rFonts w:ascii="Arial" w:hAnsi="Arial" w:cs="Arial"/>
        </w:rPr>
      </w:pPr>
      <w:r w:rsidRPr="009B4A13">
        <w:rPr>
          <w:rFonts w:ascii="Arial" w:hAnsi="Arial" w:cs="Arial"/>
        </w:rPr>
        <w:t xml:space="preserve">За истекший период 2025 года женщины, оказавшиеся в трудной жизненной ситуации, а также готовящиеся к процедуре аборта в комиссию не обращались. </w:t>
      </w:r>
    </w:p>
    <w:p w:rsidR="009436FA" w:rsidRPr="009B4A13" w:rsidRDefault="009436FA" w:rsidP="009436FA">
      <w:pPr>
        <w:ind w:firstLine="709"/>
        <w:jc w:val="both"/>
        <w:rPr>
          <w:rFonts w:ascii="Arial" w:hAnsi="Arial" w:cs="Arial"/>
        </w:rPr>
      </w:pPr>
      <w:r w:rsidRPr="009B4A13">
        <w:rPr>
          <w:rFonts w:ascii="Arial" w:hAnsi="Arial" w:cs="Arial"/>
        </w:rPr>
        <w:t xml:space="preserve">Администрацией Кочкуровского муниципального района совместно с </w:t>
      </w:r>
      <w:r w:rsidR="003B5AEE" w:rsidRPr="009B4A13">
        <w:rPr>
          <w:rFonts w:ascii="Arial" w:hAnsi="Arial" w:cs="Arial"/>
        </w:rPr>
        <w:t xml:space="preserve">                         </w:t>
      </w:r>
      <w:r w:rsidRPr="009B4A13">
        <w:rPr>
          <w:rFonts w:ascii="Arial" w:hAnsi="Arial" w:cs="Arial"/>
        </w:rPr>
        <w:t>ГКУ «Социальная защита населения по Кочкуровскому району РМ» осуществляется выявление семей группы риска и оказание им комплексной адресной помощи (материальная, психологическая, правовая).</w:t>
      </w:r>
    </w:p>
    <w:p w:rsidR="009436FA" w:rsidRPr="009B4A13" w:rsidRDefault="009436FA" w:rsidP="009436FA">
      <w:pPr>
        <w:ind w:firstLine="709"/>
        <w:jc w:val="both"/>
        <w:rPr>
          <w:rFonts w:ascii="Arial" w:hAnsi="Arial" w:cs="Arial"/>
        </w:rPr>
      </w:pPr>
      <w:r w:rsidRPr="009B4A13">
        <w:rPr>
          <w:rFonts w:ascii="Arial" w:hAnsi="Arial" w:cs="Arial"/>
        </w:rPr>
        <w:t>Администрация Кочкуровского муниципального района совместно с                         ГБУЗ Республики Мордовия «РБК №</w:t>
      </w:r>
      <w:r w:rsidR="003B5AEE" w:rsidRPr="009B4A13">
        <w:rPr>
          <w:rFonts w:ascii="Arial" w:hAnsi="Arial" w:cs="Arial"/>
        </w:rPr>
        <w:t xml:space="preserve"> </w:t>
      </w:r>
      <w:r w:rsidRPr="009B4A13">
        <w:rPr>
          <w:rFonts w:ascii="Arial" w:hAnsi="Arial" w:cs="Arial"/>
        </w:rPr>
        <w:t>5» «Поликлиника №</w:t>
      </w:r>
      <w:r w:rsidR="003B5AEE" w:rsidRPr="009B4A13">
        <w:rPr>
          <w:rFonts w:ascii="Arial" w:hAnsi="Arial" w:cs="Arial"/>
        </w:rPr>
        <w:t xml:space="preserve"> </w:t>
      </w:r>
      <w:r w:rsidRPr="009B4A13">
        <w:rPr>
          <w:rFonts w:ascii="Arial" w:hAnsi="Arial" w:cs="Arial"/>
        </w:rPr>
        <w:t>4» на постоянной основе осуществляет комплекс мероприятий по укреплению репродуктивного здоровья населения, в том числе детей и подростков. А также созданию условий по формированию мотивации для ведения здорового образа жизни.</w:t>
      </w:r>
    </w:p>
    <w:p w:rsidR="009436FA" w:rsidRPr="009B4A13" w:rsidRDefault="009436FA" w:rsidP="009436FA">
      <w:pPr>
        <w:ind w:firstLine="709"/>
        <w:jc w:val="both"/>
        <w:rPr>
          <w:rFonts w:ascii="Arial" w:hAnsi="Arial" w:cs="Arial"/>
        </w:rPr>
      </w:pPr>
      <w:r w:rsidRPr="009B4A13">
        <w:rPr>
          <w:rFonts w:ascii="Arial" w:hAnsi="Arial" w:cs="Arial"/>
        </w:rPr>
        <w:t>Сотрудниками ГБУЗ «РБК №</w:t>
      </w:r>
      <w:r w:rsidR="003B5AEE" w:rsidRPr="009B4A13">
        <w:rPr>
          <w:rFonts w:ascii="Arial" w:hAnsi="Arial" w:cs="Arial"/>
        </w:rPr>
        <w:t xml:space="preserve"> </w:t>
      </w:r>
      <w:r w:rsidRPr="009B4A13">
        <w:rPr>
          <w:rFonts w:ascii="Arial" w:hAnsi="Arial" w:cs="Arial"/>
        </w:rPr>
        <w:t>5» «Поликлиника №</w:t>
      </w:r>
      <w:r w:rsidR="003B5AEE" w:rsidRPr="009B4A13">
        <w:rPr>
          <w:rFonts w:ascii="Arial" w:hAnsi="Arial" w:cs="Arial"/>
        </w:rPr>
        <w:t xml:space="preserve"> </w:t>
      </w:r>
      <w:r w:rsidRPr="009B4A13">
        <w:rPr>
          <w:rFonts w:ascii="Arial" w:hAnsi="Arial" w:cs="Arial"/>
        </w:rPr>
        <w:t>4» за 2025 год в рамках реализации программы была проведена следующая работа:</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проводится патронаж неблагополучных семей педиатром, медицинскими</w:t>
      </w:r>
      <w:r w:rsidR="003B5AEE" w:rsidRPr="009B4A13">
        <w:rPr>
          <w:rFonts w:ascii="Arial" w:hAnsi="Arial" w:cs="Arial"/>
        </w:rPr>
        <w:t xml:space="preserve"> </w:t>
      </w:r>
      <w:r w:rsidRPr="009B4A13">
        <w:rPr>
          <w:rFonts w:ascii="Arial" w:hAnsi="Arial" w:cs="Arial"/>
        </w:rPr>
        <w:t>сестрами, фельдшерами ФАПов, при необходимости врачом-наркологом;</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на базе женской консультации проводятся консультации для женщин по профилактике ранней и нежелательной беременности, по планированию второй и последующих беременностей, по профилактике аборта;</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проведена 1 лекция с тематикой о женском здоровье, вреде аборта, о бесплодии и пропаганде ЭКО, по этой проблеме напечатано 3 статьи в газете «Заря";</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проведена конференция на тему «Репродуктивное здоровье»;</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ведется пропаганда грудного вскармливания;</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врачи-педиатры принимают участие в работе родительских собраний в образовательных учреждениях по вопросам пропаганды здорового образа жизни, профилактики травматизма, вредных привычек, вакцинации;</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в районной газете «Заря» опубликовано 14 публикаций по актуальным вопросам здравоохранения, пропаганде здорового образа жизни;</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подготовлены и распространены листовки по темам: «Первые признаки и помощь при ОНМКиОИМ», «Как уберечься от туберкулеза», «Профилактика ВИЧ-инфекции»;</w:t>
      </w:r>
    </w:p>
    <w:p w:rsidR="009436FA" w:rsidRPr="009B4A13" w:rsidRDefault="009436FA" w:rsidP="009436FA">
      <w:pPr>
        <w:ind w:firstLine="709"/>
        <w:jc w:val="both"/>
        <w:rPr>
          <w:rFonts w:ascii="Arial" w:hAnsi="Arial" w:cs="Arial"/>
        </w:rPr>
      </w:pPr>
      <w:r w:rsidRPr="009B4A13">
        <w:rPr>
          <w:rFonts w:ascii="Arial" w:hAnsi="Arial" w:cs="Arial"/>
        </w:rPr>
        <w:lastRenderedPageBreak/>
        <w:t>-</w:t>
      </w:r>
      <w:r w:rsidRPr="009B4A13">
        <w:rPr>
          <w:rFonts w:ascii="Arial" w:hAnsi="Arial" w:cs="Arial"/>
        </w:rPr>
        <w:tab/>
        <w:t>организована работа школы молодых матерей, в женской консультации проводятся занятия по подготовке, и профилактике абортов;</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 xml:space="preserve">Проведены мероприятия в рамках Дня борьбы с наркоманией. </w:t>
      </w:r>
    </w:p>
    <w:p w:rsidR="009436FA" w:rsidRPr="009B4A13" w:rsidRDefault="009436FA" w:rsidP="009436FA">
      <w:pPr>
        <w:ind w:firstLine="709"/>
        <w:jc w:val="both"/>
        <w:rPr>
          <w:rFonts w:ascii="Arial" w:hAnsi="Arial" w:cs="Arial"/>
        </w:rPr>
      </w:pPr>
      <w:r w:rsidRPr="009B4A13">
        <w:rPr>
          <w:rFonts w:ascii="Arial" w:hAnsi="Arial" w:cs="Arial"/>
        </w:rPr>
        <w:t>Подготовлена анкета для учащихся «Что я знаю о здоровом образе жизни?</w:t>
      </w:r>
      <w:r w:rsidR="003B5AEE" w:rsidRPr="009B4A13">
        <w:rPr>
          <w:rFonts w:ascii="Arial" w:hAnsi="Arial" w:cs="Arial"/>
        </w:rPr>
        <w:t xml:space="preserve">» </w:t>
      </w:r>
      <w:r w:rsidRPr="009B4A13">
        <w:rPr>
          <w:rFonts w:ascii="Arial" w:hAnsi="Arial" w:cs="Arial"/>
        </w:rPr>
        <w:t xml:space="preserve">Статья в газету Заря </w:t>
      </w:r>
      <w:r w:rsidR="003B5AEE" w:rsidRPr="009B4A13">
        <w:rPr>
          <w:rFonts w:ascii="Arial" w:hAnsi="Arial" w:cs="Arial"/>
        </w:rPr>
        <w:t>«</w:t>
      </w:r>
      <w:r w:rsidRPr="009B4A13">
        <w:rPr>
          <w:rFonts w:ascii="Arial" w:hAnsi="Arial" w:cs="Arial"/>
        </w:rPr>
        <w:t>Нет наркотикам</w:t>
      </w:r>
      <w:r w:rsidR="003B5AEE" w:rsidRPr="009B4A13">
        <w:rPr>
          <w:rFonts w:ascii="Arial" w:hAnsi="Arial" w:cs="Arial"/>
        </w:rPr>
        <w:t>».</w:t>
      </w:r>
    </w:p>
    <w:p w:rsidR="009436FA" w:rsidRPr="009B4A13" w:rsidRDefault="009436FA" w:rsidP="009436FA">
      <w:pPr>
        <w:ind w:firstLine="709"/>
        <w:jc w:val="both"/>
        <w:rPr>
          <w:rFonts w:ascii="Arial" w:hAnsi="Arial" w:cs="Arial"/>
        </w:rPr>
      </w:pPr>
      <w:r w:rsidRPr="009B4A13">
        <w:rPr>
          <w:rFonts w:ascii="Arial" w:hAnsi="Arial" w:cs="Arial"/>
        </w:rPr>
        <w:t xml:space="preserve"> Во всех школах района прошел Первый всероссийский урок оказания первой помощи</w:t>
      </w:r>
      <w:r w:rsidR="003B5AEE" w:rsidRPr="009B4A13">
        <w:rPr>
          <w:rFonts w:ascii="Arial" w:hAnsi="Arial" w:cs="Arial"/>
        </w:rPr>
        <w:t xml:space="preserve">. </w:t>
      </w:r>
      <w:r w:rsidRPr="009B4A13">
        <w:rPr>
          <w:rFonts w:ascii="Arial" w:hAnsi="Arial" w:cs="Arial"/>
        </w:rPr>
        <w:t xml:space="preserve">Отчет о проведенном мероприятии в районной газете.  </w:t>
      </w:r>
    </w:p>
    <w:p w:rsidR="009436FA" w:rsidRPr="009B4A13" w:rsidRDefault="009436FA" w:rsidP="009436FA">
      <w:pPr>
        <w:ind w:firstLine="709"/>
        <w:jc w:val="both"/>
        <w:rPr>
          <w:rFonts w:ascii="Arial" w:hAnsi="Arial" w:cs="Arial"/>
        </w:rPr>
      </w:pPr>
      <w:r w:rsidRPr="009B4A13">
        <w:rPr>
          <w:rFonts w:ascii="Arial" w:hAnsi="Arial" w:cs="Arial"/>
        </w:rPr>
        <w:t>Возрождение и сохранение духовно-нравственных традиций семейных отношений</w:t>
      </w:r>
      <w:r w:rsidR="003B5AEE" w:rsidRPr="009B4A13">
        <w:rPr>
          <w:rFonts w:ascii="Arial" w:hAnsi="Arial" w:cs="Arial"/>
        </w:rPr>
        <w:t>.</w:t>
      </w:r>
    </w:p>
    <w:p w:rsidR="009436FA" w:rsidRPr="009B4A13" w:rsidRDefault="009436FA" w:rsidP="009436FA">
      <w:pPr>
        <w:ind w:firstLine="709"/>
        <w:jc w:val="both"/>
        <w:rPr>
          <w:rFonts w:ascii="Arial" w:hAnsi="Arial" w:cs="Arial"/>
        </w:rPr>
      </w:pPr>
      <w:r w:rsidRPr="009B4A13">
        <w:rPr>
          <w:rFonts w:ascii="Arial" w:hAnsi="Arial" w:cs="Arial"/>
        </w:rPr>
        <w:t>Администрацией Кочкуровского муниципального района совместно с учреждениями сферы культуры района ежегодно проводиться цикл мероприятий</w:t>
      </w:r>
      <w:r w:rsidR="003B5AEE" w:rsidRPr="009B4A13">
        <w:rPr>
          <w:rFonts w:ascii="Arial" w:hAnsi="Arial" w:cs="Arial"/>
        </w:rPr>
        <w:t>,</w:t>
      </w:r>
      <w:r w:rsidRPr="009B4A13">
        <w:rPr>
          <w:rFonts w:ascii="Arial" w:hAnsi="Arial" w:cs="Arial"/>
        </w:rPr>
        <w:t xml:space="preserve"> направленных на </w:t>
      </w:r>
      <w:r w:rsidR="003B5AEE" w:rsidRPr="009B4A13">
        <w:rPr>
          <w:rFonts w:ascii="Arial" w:hAnsi="Arial" w:cs="Arial"/>
        </w:rPr>
        <w:t>формирование семейных ценностей:</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отдел ЗАГС администрации Кочкуровского муниципального района тесно работают в данном направлении с Благочинием Кочкуровского района и молодежным православным клубом при храме Рождества Христова с. Кочкурово;</w:t>
      </w:r>
    </w:p>
    <w:p w:rsidR="009436FA" w:rsidRPr="009B4A13" w:rsidRDefault="003B5AEE" w:rsidP="009436FA">
      <w:pPr>
        <w:ind w:firstLine="709"/>
        <w:jc w:val="both"/>
        <w:rPr>
          <w:rFonts w:ascii="Arial" w:hAnsi="Arial" w:cs="Arial"/>
        </w:rPr>
      </w:pPr>
      <w:r w:rsidRPr="009B4A13">
        <w:rPr>
          <w:rFonts w:ascii="Arial" w:hAnsi="Arial" w:cs="Arial"/>
        </w:rPr>
        <w:t xml:space="preserve">- </w:t>
      </w:r>
      <w:r w:rsidR="009436FA" w:rsidRPr="009B4A13">
        <w:rPr>
          <w:rFonts w:ascii="Arial" w:hAnsi="Arial" w:cs="Arial"/>
        </w:rPr>
        <w:t>в образовательных учреждениях района ведется целенаправленная работа по творческому развитию детей.</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 xml:space="preserve">учителями начальных классов </w:t>
      </w:r>
      <w:r w:rsidR="003B5AEE" w:rsidRPr="009B4A13">
        <w:rPr>
          <w:rFonts w:ascii="Arial" w:hAnsi="Arial" w:cs="Arial"/>
        </w:rPr>
        <w:t xml:space="preserve">МБОУ «Кочкуровская СОШ имени полного кавалера ордена Славы Шубникова К.С.» </w:t>
      </w:r>
      <w:r w:rsidRPr="009B4A13">
        <w:rPr>
          <w:rFonts w:ascii="Arial" w:hAnsi="Arial" w:cs="Arial"/>
        </w:rPr>
        <w:t>совместно с представителями духовенства (Благочинным отцом Геннадием) с целью укрепления и развития духовно-нравственных ценностей семьи проведены «Рождественские встречи». Во всех образовательных учреждениях были организованы утренники, посвященные Дню матери, Международному женскому дню, Дню защитника Отечества.</w:t>
      </w:r>
    </w:p>
    <w:p w:rsidR="009436FA" w:rsidRPr="009B4A13" w:rsidRDefault="009436FA" w:rsidP="009436FA">
      <w:pPr>
        <w:ind w:firstLine="709"/>
        <w:jc w:val="both"/>
        <w:rPr>
          <w:rFonts w:ascii="Arial" w:hAnsi="Arial" w:cs="Arial"/>
        </w:rPr>
      </w:pPr>
      <w:r w:rsidRPr="009B4A13">
        <w:rPr>
          <w:rFonts w:ascii="Arial" w:hAnsi="Arial" w:cs="Arial"/>
        </w:rPr>
        <w:t>-</w:t>
      </w:r>
      <w:r w:rsidRPr="009B4A13">
        <w:rPr>
          <w:rFonts w:ascii="Arial" w:hAnsi="Arial" w:cs="Arial"/>
        </w:rPr>
        <w:tab/>
        <w:t>педагоги образовательных учреждений, преподающих курс «Основы православной культуры» ежегодно участвую в республиканском конкурсе «Лучший православный учитель», своевременно проходят курсы повышения квалификации.</w:t>
      </w:r>
    </w:p>
    <w:p w:rsidR="009436FA" w:rsidRPr="009B4A13" w:rsidRDefault="009436FA" w:rsidP="009436FA">
      <w:pPr>
        <w:ind w:firstLine="709"/>
        <w:jc w:val="both"/>
        <w:rPr>
          <w:rFonts w:ascii="Arial" w:hAnsi="Arial" w:cs="Arial"/>
        </w:rPr>
      </w:pPr>
      <w:r w:rsidRPr="009B4A13">
        <w:rPr>
          <w:rFonts w:ascii="Arial" w:hAnsi="Arial" w:cs="Arial"/>
        </w:rPr>
        <w:t xml:space="preserve">Учащиеся </w:t>
      </w:r>
      <w:r w:rsidR="003B5AEE" w:rsidRPr="009B4A13">
        <w:rPr>
          <w:rFonts w:ascii="Arial" w:hAnsi="Arial" w:cs="Arial"/>
        </w:rPr>
        <w:t>МБОУ «Кочкуровская СОШ имени полного кавалера ордена Славы Шубникова К.С.»</w:t>
      </w:r>
      <w:r w:rsidRPr="009B4A13">
        <w:rPr>
          <w:rFonts w:ascii="Arial" w:hAnsi="Arial" w:cs="Arial"/>
        </w:rPr>
        <w:t xml:space="preserve">в возрасте от 5 до 14 лет посещают Воскресную школу, которая проводится в Центре национальной культуры, народных промыслов и ремесел. </w:t>
      </w:r>
    </w:p>
    <w:p w:rsidR="009436FA" w:rsidRPr="009B4A13" w:rsidRDefault="009436FA" w:rsidP="009436FA">
      <w:pPr>
        <w:ind w:firstLine="709"/>
        <w:jc w:val="both"/>
        <w:rPr>
          <w:rFonts w:ascii="Arial" w:hAnsi="Arial" w:cs="Arial"/>
        </w:rPr>
      </w:pPr>
      <w:r w:rsidRPr="009B4A13">
        <w:rPr>
          <w:rFonts w:ascii="Arial" w:hAnsi="Arial" w:cs="Arial"/>
        </w:rPr>
        <w:t>На территории района осуществляет работу клуб Молодой семьи «Семь+Я», членами клуба стали самые активные и инициативные молодые родители нашего района. Члены клуба нередко выступают инициаторами разнообразных мероприятий, круглых столов с обсуждением актуальных проблем. (Участники эко-марафон</w:t>
      </w:r>
      <w:r w:rsidR="003B5AEE" w:rsidRPr="009B4A13">
        <w:rPr>
          <w:rFonts w:ascii="Arial" w:hAnsi="Arial" w:cs="Arial"/>
        </w:rPr>
        <w:t>а</w:t>
      </w:r>
      <w:r w:rsidRPr="009B4A13">
        <w:rPr>
          <w:rFonts w:ascii="Arial" w:hAnsi="Arial" w:cs="Arial"/>
        </w:rPr>
        <w:t xml:space="preserve"> ПЕРЕРАБОТКА «Сдай макулатуру - спаси дерево!»; Участники районной акции «Зеленая Весна-2025</w:t>
      </w:r>
      <w:r w:rsidR="003B5AEE" w:rsidRPr="009B4A13">
        <w:rPr>
          <w:rFonts w:ascii="Arial" w:hAnsi="Arial" w:cs="Arial"/>
        </w:rPr>
        <w:t>»</w:t>
      </w:r>
      <w:r w:rsidRPr="009B4A13">
        <w:rPr>
          <w:rFonts w:ascii="Arial" w:hAnsi="Arial" w:cs="Arial"/>
        </w:rPr>
        <w:t xml:space="preserve">; Проведение акции  «Подарок ветерану»,  посвященная празднованию </w:t>
      </w:r>
      <w:r w:rsidR="00211E11" w:rsidRPr="009B4A13">
        <w:rPr>
          <w:rFonts w:ascii="Arial" w:hAnsi="Arial" w:cs="Arial"/>
        </w:rPr>
        <w:t xml:space="preserve">Дню защитника Отечества, 9 мая </w:t>
      </w:r>
      <w:r w:rsidRPr="009B4A13">
        <w:rPr>
          <w:rFonts w:ascii="Arial" w:hAnsi="Arial" w:cs="Arial"/>
        </w:rPr>
        <w:t xml:space="preserve">(изготовление открыток); </w:t>
      </w:r>
      <w:r w:rsidR="00211E11" w:rsidRPr="009B4A13">
        <w:rPr>
          <w:rFonts w:ascii="Arial" w:hAnsi="Arial" w:cs="Arial"/>
        </w:rPr>
        <w:t>у</w:t>
      </w:r>
      <w:r w:rsidRPr="009B4A13">
        <w:rPr>
          <w:rFonts w:ascii="Arial" w:hAnsi="Arial" w:cs="Arial"/>
        </w:rPr>
        <w:t>частники акции: «Георгиевская ленточка», «Свеча  памяти», «Бессмертный полк»; Акция  «Ромашка», посвященная Дню семьи, любви и верности и т.д.)</w:t>
      </w:r>
    </w:p>
    <w:p w:rsidR="009436FA" w:rsidRPr="009B4A13" w:rsidRDefault="009436FA" w:rsidP="009436FA">
      <w:pPr>
        <w:ind w:firstLine="709"/>
        <w:jc w:val="both"/>
        <w:rPr>
          <w:rFonts w:ascii="Arial" w:hAnsi="Arial" w:cs="Arial"/>
        </w:rPr>
      </w:pPr>
      <w:r w:rsidRPr="009B4A13">
        <w:rPr>
          <w:rFonts w:ascii="Arial" w:hAnsi="Arial" w:cs="Arial"/>
        </w:rPr>
        <w:t>В библиотеках МБУК «Кочкуровская ЦРБ» ведётся работа, направленная на улучшение демографической ситуации: информационно просветительские мероприятия, направленные на пропаганду семейных ценностей, повышение статуса родительства, формирование позитивного образа семьи.</w:t>
      </w:r>
    </w:p>
    <w:p w:rsidR="009436FA" w:rsidRPr="009B4A13" w:rsidRDefault="009436FA" w:rsidP="009436FA">
      <w:pPr>
        <w:ind w:firstLine="709"/>
        <w:jc w:val="both"/>
        <w:rPr>
          <w:rFonts w:ascii="Arial" w:hAnsi="Arial" w:cs="Arial"/>
        </w:rPr>
      </w:pPr>
      <w:r w:rsidRPr="009B4A13">
        <w:rPr>
          <w:rFonts w:ascii="Arial" w:hAnsi="Arial" w:cs="Arial"/>
        </w:rPr>
        <w:t>День защиты детей — один из самых известных международных праздников, его отмечают во всем мире.  1 июня в социальных сетях был организован флэш-моб «Пожелаем друг другу добра». Участники сняли небольшой видеоролик, в котором дети читали стихи, короткие рассказы о доброте, детстве, лете и каникулах.</w:t>
      </w:r>
    </w:p>
    <w:p w:rsidR="00F30B81" w:rsidRPr="009B4A13" w:rsidRDefault="009436FA" w:rsidP="009436FA">
      <w:pPr>
        <w:ind w:firstLine="709"/>
        <w:jc w:val="both"/>
        <w:rPr>
          <w:rFonts w:ascii="Arial" w:hAnsi="Arial" w:cs="Arial"/>
        </w:rPr>
      </w:pPr>
      <w:r w:rsidRPr="009B4A13">
        <w:rPr>
          <w:rFonts w:ascii="Arial" w:hAnsi="Arial" w:cs="Arial"/>
        </w:rPr>
        <w:t xml:space="preserve">8 июля в России отмечается День семьи, любви и верности, молодой, но очень популярный праздник. Ведь семья, домашний очаг – это бесконечный источник любви, поддержки и радости, самое ценное и важное для каждого человека. К этой дате в Кочкуровской центральной библиотекой была подготовлена виртуальная книжно-иллюстрированная выставка </w:t>
      </w:r>
    </w:p>
    <w:p w:rsidR="00F30B81" w:rsidRPr="009B4A13" w:rsidRDefault="00F30B81" w:rsidP="009436FA">
      <w:pPr>
        <w:ind w:firstLine="709"/>
        <w:jc w:val="both"/>
        <w:rPr>
          <w:rFonts w:ascii="Arial" w:hAnsi="Arial" w:cs="Arial"/>
        </w:rPr>
      </w:pPr>
    </w:p>
    <w:p w:rsidR="009436FA" w:rsidRPr="009B4A13" w:rsidRDefault="009436FA" w:rsidP="009436FA">
      <w:pPr>
        <w:ind w:firstLine="709"/>
        <w:jc w:val="both"/>
        <w:rPr>
          <w:rFonts w:ascii="Arial" w:hAnsi="Arial" w:cs="Arial"/>
        </w:rPr>
      </w:pPr>
      <w:r w:rsidRPr="009B4A13">
        <w:rPr>
          <w:rFonts w:ascii="Arial" w:hAnsi="Arial" w:cs="Arial"/>
        </w:rPr>
        <w:t xml:space="preserve">«Любовь и верность: два крыла семьи», которая раскрывает историю и традиции праздника, литературу о житие святых  Петра и Февронии, информацию о памятниках </w:t>
      </w:r>
      <w:r w:rsidRPr="009B4A13">
        <w:rPr>
          <w:rFonts w:ascii="Arial" w:hAnsi="Arial" w:cs="Arial"/>
        </w:rPr>
        <w:lastRenderedPageBreak/>
        <w:t>Петру и Февронии в российских городах</w:t>
      </w:r>
      <w:r w:rsidR="00211E11" w:rsidRPr="009B4A13">
        <w:rPr>
          <w:rFonts w:ascii="Arial" w:hAnsi="Arial" w:cs="Arial"/>
        </w:rPr>
        <w:t xml:space="preserve">. </w:t>
      </w:r>
      <w:r w:rsidRPr="009B4A13">
        <w:rPr>
          <w:rFonts w:ascii="Arial" w:hAnsi="Arial" w:cs="Arial"/>
        </w:rPr>
        <w:t xml:space="preserve">Кочкуровская и сельские библиотеки участвовали в Всероссийской акции «Ромашковое счастье», которое проходило в онлайн-формате, юные читатели готовили подделки в виде ромашки, рисовали рисунки, рассказывали стихи. </w:t>
      </w:r>
    </w:p>
    <w:p w:rsidR="009436FA" w:rsidRPr="009B4A13" w:rsidRDefault="009436FA" w:rsidP="009436FA">
      <w:pPr>
        <w:ind w:firstLine="709"/>
        <w:jc w:val="both"/>
        <w:rPr>
          <w:rFonts w:ascii="Arial" w:hAnsi="Arial" w:cs="Arial"/>
        </w:rPr>
      </w:pPr>
      <w:r w:rsidRPr="009B4A13">
        <w:rPr>
          <w:rFonts w:ascii="Arial" w:hAnsi="Arial" w:cs="Arial"/>
        </w:rPr>
        <w:t>Основной целью мероприятий ко Дню матери в библиотеке, является поддержание традиций бережного отношения к женщине, закрепление семейных устоев для показа значения в нашей жизни главного человека</w:t>
      </w:r>
      <w:r w:rsidR="00211E11" w:rsidRPr="009B4A13">
        <w:rPr>
          <w:rFonts w:ascii="Arial" w:hAnsi="Arial" w:cs="Arial"/>
        </w:rPr>
        <w:t xml:space="preserve"> </w:t>
      </w:r>
      <w:r w:rsidRPr="009B4A13">
        <w:rPr>
          <w:rFonts w:ascii="Arial" w:hAnsi="Arial" w:cs="Arial"/>
        </w:rPr>
        <w:t>- Матери. Основными задачами праздника - вызвать интерес к книгам, в которых рассказывается о матери, взаимоотношениях между матерью и детьми.</w:t>
      </w:r>
    </w:p>
    <w:p w:rsidR="009436FA" w:rsidRPr="009B4A13" w:rsidRDefault="009436FA" w:rsidP="009436FA">
      <w:pPr>
        <w:ind w:firstLine="709"/>
        <w:jc w:val="both"/>
        <w:rPr>
          <w:rFonts w:ascii="Arial" w:hAnsi="Arial" w:cs="Arial"/>
        </w:rPr>
      </w:pPr>
      <w:r w:rsidRPr="009B4A13">
        <w:rPr>
          <w:rFonts w:ascii="Arial" w:hAnsi="Arial" w:cs="Arial"/>
        </w:rPr>
        <w:t xml:space="preserve">Все библиотеки района приняли участие в республиканском флэшмобе «Маме посвящается…», записав видеоролик, в котором библиотекари читали стихи и прозу о матери. Все участники мероприятия получили электронные сертификаты. </w:t>
      </w:r>
    </w:p>
    <w:p w:rsidR="009436FA" w:rsidRPr="009B4A13" w:rsidRDefault="009436FA" w:rsidP="009436FA">
      <w:pPr>
        <w:autoSpaceDE w:val="0"/>
        <w:autoSpaceDN w:val="0"/>
        <w:adjustRightInd w:val="0"/>
        <w:ind w:firstLine="708"/>
        <w:jc w:val="both"/>
        <w:rPr>
          <w:rFonts w:ascii="Arial" w:hAnsi="Arial" w:cs="Arial"/>
        </w:rPr>
      </w:pPr>
      <w:r w:rsidRPr="009B4A13">
        <w:rPr>
          <w:rFonts w:ascii="Arial" w:hAnsi="Arial" w:cs="Arial"/>
        </w:rPr>
        <w:t>Таким образом, степень реализации основных мероприятий программы Кочкуровского муниципального района по улучшению демографической ситуации на территории Кочкуровского муниципального района на 2024-2030 годы составила 91%.</w:t>
      </w:r>
    </w:p>
    <w:p w:rsidR="009436FA" w:rsidRPr="009B4A13" w:rsidRDefault="009436FA" w:rsidP="009436FA">
      <w:pPr>
        <w:autoSpaceDE w:val="0"/>
        <w:autoSpaceDN w:val="0"/>
        <w:adjustRightInd w:val="0"/>
        <w:ind w:firstLine="708"/>
        <w:jc w:val="both"/>
        <w:rPr>
          <w:rFonts w:ascii="Arial" w:hAnsi="Arial" w:cs="Arial"/>
          <w:bCs/>
        </w:rPr>
      </w:pPr>
      <w:r w:rsidRPr="009B4A13">
        <w:rPr>
          <w:rFonts w:ascii="Arial" w:hAnsi="Arial" w:cs="Arial"/>
        </w:rPr>
        <w:t>Средняя степень достижения значений показателей (индикаторов) составила за 2025 год 6</w:t>
      </w:r>
      <w:r w:rsidR="00211E11" w:rsidRPr="009B4A13">
        <w:rPr>
          <w:rFonts w:ascii="Arial" w:hAnsi="Arial" w:cs="Arial"/>
        </w:rPr>
        <w:t>6</w:t>
      </w:r>
      <w:r w:rsidRPr="009B4A13">
        <w:rPr>
          <w:rFonts w:ascii="Arial" w:hAnsi="Arial" w:cs="Arial"/>
        </w:rPr>
        <w:t>,</w:t>
      </w:r>
      <w:r w:rsidR="00211E11" w:rsidRPr="009B4A13">
        <w:rPr>
          <w:rFonts w:ascii="Arial" w:hAnsi="Arial" w:cs="Arial"/>
        </w:rPr>
        <w:t xml:space="preserve">7 </w:t>
      </w:r>
      <w:r w:rsidRPr="009B4A13">
        <w:rPr>
          <w:rFonts w:ascii="Arial" w:hAnsi="Arial" w:cs="Arial"/>
        </w:rPr>
        <w:t>%. Уровень эффективности реализации программы составил– 6</w:t>
      </w:r>
      <w:r w:rsidR="00211E11" w:rsidRPr="009B4A13">
        <w:rPr>
          <w:rFonts w:ascii="Arial" w:hAnsi="Arial" w:cs="Arial"/>
        </w:rPr>
        <w:t xml:space="preserve">1 </w:t>
      </w:r>
      <w:r w:rsidRPr="009B4A13">
        <w:rPr>
          <w:rFonts w:ascii="Arial" w:hAnsi="Arial" w:cs="Arial"/>
        </w:rPr>
        <w:t>%</w:t>
      </w:r>
      <w:r w:rsidR="00211E11" w:rsidRPr="009B4A13">
        <w:rPr>
          <w:rFonts w:ascii="Arial" w:hAnsi="Arial" w:cs="Arial"/>
        </w:rPr>
        <w:t xml:space="preserve"> </w:t>
      </w:r>
      <w:r w:rsidRPr="009B4A13">
        <w:rPr>
          <w:rFonts w:ascii="Arial" w:hAnsi="Arial" w:cs="Arial"/>
          <w:bCs/>
        </w:rPr>
        <w:t>- удовлетворительный уровень эффективности.</w:t>
      </w:r>
    </w:p>
    <w:p w:rsidR="009436FA" w:rsidRPr="009B4A13" w:rsidRDefault="009436FA" w:rsidP="009436FA">
      <w:pPr>
        <w:ind w:firstLine="709"/>
        <w:jc w:val="both"/>
        <w:rPr>
          <w:rFonts w:ascii="Arial" w:hAnsi="Arial" w:cs="Arial"/>
        </w:rPr>
      </w:pPr>
    </w:p>
    <w:p w:rsidR="000F348F" w:rsidRPr="009B4A13" w:rsidRDefault="000F348F" w:rsidP="005C31DC">
      <w:pPr>
        <w:widowControl w:val="0"/>
        <w:ind w:right="-2"/>
        <w:rPr>
          <w:rFonts w:ascii="Arial" w:hAnsi="Arial" w:cs="Arial"/>
          <w:b/>
          <w:bCs/>
        </w:rPr>
      </w:pPr>
      <w:r w:rsidRPr="009B4A13">
        <w:rPr>
          <w:rFonts w:ascii="Arial" w:hAnsi="Arial" w:cs="Arial"/>
          <w:b/>
          <w:bCs/>
        </w:rPr>
        <w:t xml:space="preserve">17. Муниципальная программа Кочкуровского муниципального района </w:t>
      </w:r>
      <w:r w:rsidR="005C31DC" w:rsidRPr="009B4A13">
        <w:rPr>
          <w:rFonts w:ascii="Arial" w:hAnsi="Arial" w:cs="Arial"/>
          <w:b/>
          <w:bCs/>
        </w:rPr>
        <w:t>«</w:t>
      </w:r>
      <w:r w:rsidRPr="009B4A13">
        <w:rPr>
          <w:rFonts w:ascii="Arial" w:hAnsi="Arial" w:cs="Arial"/>
          <w:b/>
          <w:bCs/>
        </w:rPr>
        <w:t>Охрана окружающей среды и повышение экологической безопасности на 2019-202</w:t>
      </w:r>
      <w:r w:rsidR="00197DDD" w:rsidRPr="009B4A13">
        <w:rPr>
          <w:rFonts w:ascii="Arial" w:hAnsi="Arial" w:cs="Arial"/>
          <w:b/>
          <w:bCs/>
        </w:rPr>
        <w:t>5</w:t>
      </w:r>
      <w:r w:rsidR="005C31DC" w:rsidRPr="009B4A13">
        <w:rPr>
          <w:rFonts w:ascii="Arial" w:hAnsi="Arial" w:cs="Arial"/>
          <w:b/>
          <w:bCs/>
        </w:rPr>
        <w:t xml:space="preserve"> </w:t>
      </w:r>
      <w:r w:rsidRPr="009B4A13">
        <w:rPr>
          <w:rFonts w:ascii="Arial" w:hAnsi="Arial" w:cs="Arial"/>
          <w:b/>
          <w:bCs/>
        </w:rPr>
        <w:t>годы</w:t>
      </w:r>
      <w:r w:rsidR="005C31DC" w:rsidRPr="009B4A13">
        <w:rPr>
          <w:rFonts w:ascii="Arial" w:hAnsi="Arial" w:cs="Arial"/>
          <w:b/>
          <w:bCs/>
        </w:rPr>
        <w:t>»</w:t>
      </w:r>
    </w:p>
    <w:p w:rsidR="000F348F" w:rsidRPr="009B4A13" w:rsidRDefault="000F348F" w:rsidP="000F348F">
      <w:pPr>
        <w:widowControl w:val="0"/>
        <w:ind w:firstLine="709"/>
        <w:jc w:val="both"/>
        <w:rPr>
          <w:rFonts w:ascii="Arial" w:hAnsi="Arial" w:cs="Arial"/>
          <w:bCs/>
        </w:rPr>
      </w:pPr>
      <w:r w:rsidRPr="009B4A13">
        <w:rPr>
          <w:rFonts w:ascii="Arial" w:hAnsi="Arial" w:cs="Arial"/>
          <w:bCs/>
        </w:rPr>
        <w:t xml:space="preserve">Муниципальная программа Кочкуровского муниципального района </w:t>
      </w:r>
      <w:r w:rsidR="005C31DC" w:rsidRPr="009B4A13">
        <w:rPr>
          <w:rFonts w:ascii="Arial" w:hAnsi="Arial" w:cs="Arial"/>
          <w:bCs/>
        </w:rPr>
        <w:t>«</w:t>
      </w:r>
      <w:r w:rsidRPr="009B4A13">
        <w:rPr>
          <w:rFonts w:ascii="Arial" w:hAnsi="Arial" w:cs="Arial"/>
          <w:bCs/>
        </w:rPr>
        <w:t>Охрана окружающей среды и повышение экологической безопасности на 2019-202</w:t>
      </w:r>
      <w:r w:rsidR="00F37990" w:rsidRPr="009B4A13">
        <w:rPr>
          <w:rFonts w:ascii="Arial" w:hAnsi="Arial" w:cs="Arial"/>
          <w:bCs/>
        </w:rPr>
        <w:t>5</w:t>
      </w:r>
      <w:r w:rsidRPr="009B4A13">
        <w:rPr>
          <w:rFonts w:ascii="Arial" w:hAnsi="Arial" w:cs="Arial"/>
          <w:bCs/>
        </w:rPr>
        <w:t xml:space="preserve"> годы</w:t>
      </w:r>
      <w:r w:rsidR="005C31DC" w:rsidRPr="009B4A13">
        <w:rPr>
          <w:rFonts w:ascii="Arial" w:hAnsi="Arial" w:cs="Arial"/>
          <w:bCs/>
        </w:rPr>
        <w:t>»</w:t>
      </w:r>
      <w:r w:rsidRPr="009B4A13">
        <w:rPr>
          <w:rFonts w:ascii="Arial" w:hAnsi="Arial" w:cs="Arial"/>
          <w:bCs/>
        </w:rPr>
        <w:t xml:space="preserve"> утверждена постановлением администрации Кочкуровского муниципального района от 16.10.2020 г. № 485-п</w:t>
      </w:r>
      <w:r w:rsidR="00197DDD" w:rsidRPr="009B4A13">
        <w:rPr>
          <w:rFonts w:ascii="Arial" w:hAnsi="Arial" w:cs="Arial"/>
          <w:bCs/>
        </w:rPr>
        <w:t xml:space="preserve"> (с изменениями от 29.08.2022 г. № 519-п)</w:t>
      </w:r>
      <w:r w:rsidRPr="009B4A13">
        <w:rPr>
          <w:rFonts w:ascii="Arial" w:hAnsi="Arial" w:cs="Arial"/>
          <w:bCs/>
        </w:rPr>
        <w:t>.</w:t>
      </w:r>
    </w:p>
    <w:p w:rsidR="000F348F" w:rsidRPr="009B4A13" w:rsidRDefault="000F348F" w:rsidP="000F348F">
      <w:pPr>
        <w:widowControl w:val="0"/>
        <w:ind w:firstLine="709"/>
        <w:jc w:val="both"/>
        <w:rPr>
          <w:rFonts w:ascii="Arial" w:hAnsi="Arial" w:cs="Arial"/>
          <w:bCs/>
        </w:rPr>
      </w:pPr>
      <w:r w:rsidRPr="009B4A13">
        <w:rPr>
          <w:rFonts w:ascii="Arial" w:hAnsi="Arial" w:cs="Arial"/>
          <w:bCs/>
        </w:rPr>
        <w:t>К задачам программы относятся:</w:t>
      </w:r>
    </w:p>
    <w:p w:rsidR="000F348F" w:rsidRPr="009B4A13" w:rsidRDefault="000F348F" w:rsidP="000F348F">
      <w:pPr>
        <w:widowControl w:val="0"/>
        <w:ind w:firstLine="709"/>
        <w:jc w:val="both"/>
        <w:rPr>
          <w:rFonts w:ascii="Arial" w:hAnsi="Arial" w:cs="Arial"/>
          <w:bCs/>
        </w:rPr>
      </w:pPr>
      <w:r w:rsidRPr="009B4A13">
        <w:rPr>
          <w:rFonts w:ascii="Arial" w:hAnsi="Arial" w:cs="Arial"/>
          <w:bCs/>
        </w:rPr>
        <w:t>- развитие экологического образования и воспитания;</w:t>
      </w:r>
    </w:p>
    <w:p w:rsidR="000F348F" w:rsidRPr="009B4A13" w:rsidRDefault="000F348F" w:rsidP="000F348F">
      <w:pPr>
        <w:widowControl w:val="0"/>
        <w:ind w:firstLine="709"/>
        <w:jc w:val="both"/>
        <w:rPr>
          <w:rFonts w:ascii="Arial" w:hAnsi="Arial" w:cs="Arial"/>
          <w:bCs/>
        </w:rPr>
      </w:pPr>
      <w:r w:rsidRPr="009B4A13">
        <w:rPr>
          <w:rFonts w:ascii="Arial" w:hAnsi="Arial" w:cs="Arial"/>
          <w:bCs/>
        </w:rPr>
        <w:t>- развитие сети особо охраняемых природных территорий и территорий с уникальными природными ресурсами и условиями, сохранение биологического разнообразия;</w:t>
      </w:r>
    </w:p>
    <w:p w:rsidR="000F348F" w:rsidRPr="009B4A13" w:rsidRDefault="000F348F" w:rsidP="000F348F">
      <w:pPr>
        <w:widowControl w:val="0"/>
        <w:ind w:firstLine="709"/>
        <w:jc w:val="both"/>
        <w:rPr>
          <w:rFonts w:ascii="Arial" w:hAnsi="Arial" w:cs="Arial"/>
          <w:bCs/>
        </w:rPr>
      </w:pPr>
      <w:r w:rsidRPr="009B4A13">
        <w:rPr>
          <w:rFonts w:ascii="Arial" w:hAnsi="Arial" w:cs="Arial"/>
          <w:bCs/>
        </w:rPr>
        <w:t>- создание современной инфраструктуры по сбору и вывозу ТКО на всей территории Кочкуровского муниципального района;</w:t>
      </w:r>
    </w:p>
    <w:p w:rsidR="000F348F" w:rsidRPr="009B4A13" w:rsidRDefault="000F348F" w:rsidP="000F348F">
      <w:pPr>
        <w:widowControl w:val="0"/>
        <w:ind w:firstLine="709"/>
        <w:jc w:val="both"/>
        <w:rPr>
          <w:rFonts w:ascii="Arial" w:hAnsi="Arial" w:cs="Arial"/>
          <w:bCs/>
        </w:rPr>
      </w:pPr>
      <w:r w:rsidRPr="009B4A13">
        <w:rPr>
          <w:rFonts w:ascii="Arial" w:hAnsi="Arial" w:cs="Arial"/>
          <w:bCs/>
        </w:rPr>
        <w:t>-</w:t>
      </w:r>
      <w:r w:rsidR="00C81735" w:rsidRPr="009B4A13">
        <w:rPr>
          <w:rFonts w:ascii="Arial" w:hAnsi="Arial" w:cs="Arial"/>
          <w:bCs/>
        </w:rPr>
        <w:t xml:space="preserve"> </w:t>
      </w:r>
      <w:r w:rsidRPr="009B4A13">
        <w:rPr>
          <w:rFonts w:ascii="Arial" w:hAnsi="Arial" w:cs="Arial"/>
          <w:bCs/>
        </w:rPr>
        <w:t>совершенствование системы государственного регулирования природопользования, охраны окружающей среды и экологической безопасности;</w:t>
      </w:r>
    </w:p>
    <w:p w:rsidR="000F348F" w:rsidRPr="009B4A13" w:rsidRDefault="000F348F" w:rsidP="000F348F">
      <w:pPr>
        <w:widowControl w:val="0"/>
        <w:ind w:firstLine="709"/>
        <w:jc w:val="both"/>
        <w:rPr>
          <w:rFonts w:ascii="Arial" w:hAnsi="Arial" w:cs="Arial"/>
          <w:bCs/>
        </w:rPr>
      </w:pPr>
      <w:r w:rsidRPr="009B4A13">
        <w:rPr>
          <w:rFonts w:ascii="Arial" w:hAnsi="Arial" w:cs="Arial"/>
          <w:bCs/>
        </w:rPr>
        <w:t xml:space="preserve">В результате реализации программы планируется достичь следующих результатов: </w:t>
      </w:r>
    </w:p>
    <w:p w:rsidR="000F348F" w:rsidRPr="009B4A13" w:rsidRDefault="000F348F" w:rsidP="000F348F">
      <w:pPr>
        <w:widowControl w:val="0"/>
        <w:ind w:firstLine="709"/>
        <w:jc w:val="both"/>
        <w:rPr>
          <w:rFonts w:ascii="Arial" w:hAnsi="Arial" w:cs="Arial"/>
          <w:bCs/>
        </w:rPr>
      </w:pPr>
      <w:r w:rsidRPr="009B4A13">
        <w:rPr>
          <w:rFonts w:ascii="Arial" w:hAnsi="Arial" w:cs="Arial"/>
          <w:bCs/>
        </w:rPr>
        <w:t>- увеличения количества проводимых экологических мероприятий, направленных на повышение уровня экологической культуры, воспитание и просвещение населения района, бережное отношение к природе родного края;</w:t>
      </w:r>
    </w:p>
    <w:p w:rsidR="000F348F" w:rsidRPr="009B4A13" w:rsidRDefault="000F348F" w:rsidP="000F348F">
      <w:pPr>
        <w:widowControl w:val="0"/>
        <w:ind w:firstLine="709"/>
        <w:jc w:val="both"/>
        <w:rPr>
          <w:rFonts w:ascii="Arial" w:hAnsi="Arial" w:cs="Arial"/>
          <w:bCs/>
        </w:rPr>
      </w:pPr>
      <w:r w:rsidRPr="009B4A13">
        <w:rPr>
          <w:rFonts w:ascii="Arial" w:hAnsi="Arial" w:cs="Arial"/>
          <w:bCs/>
        </w:rPr>
        <w:t>- увеличения доли твердых коммунальных отходов, направленных на утилизацию, в общем объеме образованных твердых коммунальных отходов;</w:t>
      </w:r>
    </w:p>
    <w:p w:rsidR="000F348F" w:rsidRPr="009B4A13" w:rsidRDefault="000F348F" w:rsidP="000F348F">
      <w:pPr>
        <w:widowControl w:val="0"/>
        <w:ind w:firstLine="709"/>
        <w:jc w:val="both"/>
        <w:rPr>
          <w:rFonts w:ascii="Arial" w:hAnsi="Arial" w:cs="Arial"/>
          <w:bCs/>
        </w:rPr>
      </w:pPr>
      <w:r w:rsidRPr="009B4A13">
        <w:rPr>
          <w:rFonts w:ascii="Arial" w:hAnsi="Arial" w:cs="Arial"/>
          <w:bCs/>
        </w:rPr>
        <w:t>- увеличения доли твердых коммунальных отходов, направленных на обработку, в общем объеме образованных твердых коммунальных отходов;</w:t>
      </w:r>
    </w:p>
    <w:p w:rsidR="000F348F" w:rsidRPr="009B4A13" w:rsidRDefault="000F348F" w:rsidP="000F348F">
      <w:pPr>
        <w:widowControl w:val="0"/>
        <w:ind w:firstLine="709"/>
        <w:jc w:val="both"/>
        <w:rPr>
          <w:rFonts w:ascii="Arial" w:hAnsi="Arial" w:cs="Arial"/>
          <w:bCs/>
        </w:rPr>
      </w:pPr>
      <w:r w:rsidRPr="009B4A13">
        <w:rPr>
          <w:rFonts w:ascii="Arial" w:hAnsi="Arial" w:cs="Arial"/>
          <w:bCs/>
        </w:rPr>
        <w:t>- создание (обустройство) мест (площадок) накопления (в том числе раздельного накопления) ТКО.</w:t>
      </w:r>
    </w:p>
    <w:p w:rsidR="000F348F" w:rsidRPr="009B4A13" w:rsidRDefault="000F348F" w:rsidP="000F348F">
      <w:pPr>
        <w:widowControl w:val="0"/>
        <w:ind w:firstLine="709"/>
        <w:jc w:val="both"/>
        <w:rPr>
          <w:rFonts w:ascii="Arial" w:hAnsi="Arial" w:cs="Arial"/>
          <w:bCs/>
        </w:rPr>
      </w:pPr>
      <w:r w:rsidRPr="009B4A13">
        <w:rPr>
          <w:rFonts w:ascii="Arial" w:hAnsi="Arial" w:cs="Arial"/>
          <w:bCs/>
        </w:rPr>
        <w:t>За 202</w:t>
      </w:r>
      <w:r w:rsidR="00C81735" w:rsidRPr="009B4A13">
        <w:rPr>
          <w:rFonts w:ascii="Arial" w:hAnsi="Arial" w:cs="Arial"/>
          <w:bCs/>
        </w:rPr>
        <w:t>5</w:t>
      </w:r>
      <w:r w:rsidRPr="009B4A13">
        <w:rPr>
          <w:rFonts w:ascii="Arial" w:hAnsi="Arial" w:cs="Arial"/>
          <w:bCs/>
        </w:rPr>
        <w:t xml:space="preserve"> год из </w:t>
      </w:r>
      <w:r w:rsidR="00C81735" w:rsidRPr="009B4A13">
        <w:rPr>
          <w:rFonts w:ascii="Arial" w:hAnsi="Arial" w:cs="Arial"/>
          <w:bCs/>
        </w:rPr>
        <w:t>2</w:t>
      </w:r>
      <w:r w:rsidRPr="009B4A13">
        <w:rPr>
          <w:rFonts w:ascii="Arial" w:hAnsi="Arial" w:cs="Arial"/>
          <w:bCs/>
        </w:rPr>
        <w:t xml:space="preserve"> запланированных мероприятий все выполнены в полном объеме. Целевые индикаторы достигнуты на 100 %. </w:t>
      </w:r>
    </w:p>
    <w:p w:rsidR="000F348F" w:rsidRPr="009B4A13" w:rsidRDefault="000F348F" w:rsidP="000F348F">
      <w:pPr>
        <w:widowControl w:val="0"/>
        <w:ind w:firstLine="709"/>
        <w:jc w:val="both"/>
        <w:rPr>
          <w:rFonts w:ascii="Arial" w:hAnsi="Arial" w:cs="Arial"/>
          <w:bCs/>
        </w:rPr>
      </w:pPr>
      <w:r w:rsidRPr="009B4A13">
        <w:rPr>
          <w:rFonts w:ascii="Arial" w:hAnsi="Arial" w:cs="Arial"/>
          <w:bCs/>
        </w:rPr>
        <w:t>В целом программу «Охрана окружающей среды и повышение экологической безопасности на 2019-202</w:t>
      </w:r>
      <w:r w:rsidR="00197DDD" w:rsidRPr="009B4A13">
        <w:rPr>
          <w:rFonts w:ascii="Arial" w:hAnsi="Arial" w:cs="Arial"/>
          <w:bCs/>
        </w:rPr>
        <w:t>5</w:t>
      </w:r>
      <w:r w:rsidRPr="009B4A13">
        <w:rPr>
          <w:rFonts w:ascii="Arial" w:hAnsi="Arial" w:cs="Arial"/>
          <w:bCs/>
        </w:rPr>
        <w:t xml:space="preserve"> годы» можно считать эффективной.</w:t>
      </w:r>
    </w:p>
    <w:p w:rsidR="000F348F" w:rsidRPr="009B4A13" w:rsidRDefault="000F348F" w:rsidP="000F348F">
      <w:pPr>
        <w:widowControl w:val="0"/>
        <w:jc w:val="both"/>
        <w:rPr>
          <w:rFonts w:ascii="Arial" w:hAnsi="Arial" w:cs="Arial"/>
          <w:bCs/>
        </w:rPr>
      </w:pPr>
    </w:p>
    <w:p w:rsidR="00274FE0" w:rsidRDefault="00274FE0" w:rsidP="00511B58">
      <w:pPr>
        <w:widowControl w:val="0"/>
        <w:jc w:val="both"/>
        <w:rPr>
          <w:rFonts w:ascii="Arial" w:hAnsi="Arial" w:cs="Arial"/>
          <w:b/>
          <w:bCs/>
        </w:rPr>
      </w:pPr>
    </w:p>
    <w:p w:rsidR="00274FE0" w:rsidRDefault="00274FE0" w:rsidP="00511B58">
      <w:pPr>
        <w:widowControl w:val="0"/>
        <w:jc w:val="both"/>
        <w:rPr>
          <w:rFonts w:ascii="Arial" w:hAnsi="Arial" w:cs="Arial"/>
          <w:b/>
          <w:bCs/>
        </w:rPr>
      </w:pPr>
    </w:p>
    <w:p w:rsidR="00274FE0" w:rsidRDefault="00274FE0" w:rsidP="00511B58">
      <w:pPr>
        <w:widowControl w:val="0"/>
        <w:jc w:val="both"/>
        <w:rPr>
          <w:rFonts w:ascii="Arial" w:hAnsi="Arial" w:cs="Arial"/>
          <w:b/>
          <w:bCs/>
        </w:rPr>
      </w:pPr>
    </w:p>
    <w:p w:rsidR="00511B58" w:rsidRPr="009B4A13" w:rsidRDefault="00511B58" w:rsidP="00511B58">
      <w:pPr>
        <w:widowControl w:val="0"/>
        <w:jc w:val="both"/>
        <w:rPr>
          <w:rFonts w:ascii="Arial" w:hAnsi="Arial" w:cs="Arial"/>
          <w:b/>
          <w:bCs/>
        </w:rPr>
      </w:pPr>
      <w:r w:rsidRPr="009B4A13">
        <w:rPr>
          <w:rFonts w:ascii="Arial" w:hAnsi="Arial" w:cs="Arial"/>
          <w:b/>
          <w:bCs/>
        </w:rPr>
        <w:lastRenderedPageBreak/>
        <w:t>18. Муниципальная программа «Развитие жилищно-коммунальной сферы и повышение качества предоставляемых услуг в Кочкуровском муниципальном районе Республики Мордовия на 2025-2030 годы»</w:t>
      </w:r>
    </w:p>
    <w:p w:rsidR="00511B58" w:rsidRPr="009B4A13" w:rsidRDefault="00511B58" w:rsidP="00511B58">
      <w:pPr>
        <w:widowControl w:val="0"/>
        <w:jc w:val="both"/>
        <w:rPr>
          <w:rFonts w:ascii="Arial" w:hAnsi="Arial" w:cs="Arial"/>
          <w:b/>
          <w:bCs/>
        </w:rPr>
      </w:pPr>
    </w:p>
    <w:p w:rsidR="00511B58" w:rsidRPr="009B4A13" w:rsidRDefault="00511B58" w:rsidP="00511B58">
      <w:pPr>
        <w:widowControl w:val="0"/>
        <w:ind w:firstLine="709"/>
        <w:jc w:val="both"/>
        <w:rPr>
          <w:rFonts w:ascii="Arial" w:hAnsi="Arial" w:cs="Arial"/>
          <w:bCs/>
        </w:rPr>
      </w:pPr>
      <w:r w:rsidRPr="009B4A13">
        <w:rPr>
          <w:rFonts w:ascii="Arial" w:hAnsi="Arial" w:cs="Arial"/>
          <w:bCs/>
        </w:rPr>
        <w:t>Программа «Развитие жилищно-коммунальной сферы и повышение качества предоставляемых услуг в Кочкуровском муниципальном районе Республики Мордовия на 2025-2030 годы» утверждена постановлением администрации Кочкуровского муниципального района Республики Мордовия от 09 октября 2025 г. № 625-п.</w:t>
      </w:r>
    </w:p>
    <w:p w:rsidR="00511B58" w:rsidRPr="009B4A13" w:rsidRDefault="00511B58" w:rsidP="00511B58">
      <w:pPr>
        <w:widowControl w:val="0"/>
        <w:ind w:firstLine="709"/>
        <w:jc w:val="both"/>
        <w:rPr>
          <w:rFonts w:ascii="Arial" w:hAnsi="Arial" w:cs="Arial"/>
          <w:bCs/>
        </w:rPr>
      </w:pPr>
      <w:r w:rsidRPr="009B4A13">
        <w:rPr>
          <w:rFonts w:ascii="Arial" w:hAnsi="Arial" w:cs="Arial"/>
          <w:bCs/>
        </w:rPr>
        <w:t>Достижение целей и решение задач программы предусмотрено в рамках реализации подпрограмм, входящих в состав:</w:t>
      </w:r>
    </w:p>
    <w:p w:rsidR="00511B58" w:rsidRPr="009B4A13" w:rsidRDefault="00511B58" w:rsidP="00511B58">
      <w:pPr>
        <w:widowControl w:val="0"/>
        <w:ind w:firstLine="709"/>
        <w:jc w:val="both"/>
        <w:rPr>
          <w:rFonts w:ascii="Arial" w:hAnsi="Arial" w:cs="Arial"/>
          <w:bCs/>
        </w:rPr>
      </w:pPr>
      <w:r w:rsidRPr="009B4A13">
        <w:rPr>
          <w:rFonts w:ascii="Arial" w:hAnsi="Arial" w:cs="Arial"/>
          <w:bCs/>
        </w:rPr>
        <w:t>1) подпрограмма «Переселение граждан из аварийного жилищного фонда на территории Кочкуровского муниципального района Республики Мордовия на 2025-2030 гг»;</w:t>
      </w:r>
    </w:p>
    <w:p w:rsidR="00511B58" w:rsidRPr="009B4A13" w:rsidRDefault="00511B58" w:rsidP="00511B58">
      <w:pPr>
        <w:widowControl w:val="0"/>
        <w:ind w:firstLine="709"/>
        <w:jc w:val="both"/>
        <w:rPr>
          <w:rFonts w:ascii="Arial" w:hAnsi="Arial" w:cs="Arial"/>
          <w:bCs/>
        </w:rPr>
      </w:pPr>
      <w:r w:rsidRPr="009B4A13">
        <w:rPr>
          <w:rFonts w:ascii="Arial" w:hAnsi="Arial" w:cs="Arial"/>
          <w:bCs/>
        </w:rPr>
        <w:t>2) подпрограмма «Модернизация и реформирование жилищно-коммунального хозяйства Кочкуровского муниципального района Республики Мордовия на 2025- 2030 годы»;</w:t>
      </w:r>
    </w:p>
    <w:p w:rsidR="00511B58" w:rsidRPr="009B4A13" w:rsidRDefault="00511B58" w:rsidP="00511B58">
      <w:pPr>
        <w:widowControl w:val="0"/>
        <w:ind w:firstLine="709"/>
        <w:jc w:val="both"/>
        <w:rPr>
          <w:rFonts w:ascii="Arial" w:hAnsi="Arial" w:cs="Arial"/>
          <w:bCs/>
        </w:rPr>
      </w:pPr>
      <w:r w:rsidRPr="009B4A13">
        <w:rPr>
          <w:rFonts w:ascii="Arial" w:hAnsi="Arial" w:cs="Arial"/>
          <w:bCs/>
        </w:rPr>
        <w:t>1. Подпрограмма «Переселение граждан из аварийного жилищного фонда Кочкуровского муниципального района на 2025-2030 годы» направлена на реализацию национального проекта «Инфраструктура для жизни», в рамках которого предоставляются субсидии на обеспечение мероприятий по переселению граждан из аварийного жилищного фонда.</w:t>
      </w:r>
    </w:p>
    <w:p w:rsidR="00511B58" w:rsidRPr="009B4A13" w:rsidRDefault="00511B58" w:rsidP="00511B58">
      <w:pPr>
        <w:widowControl w:val="0"/>
        <w:ind w:firstLine="709"/>
        <w:jc w:val="both"/>
        <w:rPr>
          <w:rFonts w:ascii="Arial" w:hAnsi="Arial" w:cs="Arial"/>
          <w:bCs/>
        </w:rPr>
      </w:pPr>
      <w:r w:rsidRPr="009B4A13">
        <w:rPr>
          <w:rFonts w:ascii="Arial" w:hAnsi="Arial" w:cs="Arial"/>
          <w:bCs/>
        </w:rPr>
        <w:t>2. Подпрограмма «Модернизация и реформирование жилищно-коммунального хозяйства Кочкуровского муниципального района на 2025-2030 годы» направлена на выполнение следующего основного мероприятия - реконструкция и модернизация систем коммунальной инфраструктуры.</w:t>
      </w:r>
    </w:p>
    <w:p w:rsidR="00511B58" w:rsidRPr="009B4A13" w:rsidRDefault="00511B58" w:rsidP="00511B58">
      <w:pPr>
        <w:widowControl w:val="0"/>
        <w:ind w:firstLine="709"/>
        <w:jc w:val="both"/>
        <w:rPr>
          <w:rFonts w:ascii="Arial" w:hAnsi="Arial" w:cs="Arial"/>
          <w:bCs/>
        </w:rPr>
      </w:pPr>
      <w:r w:rsidRPr="009B4A13">
        <w:rPr>
          <w:rFonts w:ascii="Arial" w:hAnsi="Arial" w:cs="Arial"/>
          <w:bCs/>
        </w:rPr>
        <w:t xml:space="preserve">А также реализация регионального проекта "Чистая вода", в рамках которого осуществляется предоставление субсидии на строительство и реконструкцию (модернизацию) объектов питьевого водоснабжения Кочкуровского муниципального района. </w:t>
      </w:r>
    </w:p>
    <w:p w:rsidR="00511B58" w:rsidRPr="009B4A13" w:rsidRDefault="00511B58" w:rsidP="00511B58">
      <w:pPr>
        <w:widowControl w:val="0"/>
        <w:ind w:firstLine="709"/>
        <w:jc w:val="both"/>
        <w:rPr>
          <w:rFonts w:ascii="Arial" w:hAnsi="Arial" w:cs="Arial"/>
          <w:bCs/>
        </w:rPr>
      </w:pPr>
      <w:r w:rsidRPr="009B4A13">
        <w:rPr>
          <w:rFonts w:ascii="Arial" w:hAnsi="Arial" w:cs="Arial"/>
          <w:bCs/>
        </w:rPr>
        <w:t xml:space="preserve">Мероприятия программы, запланированные на 2025 год, выполнены в полном объёме. Целевые индикаторы достигнуты на 100%. </w:t>
      </w:r>
    </w:p>
    <w:p w:rsidR="00511B58" w:rsidRPr="009B4A13" w:rsidRDefault="00511B58" w:rsidP="00511B58">
      <w:pPr>
        <w:widowControl w:val="0"/>
        <w:ind w:firstLine="709"/>
        <w:jc w:val="both"/>
        <w:rPr>
          <w:rFonts w:ascii="Arial" w:hAnsi="Arial" w:cs="Arial"/>
          <w:bCs/>
        </w:rPr>
      </w:pPr>
      <w:r w:rsidRPr="009B4A13">
        <w:rPr>
          <w:rFonts w:ascii="Arial" w:hAnsi="Arial" w:cs="Arial"/>
          <w:bCs/>
        </w:rPr>
        <w:t>В целом программу «Развитие жилищно-коммунальной сферы и повышение качества предоставляемых услуг в Кочкуровском муниципальном районе Республики Мордовия на 2025-2030 годы» можно считать эффективной.</w:t>
      </w:r>
    </w:p>
    <w:p w:rsidR="00175E04" w:rsidRPr="009B4A13" w:rsidRDefault="00175E04" w:rsidP="00ED38C1">
      <w:pPr>
        <w:jc w:val="both"/>
        <w:rPr>
          <w:rFonts w:ascii="Arial" w:hAnsi="Arial" w:cs="Arial"/>
          <w:b/>
          <w:bCs/>
        </w:rPr>
      </w:pPr>
    </w:p>
    <w:p w:rsidR="00ED38C1" w:rsidRPr="009B4A13" w:rsidRDefault="00ED38C1" w:rsidP="00ED38C1">
      <w:pPr>
        <w:jc w:val="both"/>
        <w:rPr>
          <w:rFonts w:ascii="Arial" w:hAnsi="Arial" w:cs="Arial"/>
          <w:b/>
          <w:bCs/>
        </w:rPr>
      </w:pPr>
      <w:r w:rsidRPr="009B4A13">
        <w:rPr>
          <w:rFonts w:ascii="Arial" w:hAnsi="Arial" w:cs="Arial"/>
          <w:b/>
          <w:bCs/>
        </w:rPr>
        <w:t>19. Муниципальная программа Кочкуровского муниципального района «Защита населения и территорий от чрезвычайных ситуаций, обеспечение пожарной безопасности и безопасности людей на водных объектах на 202</w:t>
      </w:r>
      <w:r w:rsidR="000A3CD3" w:rsidRPr="009B4A13">
        <w:rPr>
          <w:rFonts w:ascii="Arial" w:hAnsi="Arial" w:cs="Arial"/>
          <w:b/>
          <w:bCs/>
        </w:rPr>
        <w:t>5</w:t>
      </w:r>
      <w:r w:rsidRPr="009B4A13">
        <w:rPr>
          <w:rFonts w:ascii="Arial" w:hAnsi="Arial" w:cs="Arial"/>
          <w:b/>
          <w:bCs/>
        </w:rPr>
        <w:t>-20</w:t>
      </w:r>
      <w:r w:rsidR="000A3CD3" w:rsidRPr="009B4A13">
        <w:rPr>
          <w:rFonts w:ascii="Arial" w:hAnsi="Arial" w:cs="Arial"/>
          <w:b/>
          <w:bCs/>
        </w:rPr>
        <w:t xml:space="preserve">30 </w:t>
      </w:r>
      <w:r w:rsidR="00DE6E34" w:rsidRPr="009B4A13">
        <w:rPr>
          <w:rFonts w:ascii="Arial" w:hAnsi="Arial" w:cs="Arial"/>
          <w:b/>
          <w:bCs/>
        </w:rPr>
        <w:t>г</w:t>
      </w:r>
      <w:r w:rsidRPr="009B4A13">
        <w:rPr>
          <w:rFonts w:ascii="Arial" w:hAnsi="Arial" w:cs="Arial"/>
          <w:b/>
          <w:bCs/>
        </w:rPr>
        <w:t>г.»</w:t>
      </w:r>
    </w:p>
    <w:p w:rsidR="00ED38C1" w:rsidRPr="009B4A13" w:rsidRDefault="00ED38C1" w:rsidP="00ED38C1">
      <w:pPr>
        <w:ind w:firstLine="708"/>
        <w:jc w:val="both"/>
        <w:rPr>
          <w:rFonts w:ascii="Arial" w:hAnsi="Arial" w:cs="Arial"/>
          <w:b/>
          <w:bCs/>
        </w:rPr>
      </w:pPr>
    </w:p>
    <w:p w:rsidR="004F00B2" w:rsidRPr="009B4A13" w:rsidRDefault="004F00B2" w:rsidP="004F00B2">
      <w:pPr>
        <w:ind w:firstLine="708"/>
        <w:jc w:val="both"/>
        <w:rPr>
          <w:rFonts w:ascii="Arial" w:hAnsi="Arial" w:cs="Arial"/>
        </w:rPr>
      </w:pPr>
      <w:r w:rsidRPr="009B4A13">
        <w:rPr>
          <w:rFonts w:ascii="Arial" w:hAnsi="Arial" w:cs="Arial"/>
        </w:rPr>
        <w:t>Муниципальная программа Кочкуровского муниципального «Защита населения и территорий от чрезвычайных ситуаций, обеспечение пожарной безопасности и безопасности людей на водных объектах на 202</w:t>
      </w:r>
      <w:r w:rsidR="000A3CD3" w:rsidRPr="009B4A13">
        <w:rPr>
          <w:rFonts w:ascii="Arial" w:hAnsi="Arial" w:cs="Arial"/>
        </w:rPr>
        <w:t>5</w:t>
      </w:r>
      <w:r w:rsidRPr="009B4A13">
        <w:rPr>
          <w:rFonts w:ascii="Arial" w:hAnsi="Arial" w:cs="Arial"/>
        </w:rPr>
        <w:t>-20</w:t>
      </w:r>
      <w:r w:rsidR="000A3CD3" w:rsidRPr="009B4A13">
        <w:rPr>
          <w:rFonts w:ascii="Arial" w:hAnsi="Arial" w:cs="Arial"/>
        </w:rPr>
        <w:t>30</w:t>
      </w:r>
      <w:r w:rsidRPr="009B4A13">
        <w:rPr>
          <w:rFonts w:ascii="Arial" w:hAnsi="Arial" w:cs="Arial"/>
        </w:rPr>
        <w:t xml:space="preserve"> годы (далее – муниципальная программа) разработана в соответствии с Федеральными законами от 21.12.1994</w:t>
      </w:r>
      <w:r w:rsidR="000A3CD3" w:rsidRPr="009B4A13">
        <w:rPr>
          <w:rFonts w:ascii="Arial" w:hAnsi="Arial" w:cs="Arial"/>
        </w:rPr>
        <w:t xml:space="preserve"> г.           </w:t>
      </w:r>
      <w:r w:rsidRPr="009B4A13">
        <w:rPr>
          <w:rFonts w:ascii="Arial" w:hAnsi="Arial" w:cs="Arial"/>
        </w:rPr>
        <w:t xml:space="preserve"> №</w:t>
      </w:r>
      <w:r w:rsidR="000A3CD3" w:rsidRPr="009B4A13">
        <w:rPr>
          <w:rFonts w:ascii="Arial" w:hAnsi="Arial" w:cs="Arial"/>
        </w:rPr>
        <w:t xml:space="preserve"> </w:t>
      </w:r>
      <w:r w:rsidRPr="009B4A13">
        <w:rPr>
          <w:rFonts w:ascii="Arial" w:hAnsi="Arial" w:cs="Arial"/>
        </w:rPr>
        <w:t>68-ФЗ «О защите населения и территорий от чрезвычайных ситуаций природного и техногенного характера», от 21.12.1994</w:t>
      </w:r>
      <w:r w:rsidR="00DE6E34" w:rsidRPr="009B4A13">
        <w:rPr>
          <w:rFonts w:ascii="Arial" w:hAnsi="Arial" w:cs="Arial"/>
        </w:rPr>
        <w:t xml:space="preserve"> г.</w:t>
      </w:r>
      <w:r w:rsidRPr="009B4A13">
        <w:rPr>
          <w:rFonts w:ascii="Arial" w:hAnsi="Arial" w:cs="Arial"/>
        </w:rPr>
        <w:t xml:space="preserve"> № 69-ФЗ «О пожарной безопасности», Постановлением Правительства Российской Федерации от 30.12.2003</w:t>
      </w:r>
      <w:r w:rsidR="00DE6E34" w:rsidRPr="009B4A13">
        <w:rPr>
          <w:rFonts w:ascii="Arial" w:hAnsi="Arial" w:cs="Arial"/>
        </w:rPr>
        <w:t xml:space="preserve"> </w:t>
      </w:r>
      <w:r w:rsidRPr="009B4A13">
        <w:rPr>
          <w:rFonts w:ascii="Arial" w:hAnsi="Arial" w:cs="Arial"/>
        </w:rPr>
        <w:t>г. №</w:t>
      </w:r>
      <w:r w:rsidR="00DE6E34" w:rsidRPr="009B4A13">
        <w:rPr>
          <w:rFonts w:ascii="Arial" w:hAnsi="Arial" w:cs="Arial"/>
        </w:rPr>
        <w:t xml:space="preserve"> </w:t>
      </w:r>
      <w:r w:rsidRPr="009B4A13">
        <w:rPr>
          <w:rFonts w:ascii="Arial" w:hAnsi="Arial" w:cs="Arial"/>
        </w:rPr>
        <w:t>794</w:t>
      </w:r>
      <w:r w:rsidR="00DE6E34" w:rsidRPr="009B4A13">
        <w:rPr>
          <w:rFonts w:ascii="Arial" w:hAnsi="Arial" w:cs="Arial"/>
        </w:rPr>
        <w:t xml:space="preserve">                 </w:t>
      </w:r>
      <w:r w:rsidRPr="009B4A13">
        <w:rPr>
          <w:rFonts w:ascii="Arial" w:hAnsi="Arial" w:cs="Arial"/>
        </w:rPr>
        <w:t xml:space="preserve"> «О единой государственной системе предупреждения и ликвидации чрезвычайных ситуаций» и в целях обеспечения пожарной безопасности, защиты жизни и здоровья населения на территории Кочкуровского муниципального района. </w:t>
      </w:r>
    </w:p>
    <w:p w:rsidR="00A564B0" w:rsidRDefault="00A564B0" w:rsidP="004F00B2">
      <w:pPr>
        <w:ind w:firstLine="708"/>
        <w:jc w:val="both"/>
        <w:rPr>
          <w:rFonts w:ascii="Arial" w:hAnsi="Arial" w:cs="Arial"/>
        </w:rPr>
      </w:pPr>
      <w:r>
        <w:rPr>
          <w:rFonts w:ascii="Arial" w:hAnsi="Arial" w:cs="Arial"/>
        </w:rPr>
        <w:t xml:space="preserve">Объем финансовых средств, запланированный по программе на 2025 год </w:t>
      </w:r>
      <w:r w:rsidR="00A81746">
        <w:rPr>
          <w:rFonts w:ascii="Arial" w:hAnsi="Arial" w:cs="Arial"/>
        </w:rPr>
        <w:t xml:space="preserve">           </w:t>
      </w:r>
      <w:r>
        <w:rPr>
          <w:rFonts w:ascii="Arial" w:hAnsi="Arial" w:cs="Arial"/>
        </w:rPr>
        <w:t xml:space="preserve">110,4 тыс. руб., фактически освоенный объем финансирования программы за 2025 год составил 10,8 тыс. руб. Степень соответствия запланированному уровню затрат составил </w:t>
      </w:r>
      <w:r w:rsidR="00A81746">
        <w:rPr>
          <w:rFonts w:ascii="Arial" w:hAnsi="Arial" w:cs="Arial"/>
        </w:rPr>
        <w:t>9,8 %.</w:t>
      </w:r>
    </w:p>
    <w:p w:rsidR="00A81746" w:rsidRDefault="00A81746" w:rsidP="004F00B2">
      <w:pPr>
        <w:ind w:firstLine="708"/>
        <w:jc w:val="both"/>
        <w:rPr>
          <w:rFonts w:ascii="Arial" w:hAnsi="Arial" w:cs="Arial"/>
        </w:rPr>
      </w:pPr>
    </w:p>
    <w:p w:rsidR="004F00B2" w:rsidRPr="009B4A13" w:rsidRDefault="004F00B2" w:rsidP="004F00B2">
      <w:pPr>
        <w:ind w:firstLine="708"/>
        <w:jc w:val="both"/>
        <w:rPr>
          <w:rFonts w:ascii="Arial" w:hAnsi="Arial" w:cs="Arial"/>
        </w:rPr>
      </w:pPr>
      <w:r w:rsidRPr="009B4A13">
        <w:rPr>
          <w:rFonts w:ascii="Arial" w:hAnsi="Arial" w:cs="Arial"/>
        </w:rPr>
        <w:lastRenderedPageBreak/>
        <w:t xml:space="preserve">Программа предусматривает решение следующих задач: </w:t>
      </w:r>
    </w:p>
    <w:p w:rsidR="004F00B2" w:rsidRPr="009B4A13" w:rsidRDefault="004F00B2" w:rsidP="004F00B2">
      <w:pPr>
        <w:ind w:firstLine="708"/>
        <w:jc w:val="both"/>
        <w:rPr>
          <w:rFonts w:ascii="Arial" w:hAnsi="Arial" w:cs="Arial"/>
        </w:rPr>
      </w:pPr>
      <w:r w:rsidRPr="009B4A13">
        <w:rPr>
          <w:rFonts w:ascii="Arial" w:hAnsi="Arial" w:cs="Arial"/>
        </w:rPr>
        <w:t xml:space="preserve">развитие и совершенствование материально-технической базы аварийно-спасательных формирований для ликвидации последствий чрезвычайных ситуаций различного характера; </w:t>
      </w:r>
      <w:r w:rsidRPr="009B4A13">
        <w:rPr>
          <w:rFonts w:ascii="Arial" w:hAnsi="Arial" w:cs="Arial"/>
        </w:rPr>
        <w:tab/>
      </w:r>
    </w:p>
    <w:p w:rsidR="004F00B2" w:rsidRPr="009B4A13" w:rsidRDefault="004F00B2" w:rsidP="004F00B2">
      <w:pPr>
        <w:ind w:firstLine="708"/>
        <w:jc w:val="both"/>
        <w:rPr>
          <w:rFonts w:ascii="Arial" w:hAnsi="Arial" w:cs="Arial"/>
        </w:rPr>
      </w:pPr>
      <w:r w:rsidRPr="009B4A13">
        <w:rPr>
          <w:rFonts w:ascii="Arial" w:hAnsi="Arial" w:cs="Arial"/>
        </w:rPr>
        <w:t xml:space="preserve">завершение технического оснащения единой дежурно-диспетчерской службы района; </w:t>
      </w:r>
    </w:p>
    <w:p w:rsidR="004F00B2" w:rsidRPr="009B4A13" w:rsidRDefault="004F00B2" w:rsidP="004F00B2">
      <w:pPr>
        <w:ind w:firstLine="708"/>
        <w:jc w:val="both"/>
        <w:rPr>
          <w:rFonts w:ascii="Arial" w:hAnsi="Arial" w:cs="Arial"/>
        </w:rPr>
      </w:pPr>
      <w:r w:rsidRPr="009B4A13">
        <w:rPr>
          <w:rFonts w:ascii="Arial" w:hAnsi="Arial" w:cs="Arial"/>
        </w:rPr>
        <w:t xml:space="preserve">повышение процента оповещения населения и организаций о фактах возникновения чрезвычайных ситуаций; обеспечение безопасности людей на водных объектах; </w:t>
      </w:r>
    </w:p>
    <w:p w:rsidR="004F00B2" w:rsidRPr="009B4A13" w:rsidRDefault="004F00B2" w:rsidP="004F00B2">
      <w:pPr>
        <w:ind w:firstLine="708"/>
        <w:jc w:val="both"/>
        <w:rPr>
          <w:rFonts w:ascii="Arial" w:hAnsi="Arial" w:cs="Arial"/>
        </w:rPr>
      </w:pPr>
      <w:r w:rsidRPr="009B4A13">
        <w:rPr>
          <w:rFonts w:ascii="Arial" w:hAnsi="Arial" w:cs="Arial"/>
        </w:rPr>
        <w:t xml:space="preserve">совершенствование организационной основы сил ликвидации чрезвычайной ситуации, тушения пожаров и гражданской обороны; </w:t>
      </w:r>
    </w:p>
    <w:p w:rsidR="004F00B2" w:rsidRPr="009B4A13" w:rsidRDefault="004F00B2" w:rsidP="004F00B2">
      <w:pPr>
        <w:ind w:firstLine="708"/>
        <w:jc w:val="both"/>
        <w:rPr>
          <w:rFonts w:ascii="Arial" w:hAnsi="Arial" w:cs="Arial"/>
        </w:rPr>
      </w:pPr>
      <w:r w:rsidRPr="009B4A13">
        <w:rPr>
          <w:rFonts w:ascii="Arial" w:hAnsi="Arial" w:cs="Arial"/>
        </w:rPr>
        <w:t>создание комплексной системы экстренного оповещения населения об угрозе возникновения или о возникновении чрезвычайных ситуаций; совершенствование учебно-материальной базы для организации обучения населения и работников образования, культуры, медицины в области гражданской защиты.</w:t>
      </w:r>
    </w:p>
    <w:p w:rsidR="004F00B2" w:rsidRPr="009B4A13" w:rsidRDefault="004F00B2" w:rsidP="004F00B2">
      <w:pPr>
        <w:ind w:firstLine="708"/>
        <w:jc w:val="both"/>
        <w:rPr>
          <w:rFonts w:ascii="Arial" w:hAnsi="Arial" w:cs="Arial"/>
        </w:rPr>
      </w:pPr>
      <w:r w:rsidRPr="009B4A13">
        <w:rPr>
          <w:rFonts w:ascii="Arial" w:hAnsi="Arial" w:cs="Arial"/>
        </w:rPr>
        <w:t xml:space="preserve">проведение мероприятий по подготовке мест купания к новым сезонам для повышения безопасности людей на водных объектах района; обучение населения плаванию и приемам спасения на воде, создание общественных спасательных постов в местах массового отдыха населения. </w:t>
      </w:r>
    </w:p>
    <w:p w:rsidR="004F00B2" w:rsidRPr="009B4A13" w:rsidRDefault="004F00B2" w:rsidP="004F00B2">
      <w:pPr>
        <w:ind w:firstLine="708"/>
        <w:jc w:val="both"/>
        <w:rPr>
          <w:rFonts w:ascii="Arial" w:hAnsi="Arial" w:cs="Arial"/>
        </w:rPr>
      </w:pPr>
      <w:r w:rsidRPr="009B4A13">
        <w:rPr>
          <w:rFonts w:ascii="Arial" w:hAnsi="Arial" w:cs="Arial"/>
        </w:rPr>
        <w:t>создание и модернизация комплексной системы экстренного оповещения населения об угрозе возникновения или о возникновении чрезвычайных ситуаций в мирное и военное время.</w:t>
      </w:r>
    </w:p>
    <w:p w:rsidR="004F00B2" w:rsidRPr="009B4A13" w:rsidRDefault="004F00B2" w:rsidP="004F00B2">
      <w:pPr>
        <w:autoSpaceDE w:val="0"/>
        <w:autoSpaceDN w:val="0"/>
        <w:adjustRightInd w:val="0"/>
        <w:ind w:firstLine="708"/>
        <w:jc w:val="both"/>
        <w:rPr>
          <w:rFonts w:ascii="Arial" w:hAnsi="Arial" w:cs="Arial"/>
        </w:rPr>
      </w:pPr>
      <w:r w:rsidRPr="009B4A13">
        <w:rPr>
          <w:rFonts w:ascii="Arial" w:hAnsi="Arial" w:cs="Arial"/>
        </w:rPr>
        <w:t xml:space="preserve">Таким образом, из 5 запланированных мероприятий программы исполнены 4. Степень </w:t>
      </w:r>
      <w:r w:rsidR="00DE6E34" w:rsidRPr="009B4A13">
        <w:rPr>
          <w:rFonts w:ascii="Arial" w:hAnsi="Arial" w:cs="Arial"/>
        </w:rPr>
        <w:t>реализации основных</w:t>
      </w:r>
      <w:r w:rsidRPr="009B4A13">
        <w:rPr>
          <w:rFonts w:ascii="Arial" w:hAnsi="Arial" w:cs="Arial"/>
        </w:rPr>
        <w:t xml:space="preserve"> </w:t>
      </w:r>
      <w:r w:rsidR="00DE6E34" w:rsidRPr="009B4A13">
        <w:rPr>
          <w:rFonts w:ascii="Arial" w:hAnsi="Arial" w:cs="Arial"/>
        </w:rPr>
        <w:t xml:space="preserve">мероприятий </w:t>
      </w:r>
      <w:r w:rsidRPr="009B4A13">
        <w:rPr>
          <w:rFonts w:ascii="Arial" w:hAnsi="Arial" w:cs="Arial"/>
        </w:rPr>
        <w:t xml:space="preserve">составила </w:t>
      </w:r>
      <w:r w:rsidR="00DE6E34" w:rsidRPr="009B4A13">
        <w:rPr>
          <w:rFonts w:ascii="Arial" w:hAnsi="Arial" w:cs="Arial"/>
        </w:rPr>
        <w:t>–</w:t>
      </w:r>
      <w:r w:rsidRPr="009B4A13">
        <w:rPr>
          <w:rFonts w:ascii="Arial" w:hAnsi="Arial" w:cs="Arial"/>
        </w:rPr>
        <w:t xml:space="preserve"> </w:t>
      </w:r>
      <w:r w:rsidR="00DE6E34" w:rsidRPr="009B4A13">
        <w:rPr>
          <w:rFonts w:ascii="Arial" w:hAnsi="Arial" w:cs="Arial"/>
        </w:rPr>
        <w:t>80</w:t>
      </w:r>
      <w:r w:rsidRPr="009B4A13">
        <w:rPr>
          <w:rFonts w:ascii="Arial" w:hAnsi="Arial" w:cs="Arial"/>
        </w:rPr>
        <w:t>%. Уровень эффективности реализации программы составил– 50,</w:t>
      </w:r>
      <w:r w:rsidR="00DE6E34" w:rsidRPr="009B4A13">
        <w:rPr>
          <w:rFonts w:ascii="Arial" w:hAnsi="Arial" w:cs="Arial"/>
        </w:rPr>
        <w:t xml:space="preserve">7 </w:t>
      </w:r>
      <w:r w:rsidRPr="009B4A13">
        <w:rPr>
          <w:rFonts w:ascii="Arial" w:hAnsi="Arial" w:cs="Arial"/>
        </w:rPr>
        <w:t xml:space="preserve">%. </w:t>
      </w:r>
    </w:p>
    <w:p w:rsidR="004F00B2" w:rsidRPr="009B4A13" w:rsidRDefault="004F00B2" w:rsidP="004F00B2">
      <w:pPr>
        <w:autoSpaceDE w:val="0"/>
        <w:autoSpaceDN w:val="0"/>
        <w:adjustRightInd w:val="0"/>
        <w:ind w:firstLine="708"/>
        <w:jc w:val="both"/>
        <w:rPr>
          <w:rFonts w:ascii="Arial" w:hAnsi="Arial" w:cs="Arial"/>
          <w:bCs/>
        </w:rPr>
      </w:pPr>
      <w:r w:rsidRPr="009B4A13">
        <w:rPr>
          <w:rFonts w:ascii="Arial" w:hAnsi="Arial" w:cs="Arial"/>
        </w:rPr>
        <w:t xml:space="preserve">Вывод: </w:t>
      </w:r>
      <w:r w:rsidRPr="009B4A13">
        <w:t>М</w:t>
      </w:r>
      <w:r w:rsidRPr="009B4A13">
        <w:rPr>
          <w:rFonts w:ascii="Arial" w:hAnsi="Arial" w:cs="Arial"/>
          <w:bCs/>
        </w:rPr>
        <w:t xml:space="preserve">униципальная программа </w:t>
      </w:r>
      <w:r w:rsidR="00DE6E34" w:rsidRPr="009B4A13">
        <w:rPr>
          <w:rFonts w:ascii="Arial" w:hAnsi="Arial" w:cs="Arial"/>
        </w:rPr>
        <w:t>«</w:t>
      </w:r>
      <w:r w:rsidRPr="009B4A13">
        <w:rPr>
          <w:rFonts w:ascii="Arial" w:hAnsi="Arial" w:cs="Arial"/>
        </w:rPr>
        <w:t>Защита населения и территорий от чрезвычайных ситуаций, обеспечение пожарной безопасности и безопасности людей на водных объектах на 202</w:t>
      </w:r>
      <w:r w:rsidR="00DE6E34" w:rsidRPr="009B4A13">
        <w:rPr>
          <w:rFonts w:ascii="Arial" w:hAnsi="Arial" w:cs="Arial"/>
        </w:rPr>
        <w:t>5-2030 г</w:t>
      </w:r>
      <w:r w:rsidRPr="009B4A13">
        <w:rPr>
          <w:rFonts w:ascii="Arial" w:hAnsi="Arial" w:cs="Arial"/>
        </w:rPr>
        <w:t xml:space="preserve">г.» </w:t>
      </w:r>
      <w:r w:rsidRPr="009B4A13">
        <w:rPr>
          <w:rFonts w:ascii="Arial" w:hAnsi="Arial" w:cs="Arial"/>
          <w:bCs/>
        </w:rPr>
        <w:t>- удовлетворительный уровень эффективности.</w:t>
      </w:r>
    </w:p>
    <w:p w:rsidR="00C43BEC" w:rsidRPr="009B4A13" w:rsidRDefault="00C43BEC" w:rsidP="00C43BEC">
      <w:pPr>
        <w:ind w:firstLine="708"/>
        <w:jc w:val="both"/>
        <w:rPr>
          <w:rFonts w:ascii="Arial" w:hAnsi="Arial" w:cs="Arial"/>
          <w:b/>
        </w:rPr>
      </w:pPr>
    </w:p>
    <w:p w:rsidR="00D62811" w:rsidRPr="009B4A13" w:rsidRDefault="00D62811" w:rsidP="00D62811">
      <w:pPr>
        <w:ind w:firstLine="708"/>
        <w:jc w:val="both"/>
        <w:rPr>
          <w:rFonts w:ascii="Arial" w:hAnsi="Arial" w:cs="Arial"/>
          <w:b/>
        </w:rPr>
      </w:pPr>
      <w:r w:rsidRPr="009B4A13">
        <w:rPr>
          <w:rFonts w:ascii="Arial" w:hAnsi="Arial" w:cs="Arial"/>
          <w:b/>
        </w:rPr>
        <w:t xml:space="preserve">20. Муниципальная программа </w:t>
      </w:r>
      <w:r w:rsidR="007A1608" w:rsidRPr="009B4A13">
        <w:rPr>
          <w:rFonts w:ascii="Arial" w:hAnsi="Arial" w:cs="Arial"/>
          <w:b/>
        </w:rPr>
        <w:t>«</w:t>
      </w:r>
      <w:r w:rsidRPr="009B4A13">
        <w:rPr>
          <w:rFonts w:ascii="Arial" w:hAnsi="Arial" w:cs="Arial"/>
          <w:b/>
        </w:rPr>
        <w:t>Доступная среда в Кочкуровском муниципальном районе на 2024 - 2030 годы</w:t>
      </w:r>
      <w:r w:rsidR="007A1608" w:rsidRPr="009B4A13">
        <w:rPr>
          <w:rFonts w:ascii="Arial" w:hAnsi="Arial" w:cs="Arial"/>
          <w:b/>
        </w:rPr>
        <w:t>»</w:t>
      </w:r>
    </w:p>
    <w:p w:rsidR="00D62811" w:rsidRPr="009B4A13" w:rsidRDefault="00D62811" w:rsidP="00D62811">
      <w:pPr>
        <w:ind w:firstLine="708"/>
        <w:jc w:val="both"/>
        <w:rPr>
          <w:rFonts w:ascii="Arial" w:hAnsi="Arial" w:cs="Arial"/>
          <w:b/>
        </w:rPr>
      </w:pPr>
    </w:p>
    <w:p w:rsidR="00D62811" w:rsidRPr="009B4A13" w:rsidRDefault="00D62811" w:rsidP="00D62811">
      <w:pPr>
        <w:ind w:firstLine="708"/>
        <w:jc w:val="both"/>
        <w:rPr>
          <w:rFonts w:ascii="Arial" w:hAnsi="Arial" w:cs="Arial"/>
        </w:rPr>
      </w:pPr>
      <w:r w:rsidRPr="009B4A13">
        <w:rPr>
          <w:rFonts w:ascii="Arial" w:hAnsi="Arial" w:cs="Arial"/>
        </w:rPr>
        <w:t>Муниципальная программа Кочкуровского муниципального района "Доступная среда на 2024 - 2030 годы" утверждена постановлением администрации Кочкуровского муниципального района от 06.09.2023 года №</w:t>
      </w:r>
      <w:r w:rsidR="007A1608" w:rsidRPr="009B4A13">
        <w:rPr>
          <w:rFonts w:ascii="Arial" w:hAnsi="Arial" w:cs="Arial"/>
        </w:rPr>
        <w:t xml:space="preserve"> </w:t>
      </w:r>
      <w:r w:rsidRPr="009B4A13">
        <w:rPr>
          <w:rFonts w:ascii="Arial" w:hAnsi="Arial" w:cs="Arial"/>
        </w:rPr>
        <w:t>482-п.</w:t>
      </w:r>
    </w:p>
    <w:p w:rsidR="00D62811" w:rsidRPr="009B4A13" w:rsidRDefault="00D62811" w:rsidP="00D62811">
      <w:pPr>
        <w:ind w:firstLine="708"/>
        <w:jc w:val="both"/>
        <w:rPr>
          <w:rFonts w:ascii="Arial" w:hAnsi="Arial" w:cs="Arial"/>
        </w:rPr>
      </w:pPr>
      <w:r w:rsidRPr="009B4A13">
        <w:rPr>
          <w:rFonts w:ascii="Arial" w:hAnsi="Arial" w:cs="Arial"/>
        </w:rPr>
        <w:t>Целью Программы является обеспечение беспрепятственного доступа (далее - доступность) к приоритетным объектам и услугам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Кочкуровском муниципальном районе.</w:t>
      </w:r>
    </w:p>
    <w:p w:rsidR="00D62811" w:rsidRPr="009B4A13" w:rsidRDefault="00D62811" w:rsidP="00D62811">
      <w:pPr>
        <w:ind w:firstLine="708"/>
        <w:jc w:val="both"/>
        <w:rPr>
          <w:rFonts w:ascii="Arial" w:hAnsi="Arial" w:cs="Arial"/>
        </w:rPr>
      </w:pPr>
      <w:r w:rsidRPr="009B4A13">
        <w:rPr>
          <w:rFonts w:ascii="Arial" w:hAnsi="Arial" w:cs="Arial"/>
        </w:rPr>
        <w:t>Основными задачами Программы</w:t>
      </w:r>
      <w:r w:rsidRPr="009B4A13">
        <w:rPr>
          <w:rFonts w:ascii="Arial" w:hAnsi="Arial" w:cs="Arial"/>
        </w:rPr>
        <w:tab/>
        <w:t>являются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Кочкуровском муниципальном районе;</w:t>
      </w:r>
    </w:p>
    <w:p w:rsidR="00D62811" w:rsidRPr="009B4A13" w:rsidRDefault="00D62811" w:rsidP="00D62811">
      <w:pPr>
        <w:ind w:firstLine="708"/>
        <w:jc w:val="both"/>
        <w:rPr>
          <w:rFonts w:ascii="Arial" w:hAnsi="Arial" w:cs="Arial"/>
        </w:rPr>
      </w:pPr>
      <w:r w:rsidRPr="009B4A13">
        <w:rPr>
          <w:rFonts w:ascii="Arial" w:hAnsi="Arial" w:cs="Arial"/>
        </w:rPr>
        <w:t>-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Кочкуровском муниципальном районе;</w:t>
      </w:r>
    </w:p>
    <w:p w:rsidR="00D62811" w:rsidRPr="009B4A13" w:rsidRDefault="00D62811" w:rsidP="00D62811">
      <w:pPr>
        <w:ind w:firstLine="708"/>
        <w:jc w:val="both"/>
        <w:rPr>
          <w:rFonts w:ascii="Arial" w:hAnsi="Arial" w:cs="Arial"/>
        </w:rPr>
      </w:pPr>
      <w:r w:rsidRPr="009B4A13">
        <w:rPr>
          <w:rFonts w:ascii="Arial" w:hAnsi="Arial" w:cs="Arial"/>
        </w:rPr>
        <w:t>-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Кочкуровском муниципальном районе.</w:t>
      </w:r>
    </w:p>
    <w:p w:rsidR="00D62811" w:rsidRPr="009B4A13" w:rsidRDefault="00D62811" w:rsidP="00D62811">
      <w:pPr>
        <w:ind w:firstLine="708"/>
        <w:jc w:val="both"/>
        <w:rPr>
          <w:rFonts w:ascii="Arial" w:hAnsi="Arial" w:cs="Arial"/>
        </w:rPr>
      </w:pPr>
      <w:r w:rsidRPr="009B4A13">
        <w:rPr>
          <w:rFonts w:ascii="Arial" w:hAnsi="Arial" w:cs="Arial"/>
        </w:rPr>
        <w:t>Ожидаемыми конечными результатами реализации Программы</w:t>
      </w:r>
      <w:r w:rsidR="007A1608" w:rsidRPr="009B4A13">
        <w:rPr>
          <w:rFonts w:ascii="Arial" w:hAnsi="Arial" w:cs="Arial"/>
        </w:rPr>
        <w:t xml:space="preserve"> </w:t>
      </w:r>
      <w:r w:rsidRPr="009B4A13">
        <w:rPr>
          <w:rFonts w:ascii="Arial" w:hAnsi="Arial" w:cs="Arial"/>
        </w:rPr>
        <w:t>являются</w:t>
      </w:r>
      <w:r w:rsidR="007A1608" w:rsidRPr="009B4A13">
        <w:rPr>
          <w:rFonts w:ascii="Arial" w:hAnsi="Arial" w:cs="Arial"/>
        </w:rPr>
        <w:t xml:space="preserve"> </w:t>
      </w:r>
      <w:r w:rsidRPr="009B4A13">
        <w:rPr>
          <w:rFonts w:ascii="Arial" w:hAnsi="Arial" w:cs="Arial"/>
        </w:rPr>
        <w:t xml:space="preserve">формирование условий устойчивого развития доступной среды для инвалидов и других </w:t>
      </w:r>
      <w:r w:rsidRPr="009B4A13">
        <w:rPr>
          <w:rFonts w:ascii="Arial" w:hAnsi="Arial" w:cs="Arial"/>
        </w:rPr>
        <w:lastRenderedPageBreak/>
        <w:t>маломобильных групп населения в Кочкуровском муниципальном районе Республике Мордовия;</w:t>
      </w:r>
    </w:p>
    <w:p w:rsidR="00D62811" w:rsidRPr="009B4A13" w:rsidRDefault="00D62811" w:rsidP="00D62811">
      <w:pPr>
        <w:ind w:firstLine="708"/>
        <w:jc w:val="both"/>
        <w:rPr>
          <w:rFonts w:ascii="Arial" w:hAnsi="Arial" w:cs="Arial"/>
        </w:rPr>
      </w:pPr>
      <w:r w:rsidRPr="009B4A13">
        <w:rPr>
          <w:rFonts w:ascii="Arial" w:hAnsi="Arial" w:cs="Arial"/>
        </w:rPr>
        <w:t>- 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маломобильных групп населения в Кочкуровском муниципальном районе Республике Мордовия;</w:t>
      </w:r>
    </w:p>
    <w:p w:rsidR="00D62811" w:rsidRPr="009B4A13" w:rsidRDefault="00D62811" w:rsidP="00D62811">
      <w:pPr>
        <w:ind w:firstLine="708"/>
        <w:jc w:val="both"/>
        <w:rPr>
          <w:rFonts w:ascii="Arial" w:hAnsi="Arial" w:cs="Arial"/>
        </w:rPr>
      </w:pPr>
      <w:r w:rsidRPr="009B4A13">
        <w:rPr>
          <w:rFonts w:ascii="Arial" w:hAnsi="Arial" w:cs="Arial"/>
        </w:rPr>
        <w:t>-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D62811" w:rsidRPr="009B4A13" w:rsidRDefault="00D62811" w:rsidP="00D62811">
      <w:pPr>
        <w:ind w:firstLine="708"/>
        <w:jc w:val="both"/>
        <w:rPr>
          <w:rFonts w:ascii="Arial" w:hAnsi="Arial" w:cs="Arial"/>
        </w:rPr>
      </w:pPr>
      <w:r w:rsidRPr="009B4A13">
        <w:rPr>
          <w:rFonts w:ascii="Arial" w:hAnsi="Arial" w:cs="Arial"/>
        </w:rPr>
        <w:t>- увеличение удельного веса учреждений социальной сферы, других объектов, обеспечивающих физическую доступность для инвалидов;</w:t>
      </w:r>
    </w:p>
    <w:p w:rsidR="00D62811" w:rsidRPr="009B4A13" w:rsidRDefault="00D62811" w:rsidP="00D62811">
      <w:pPr>
        <w:ind w:firstLine="708"/>
        <w:jc w:val="both"/>
        <w:rPr>
          <w:rFonts w:ascii="Arial" w:hAnsi="Arial" w:cs="Arial"/>
        </w:rPr>
      </w:pPr>
      <w:r w:rsidRPr="009B4A13">
        <w:rPr>
          <w:rFonts w:ascii="Arial" w:hAnsi="Arial" w:cs="Arial"/>
        </w:rPr>
        <w:t>- привлечение к занятиям физической культурой и спортом большего количества детей и взрослых с ограниченными возможностями;</w:t>
      </w:r>
    </w:p>
    <w:p w:rsidR="00D62811" w:rsidRPr="009B4A13" w:rsidRDefault="00D62811" w:rsidP="00D62811">
      <w:pPr>
        <w:ind w:firstLine="708"/>
        <w:jc w:val="both"/>
        <w:rPr>
          <w:rFonts w:ascii="Arial" w:hAnsi="Arial" w:cs="Arial"/>
        </w:rPr>
      </w:pPr>
      <w:r w:rsidRPr="009B4A13">
        <w:rPr>
          <w:rFonts w:ascii="Arial" w:hAnsi="Arial" w:cs="Arial"/>
        </w:rPr>
        <w:t>- преодоление социальной разобщенности и "отношенческих" барьеров в обществе.</w:t>
      </w:r>
    </w:p>
    <w:p w:rsidR="00D62811" w:rsidRPr="009B4A13" w:rsidRDefault="00D62811" w:rsidP="00D62811">
      <w:pPr>
        <w:ind w:firstLine="708"/>
        <w:jc w:val="both"/>
        <w:rPr>
          <w:rFonts w:ascii="Arial" w:hAnsi="Arial" w:cs="Arial"/>
        </w:rPr>
      </w:pPr>
      <w:r w:rsidRPr="009B4A13">
        <w:rPr>
          <w:rFonts w:ascii="Arial" w:hAnsi="Arial" w:cs="Arial"/>
        </w:rPr>
        <w:t>Программой был предусмотрен общий объем финансирования на 202</w:t>
      </w:r>
      <w:r w:rsidR="007A1608" w:rsidRPr="009B4A13">
        <w:rPr>
          <w:rFonts w:ascii="Arial" w:hAnsi="Arial" w:cs="Arial"/>
        </w:rPr>
        <w:t>5</w:t>
      </w:r>
      <w:r w:rsidRPr="009B4A13">
        <w:rPr>
          <w:rFonts w:ascii="Arial" w:hAnsi="Arial" w:cs="Arial"/>
        </w:rPr>
        <w:t xml:space="preserve"> год за счет средств районного бюджета 10,0 тыс. руб. Степень выполнения запланированных мероприятий и получения ожидаемых результатов составил 100</w:t>
      </w:r>
      <w:r w:rsidR="007A1608" w:rsidRPr="009B4A13">
        <w:rPr>
          <w:rFonts w:ascii="Arial" w:hAnsi="Arial" w:cs="Arial"/>
        </w:rPr>
        <w:t xml:space="preserve"> </w:t>
      </w:r>
      <w:r w:rsidRPr="009B4A13">
        <w:rPr>
          <w:rFonts w:ascii="Arial" w:hAnsi="Arial" w:cs="Arial"/>
        </w:rPr>
        <w:t>%. Уровень эффективности реализации программы – 88</w:t>
      </w:r>
      <w:r w:rsidR="007A1608" w:rsidRPr="009B4A13">
        <w:rPr>
          <w:rFonts w:ascii="Arial" w:hAnsi="Arial" w:cs="Arial"/>
        </w:rPr>
        <w:t xml:space="preserve"> </w:t>
      </w:r>
      <w:r w:rsidRPr="009B4A13">
        <w:rPr>
          <w:rFonts w:ascii="Arial" w:hAnsi="Arial" w:cs="Arial"/>
        </w:rPr>
        <w:t>%.</w:t>
      </w:r>
    </w:p>
    <w:p w:rsidR="00D62811" w:rsidRPr="009B4A13" w:rsidRDefault="00D62811" w:rsidP="00D62811">
      <w:pPr>
        <w:ind w:firstLine="708"/>
        <w:jc w:val="both"/>
        <w:rPr>
          <w:rFonts w:ascii="Arial" w:hAnsi="Arial" w:cs="Arial"/>
        </w:rPr>
      </w:pPr>
      <w:r w:rsidRPr="009B4A13">
        <w:rPr>
          <w:rFonts w:ascii="Arial" w:hAnsi="Arial" w:cs="Arial"/>
        </w:rPr>
        <w:t xml:space="preserve">Муниципальная программа Кочкуровского муниципального района </w:t>
      </w:r>
      <w:r w:rsidR="007A1608" w:rsidRPr="009B4A13">
        <w:rPr>
          <w:rFonts w:ascii="Arial" w:hAnsi="Arial" w:cs="Arial"/>
        </w:rPr>
        <w:t>«</w:t>
      </w:r>
      <w:r w:rsidRPr="009B4A13">
        <w:rPr>
          <w:rFonts w:ascii="Arial" w:hAnsi="Arial" w:cs="Arial"/>
        </w:rPr>
        <w:t xml:space="preserve">Доступная среда </w:t>
      </w:r>
      <w:r w:rsidR="007A1608" w:rsidRPr="009B4A13">
        <w:rPr>
          <w:rFonts w:ascii="Arial" w:hAnsi="Arial" w:cs="Arial"/>
        </w:rPr>
        <w:t xml:space="preserve">в Кочкуровском муниципальном районе </w:t>
      </w:r>
      <w:r w:rsidRPr="009B4A13">
        <w:rPr>
          <w:rFonts w:ascii="Arial" w:hAnsi="Arial" w:cs="Arial"/>
        </w:rPr>
        <w:t>на 2024 – 2030 годы</w:t>
      </w:r>
      <w:r w:rsidR="007A1608" w:rsidRPr="009B4A13">
        <w:rPr>
          <w:rFonts w:ascii="Arial" w:hAnsi="Arial" w:cs="Arial"/>
        </w:rPr>
        <w:t>»</w:t>
      </w:r>
      <w:r w:rsidRPr="009B4A13">
        <w:rPr>
          <w:rFonts w:ascii="Arial" w:hAnsi="Arial" w:cs="Arial"/>
        </w:rPr>
        <w:t>, считается эффективной.</w:t>
      </w:r>
    </w:p>
    <w:p w:rsidR="00D62811" w:rsidRPr="009B4A13" w:rsidRDefault="00D62811" w:rsidP="00D62811">
      <w:pPr>
        <w:ind w:firstLine="708"/>
        <w:jc w:val="both"/>
        <w:rPr>
          <w:rFonts w:ascii="Arial" w:hAnsi="Arial" w:cs="Arial"/>
        </w:rPr>
      </w:pPr>
    </w:p>
    <w:p w:rsidR="00D62811" w:rsidRPr="009B4A13" w:rsidRDefault="00D62811" w:rsidP="00D62811">
      <w:pPr>
        <w:ind w:firstLine="708"/>
        <w:jc w:val="both"/>
        <w:rPr>
          <w:rFonts w:ascii="Arial" w:hAnsi="Arial" w:cs="Arial"/>
          <w:b/>
        </w:rPr>
      </w:pPr>
      <w:r w:rsidRPr="009B4A13">
        <w:rPr>
          <w:rFonts w:ascii="Arial" w:hAnsi="Arial" w:cs="Arial"/>
          <w:b/>
        </w:rPr>
        <w:t xml:space="preserve">21. Муниципальная программа «Энергосбережение и повышение энергетической эффективности в Кочкуровском муниципальном районе </w:t>
      </w:r>
      <w:r w:rsidRPr="009B4A13">
        <w:rPr>
          <w:rFonts w:ascii="Arial" w:hAnsi="Arial" w:cs="Arial"/>
          <w:b/>
          <w:bCs/>
        </w:rPr>
        <w:t xml:space="preserve">Республики Мордовия </w:t>
      </w:r>
      <w:r w:rsidRPr="009B4A13">
        <w:rPr>
          <w:rFonts w:ascii="Arial" w:hAnsi="Arial" w:cs="Arial"/>
          <w:b/>
        </w:rPr>
        <w:t xml:space="preserve"> на 2022-2026 годы»</w:t>
      </w:r>
    </w:p>
    <w:p w:rsidR="00D62811" w:rsidRPr="009B4A13" w:rsidRDefault="00D62811" w:rsidP="00D62811">
      <w:pPr>
        <w:ind w:firstLine="708"/>
        <w:jc w:val="both"/>
        <w:rPr>
          <w:rFonts w:ascii="Arial" w:hAnsi="Arial" w:cs="Arial"/>
        </w:rPr>
      </w:pPr>
    </w:p>
    <w:p w:rsidR="00D62811" w:rsidRPr="009B4A13" w:rsidRDefault="00D62811" w:rsidP="00D62811">
      <w:pPr>
        <w:ind w:firstLine="708"/>
        <w:jc w:val="both"/>
        <w:rPr>
          <w:rFonts w:ascii="Arial" w:hAnsi="Arial" w:cs="Arial"/>
        </w:rPr>
      </w:pPr>
      <w:r w:rsidRPr="009B4A13">
        <w:rPr>
          <w:rFonts w:ascii="Arial" w:hAnsi="Arial" w:cs="Arial"/>
        </w:rPr>
        <w:t>Цели программы:</w:t>
      </w:r>
    </w:p>
    <w:p w:rsidR="00D62811" w:rsidRPr="009B4A13" w:rsidRDefault="00D62811" w:rsidP="00D62811">
      <w:pPr>
        <w:ind w:firstLine="708"/>
        <w:jc w:val="both"/>
        <w:rPr>
          <w:rFonts w:ascii="Arial" w:hAnsi="Arial" w:cs="Arial"/>
        </w:rPr>
      </w:pPr>
      <w:r w:rsidRPr="009B4A13">
        <w:rPr>
          <w:rFonts w:ascii="Arial" w:hAnsi="Arial" w:cs="Arial"/>
        </w:rPr>
        <w:t>- рациональное использование топливно-энергетических ресурсов в бюджетной сфере;</w:t>
      </w:r>
    </w:p>
    <w:p w:rsidR="00D62811" w:rsidRPr="009B4A13" w:rsidRDefault="00D62811" w:rsidP="00D62811">
      <w:pPr>
        <w:ind w:firstLine="708"/>
        <w:jc w:val="both"/>
        <w:rPr>
          <w:rFonts w:ascii="Arial" w:hAnsi="Arial" w:cs="Arial"/>
        </w:rPr>
      </w:pPr>
      <w:r w:rsidRPr="009B4A13">
        <w:rPr>
          <w:rFonts w:ascii="Arial" w:hAnsi="Arial" w:cs="Arial"/>
        </w:rPr>
        <w:t>-</w:t>
      </w:r>
      <w:r w:rsidR="000A3CD3" w:rsidRPr="009B4A13">
        <w:rPr>
          <w:rFonts w:ascii="Arial" w:hAnsi="Arial" w:cs="Arial"/>
        </w:rPr>
        <w:t xml:space="preserve"> </w:t>
      </w:r>
      <w:r w:rsidRPr="009B4A13">
        <w:rPr>
          <w:rFonts w:ascii="Arial" w:hAnsi="Arial" w:cs="Arial"/>
        </w:rPr>
        <w:t>повышение энергетической эффективности в бюджетной сфере;</w:t>
      </w:r>
    </w:p>
    <w:p w:rsidR="00D62811" w:rsidRPr="009B4A13" w:rsidRDefault="00D62811" w:rsidP="00D62811">
      <w:pPr>
        <w:ind w:firstLine="708"/>
        <w:jc w:val="both"/>
        <w:rPr>
          <w:rFonts w:ascii="Arial" w:hAnsi="Arial" w:cs="Arial"/>
        </w:rPr>
      </w:pPr>
      <w:r w:rsidRPr="009B4A13">
        <w:rPr>
          <w:rFonts w:ascii="Arial" w:hAnsi="Arial" w:cs="Arial"/>
        </w:rPr>
        <w:t>- сокращение бюджетных расходов на обеспечение энергоресурсами.</w:t>
      </w:r>
    </w:p>
    <w:p w:rsidR="00D62811" w:rsidRPr="009B4A13" w:rsidRDefault="00D62811" w:rsidP="00D62811">
      <w:pPr>
        <w:ind w:firstLine="708"/>
        <w:jc w:val="both"/>
        <w:rPr>
          <w:rFonts w:ascii="Arial" w:hAnsi="Arial" w:cs="Arial"/>
        </w:rPr>
      </w:pPr>
      <w:r w:rsidRPr="009B4A13">
        <w:rPr>
          <w:rFonts w:ascii="Arial" w:hAnsi="Arial" w:cs="Arial"/>
        </w:rPr>
        <w:t>Основные задачи:</w:t>
      </w:r>
    </w:p>
    <w:p w:rsidR="00D62811" w:rsidRPr="009B4A13" w:rsidRDefault="00D62811" w:rsidP="00D62811">
      <w:pPr>
        <w:ind w:firstLine="708"/>
        <w:jc w:val="both"/>
        <w:rPr>
          <w:rFonts w:ascii="Arial" w:hAnsi="Arial" w:cs="Arial"/>
        </w:rPr>
      </w:pPr>
      <w:r w:rsidRPr="009B4A13">
        <w:rPr>
          <w:rFonts w:ascii="Arial" w:hAnsi="Arial" w:cs="Arial"/>
        </w:rPr>
        <w:t>-</w:t>
      </w:r>
      <w:r w:rsidR="000A3CD3" w:rsidRPr="009B4A13">
        <w:rPr>
          <w:rFonts w:ascii="Arial" w:hAnsi="Arial" w:cs="Arial"/>
        </w:rPr>
        <w:t xml:space="preserve"> </w:t>
      </w:r>
      <w:r w:rsidRPr="009B4A13">
        <w:rPr>
          <w:rFonts w:ascii="Arial" w:hAnsi="Arial" w:cs="Arial"/>
        </w:rPr>
        <w:t>улучшение качества жизни и благосостояния населения Кочкуровского муниципального района;</w:t>
      </w:r>
    </w:p>
    <w:p w:rsidR="00D62811" w:rsidRPr="009B4A13" w:rsidRDefault="00D62811" w:rsidP="00D62811">
      <w:pPr>
        <w:ind w:firstLine="708"/>
        <w:jc w:val="both"/>
        <w:rPr>
          <w:rFonts w:ascii="Arial" w:hAnsi="Arial" w:cs="Arial"/>
        </w:rPr>
      </w:pPr>
      <w:r w:rsidRPr="009B4A13">
        <w:rPr>
          <w:rFonts w:ascii="Arial" w:hAnsi="Arial" w:cs="Arial"/>
        </w:rPr>
        <w:t>-</w:t>
      </w:r>
      <w:r w:rsidR="000A3CD3" w:rsidRPr="009B4A13">
        <w:rPr>
          <w:rFonts w:ascii="Arial" w:hAnsi="Arial" w:cs="Arial"/>
        </w:rPr>
        <w:t xml:space="preserve"> </w:t>
      </w:r>
      <w:r w:rsidRPr="009B4A13">
        <w:rPr>
          <w:rFonts w:ascii="Arial" w:hAnsi="Arial" w:cs="Arial"/>
        </w:rPr>
        <w:t>реализация организационных мероприятий по энергосбережению и повышению энергетической эффективности;</w:t>
      </w:r>
    </w:p>
    <w:p w:rsidR="00D62811" w:rsidRPr="009B4A13" w:rsidRDefault="00D62811" w:rsidP="00D62811">
      <w:pPr>
        <w:ind w:firstLine="708"/>
        <w:jc w:val="both"/>
        <w:rPr>
          <w:rFonts w:ascii="Arial" w:hAnsi="Arial" w:cs="Arial"/>
        </w:rPr>
      </w:pPr>
      <w:r w:rsidRPr="009B4A13">
        <w:rPr>
          <w:rFonts w:ascii="Arial" w:hAnsi="Arial" w:cs="Arial"/>
        </w:rPr>
        <w:t>- повышение эффективности системы водоснабжения;</w:t>
      </w:r>
    </w:p>
    <w:p w:rsidR="00D62811" w:rsidRPr="009B4A13" w:rsidRDefault="00D62811" w:rsidP="00D62811">
      <w:pPr>
        <w:ind w:firstLine="708"/>
        <w:jc w:val="both"/>
        <w:rPr>
          <w:rFonts w:ascii="Arial" w:hAnsi="Arial" w:cs="Arial"/>
        </w:rPr>
      </w:pPr>
      <w:r w:rsidRPr="009B4A13">
        <w:rPr>
          <w:rFonts w:ascii="Arial" w:hAnsi="Arial" w:cs="Arial"/>
        </w:rPr>
        <w:t>-</w:t>
      </w:r>
      <w:r w:rsidR="000A3CD3" w:rsidRPr="009B4A13">
        <w:rPr>
          <w:rFonts w:ascii="Arial" w:hAnsi="Arial" w:cs="Arial"/>
        </w:rPr>
        <w:t xml:space="preserve"> </w:t>
      </w:r>
      <w:r w:rsidRPr="009B4A13">
        <w:rPr>
          <w:rFonts w:ascii="Arial" w:hAnsi="Arial" w:cs="Arial"/>
        </w:rPr>
        <w:t>разработка и проведение пропаганды энергосбережения через средства массовой информации, распространение социальной рекламы в области энергосбережения и повышения эффективности;</w:t>
      </w:r>
    </w:p>
    <w:p w:rsidR="00D62811" w:rsidRPr="009B4A13" w:rsidRDefault="00D62811" w:rsidP="00D62811">
      <w:pPr>
        <w:ind w:firstLine="708"/>
        <w:jc w:val="both"/>
        <w:rPr>
          <w:rFonts w:ascii="Arial" w:hAnsi="Arial" w:cs="Arial"/>
        </w:rPr>
      </w:pPr>
      <w:r w:rsidRPr="009B4A13">
        <w:rPr>
          <w:rFonts w:ascii="Arial" w:hAnsi="Arial" w:cs="Arial"/>
        </w:rPr>
        <w:t>- привлечение на цели энергосбережения инвестиций;</w:t>
      </w:r>
    </w:p>
    <w:p w:rsidR="00D62811" w:rsidRPr="009B4A13" w:rsidRDefault="00D62811" w:rsidP="00D62811">
      <w:pPr>
        <w:ind w:firstLine="708"/>
        <w:jc w:val="both"/>
        <w:rPr>
          <w:rFonts w:ascii="Arial" w:hAnsi="Arial" w:cs="Arial"/>
        </w:rPr>
      </w:pPr>
      <w:r w:rsidRPr="009B4A13">
        <w:rPr>
          <w:rFonts w:ascii="Arial" w:hAnsi="Arial" w:cs="Arial"/>
        </w:rPr>
        <w:t>-</w:t>
      </w:r>
      <w:r w:rsidR="000A3CD3" w:rsidRPr="009B4A13">
        <w:rPr>
          <w:rFonts w:ascii="Arial" w:hAnsi="Arial" w:cs="Arial"/>
        </w:rPr>
        <w:t xml:space="preserve"> </w:t>
      </w:r>
      <w:r w:rsidRPr="009B4A13">
        <w:rPr>
          <w:rFonts w:ascii="Arial" w:hAnsi="Arial" w:cs="Arial"/>
        </w:rPr>
        <w:t>модернизация уличного освещения, основанная на замене   ртутных  ламп и ламп накаливания в светильниках уличного освещения на более эффективные натриевые лампы;</w:t>
      </w:r>
    </w:p>
    <w:p w:rsidR="00D62811" w:rsidRPr="009B4A13" w:rsidRDefault="00D62811" w:rsidP="00D62811">
      <w:pPr>
        <w:ind w:firstLine="708"/>
        <w:jc w:val="both"/>
        <w:rPr>
          <w:rFonts w:ascii="Arial" w:hAnsi="Arial" w:cs="Arial"/>
        </w:rPr>
      </w:pPr>
      <w:r w:rsidRPr="009B4A13">
        <w:rPr>
          <w:rFonts w:ascii="Arial" w:hAnsi="Arial" w:cs="Arial"/>
        </w:rPr>
        <w:t>- повышение энергетической безопасности;</w:t>
      </w:r>
    </w:p>
    <w:p w:rsidR="00D62811" w:rsidRPr="009B4A13" w:rsidRDefault="00D62811" w:rsidP="00D62811">
      <w:pPr>
        <w:ind w:firstLine="708"/>
        <w:jc w:val="both"/>
        <w:rPr>
          <w:rFonts w:ascii="Arial" w:hAnsi="Arial" w:cs="Arial"/>
        </w:rPr>
      </w:pPr>
      <w:r w:rsidRPr="009B4A13">
        <w:rPr>
          <w:rFonts w:ascii="Arial" w:hAnsi="Arial" w:cs="Arial"/>
        </w:rPr>
        <w:t>-</w:t>
      </w:r>
      <w:r w:rsidR="000A3CD3" w:rsidRPr="009B4A13">
        <w:rPr>
          <w:rFonts w:ascii="Arial" w:hAnsi="Arial" w:cs="Arial"/>
        </w:rPr>
        <w:t xml:space="preserve"> </w:t>
      </w:r>
      <w:r w:rsidRPr="009B4A13">
        <w:rPr>
          <w:rFonts w:ascii="Arial" w:hAnsi="Arial" w:cs="Arial"/>
        </w:rPr>
        <w:t xml:space="preserve">сокращение удельных расходов энергоресурсов (электроснабжение) без ущемления интересов населения и предприятий; </w:t>
      </w:r>
    </w:p>
    <w:p w:rsidR="00D62811" w:rsidRPr="009B4A13" w:rsidRDefault="00D62811" w:rsidP="00D62811">
      <w:pPr>
        <w:ind w:firstLine="708"/>
        <w:jc w:val="both"/>
        <w:rPr>
          <w:rFonts w:ascii="Arial" w:hAnsi="Arial" w:cs="Arial"/>
        </w:rPr>
      </w:pPr>
      <w:r w:rsidRPr="009B4A13">
        <w:rPr>
          <w:rFonts w:ascii="Arial" w:hAnsi="Arial" w:cs="Arial"/>
        </w:rPr>
        <w:t>-</w:t>
      </w:r>
      <w:r w:rsidR="000A3CD3" w:rsidRPr="009B4A13">
        <w:rPr>
          <w:rFonts w:ascii="Arial" w:hAnsi="Arial" w:cs="Arial"/>
        </w:rPr>
        <w:t xml:space="preserve"> </w:t>
      </w:r>
      <w:r w:rsidRPr="009B4A13">
        <w:rPr>
          <w:rFonts w:ascii="Arial" w:hAnsi="Arial" w:cs="Arial"/>
        </w:rPr>
        <w:t>снижение финансовой нагрузки на бюджет за счет сокращения платежей за  воду, топливо и электрическую энергию.</w:t>
      </w:r>
    </w:p>
    <w:p w:rsidR="00410ABC" w:rsidRDefault="00410ABC" w:rsidP="00410ABC">
      <w:pPr>
        <w:ind w:firstLine="708"/>
        <w:jc w:val="both"/>
        <w:rPr>
          <w:rFonts w:ascii="Arial" w:hAnsi="Arial" w:cs="Arial"/>
        </w:rPr>
      </w:pPr>
      <w:r>
        <w:rPr>
          <w:rFonts w:ascii="Arial" w:hAnsi="Arial" w:cs="Arial"/>
        </w:rPr>
        <w:t xml:space="preserve">Объем финансовых средств, запланированный по программе на 2025 год            </w:t>
      </w:r>
      <w:r>
        <w:rPr>
          <w:rFonts w:ascii="Arial" w:hAnsi="Arial" w:cs="Arial"/>
        </w:rPr>
        <w:t>39,5</w:t>
      </w:r>
      <w:r>
        <w:rPr>
          <w:rFonts w:ascii="Arial" w:hAnsi="Arial" w:cs="Arial"/>
        </w:rPr>
        <w:t xml:space="preserve"> тыс. руб., фактически освоенный объем финансирования программы за 2025 год составил </w:t>
      </w:r>
      <w:r>
        <w:rPr>
          <w:rFonts w:ascii="Arial" w:hAnsi="Arial" w:cs="Arial"/>
        </w:rPr>
        <w:t>39,5</w:t>
      </w:r>
      <w:r>
        <w:rPr>
          <w:rFonts w:ascii="Arial" w:hAnsi="Arial" w:cs="Arial"/>
        </w:rPr>
        <w:t xml:space="preserve"> тыс. руб. Степень соответствия запланированному уровню затрат составил </w:t>
      </w:r>
      <w:r>
        <w:rPr>
          <w:rFonts w:ascii="Arial" w:hAnsi="Arial" w:cs="Arial"/>
        </w:rPr>
        <w:t>100</w:t>
      </w:r>
      <w:r>
        <w:rPr>
          <w:rFonts w:ascii="Arial" w:hAnsi="Arial" w:cs="Arial"/>
        </w:rPr>
        <w:t xml:space="preserve"> %.</w:t>
      </w:r>
    </w:p>
    <w:p w:rsidR="00410ABC" w:rsidRDefault="00410ABC" w:rsidP="00760D22">
      <w:pPr>
        <w:shd w:val="clear" w:color="auto" w:fill="FFFFFF" w:themeFill="background1"/>
        <w:ind w:firstLine="708"/>
        <w:jc w:val="both"/>
        <w:rPr>
          <w:rFonts w:ascii="Arial" w:hAnsi="Arial" w:cs="Arial"/>
        </w:rPr>
      </w:pPr>
      <w:r w:rsidRPr="00410ABC">
        <w:rPr>
          <w:rFonts w:ascii="Arial" w:hAnsi="Arial" w:cs="Arial"/>
        </w:rPr>
        <w:lastRenderedPageBreak/>
        <w:t>Запланированные мероприятия на 2025 год выполнены в полном объеме.</w:t>
      </w:r>
    </w:p>
    <w:p w:rsidR="00760D22" w:rsidRPr="009B4A13" w:rsidRDefault="00760D22" w:rsidP="00760D22">
      <w:pPr>
        <w:shd w:val="clear" w:color="auto" w:fill="FFFFFF" w:themeFill="background1"/>
        <w:ind w:firstLine="708"/>
        <w:jc w:val="both"/>
        <w:rPr>
          <w:rFonts w:ascii="Arial" w:hAnsi="Arial" w:cs="Arial"/>
        </w:rPr>
      </w:pPr>
      <w:r w:rsidRPr="009B4A13">
        <w:rPr>
          <w:rFonts w:ascii="Arial" w:hAnsi="Arial" w:cs="Arial"/>
        </w:rPr>
        <w:t xml:space="preserve">Степень достижения целей программы – </w:t>
      </w:r>
      <w:r>
        <w:rPr>
          <w:rFonts w:ascii="Arial" w:hAnsi="Arial" w:cs="Arial"/>
        </w:rPr>
        <w:t>100</w:t>
      </w:r>
      <w:r w:rsidRPr="009B4A13">
        <w:rPr>
          <w:rFonts w:ascii="Arial" w:hAnsi="Arial" w:cs="Arial"/>
        </w:rPr>
        <w:t xml:space="preserve"> %. Уровень эффективности реализации программы – </w:t>
      </w:r>
      <w:r w:rsidR="00410ABC">
        <w:rPr>
          <w:rFonts w:ascii="Arial" w:hAnsi="Arial" w:cs="Arial"/>
        </w:rPr>
        <w:t>100</w:t>
      </w:r>
      <w:r w:rsidRPr="009B4A13">
        <w:rPr>
          <w:rFonts w:ascii="Arial" w:hAnsi="Arial" w:cs="Arial"/>
        </w:rPr>
        <w:t xml:space="preserve"> %.</w:t>
      </w:r>
    </w:p>
    <w:p w:rsidR="00D62811" w:rsidRPr="009B4A13" w:rsidRDefault="00D62811" w:rsidP="00D62811">
      <w:pPr>
        <w:ind w:firstLine="708"/>
        <w:jc w:val="both"/>
        <w:rPr>
          <w:rFonts w:ascii="Arial" w:hAnsi="Arial" w:cs="Arial"/>
        </w:rPr>
      </w:pPr>
      <w:r w:rsidRPr="009B4A13">
        <w:rPr>
          <w:rFonts w:ascii="Arial" w:hAnsi="Arial" w:cs="Arial"/>
        </w:rPr>
        <w:t>Муниципальная программа «Энергосбережение и повышение энергетической эффективности в Кочкуровском муниципальном районе Республики Мордовия на 2022-2026 годы» считается эффективной.</w:t>
      </w:r>
    </w:p>
    <w:p w:rsidR="00D62811" w:rsidRPr="009B4A13" w:rsidRDefault="00D62811" w:rsidP="00D62811">
      <w:pPr>
        <w:ind w:firstLine="708"/>
        <w:jc w:val="both"/>
        <w:rPr>
          <w:rFonts w:ascii="Arial" w:hAnsi="Arial" w:cs="Arial"/>
        </w:rPr>
      </w:pPr>
    </w:p>
    <w:p w:rsidR="0052583F" w:rsidRPr="009B4A13" w:rsidRDefault="0052583F" w:rsidP="0052583F">
      <w:pPr>
        <w:ind w:firstLine="708"/>
        <w:jc w:val="both"/>
        <w:rPr>
          <w:rFonts w:ascii="Arial" w:hAnsi="Arial" w:cs="Arial"/>
          <w:b/>
        </w:rPr>
      </w:pPr>
      <w:r w:rsidRPr="009B4A13">
        <w:rPr>
          <w:rFonts w:ascii="Arial" w:hAnsi="Arial" w:cs="Arial"/>
          <w:b/>
        </w:rPr>
        <w:t>22. Муниципальная программа Кочкуровского муниципального района «Укрепление общественного здоровья на 2025-2030 годы»</w:t>
      </w:r>
    </w:p>
    <w:p w:rsidR="0052583F" w:rsidRPr="009B4A13" w:rsidRDefault="0052583F" w:rsidP="0052583F">
      <w:pPr>
        <w:ind w:firstLine="708"/>
        <w:jc w:val="both"/>
        <w:rPr>
          <w:rFonts w:ascii="Arial" w:hAnsi="Arial" w:cs="Arial"/>
        </w:rPr>
      </w:pPr>
    </w:p>
    <w:p w:rsidR="0052583F" w:rsidRPr="009B4A13" w:rsidRDefault="0052583F" w:rsidP="0052583F">
      <w:pPr>
        <w:ind w:firstLine="708"/>
        <w:jc w:val="both"/>
        <w:rPr>
          <w:rFonts w:ascii="Arial" w:hAnsi="Arial" w:cs="Arial"/>
        </w:rPr>
      </w:pPr>
      <w:r w:rsidRPr="009B4A13">
        <w:rPr>
          <w:rFonts w:ascii="Arial" w:hAnsi="Arial" w:cs="Arial"/>
        </w:rPr>
        <w:t>Цель программы:</w:t>
      </w:r>
      <w:r w:rsidRPr="009B4A13">
        <w:rPr>
          <w:rFonts w:ascii="Arial" w:hAnsi="Arial" w:cs="Arial"/>
        </w:rPr>
        <w:tab/>
        <w:t>обеспечение увеличения доли граждан, ведущих здоровый образ жизни, за счет формирования среды, способствующей ведению гражданами здорового образа жизни, включая здоровое питание, защиту от табачного дыма, снижение потребления алкоголя; а также за счет мотивирования граждан к ведению здорового образа жизни посредством информационно-коммуникационной кампании, вовлечения граждан и некоммерческих организаций в мероприятия по укреплению общественного здоровья, разработки и внедрения корпоративных программ укрепления здоровья.</w:t>
      </w:r>
    </w:p>
    <w:p w:rsidR="0052583F" w:rsidRPr="009B4A13" w:rsidRDefault="0052583F" w:rsidP="0052583F">
      <w:pPr>
        <w:ind w:firstLine="708"/>
        <w:jc w:val="both"/>
        <w:rPr>
          <w:rFonts w:ascii="Arial" w:hAnsi="Arial" w:cs="Arial"/>
        </w:rPr>
      </w:pPr>
      <w:r w:rsidRPr="009B4A13">
        <w:rPr>
          <w:rFonts w:ascii="Arial" w:hAnsi="Arial" w:cs="Arial"/>
        </w:rPr>
        <w:t>Задачи программы:</w:t>
      </w:r>
    </w:p>
    <w:p w:rsidR="0052583F" w:rsidRPr="009B4A13" w:rsidRDefault="0052583F" w:rsidP="0052583F">
      <w:pPr>
        <w:ind w:firstLine="708"/>
        <w:jc w:val="both"/>
        <w:rPr>
          <w:rFonts w:ascii="Arial" w:hAnsi="Arial" w:cs="Arial"/>
        </w:rPr>
      </w:pPr>
      <w:r w:rsidRPr="009B4A13">
        <w:rPr>
          <w:rFonts w:ascii="Arial" w:hAnsi="Arial" w:cs="Arial"/>
        </w:rPr>
        <w:t>- развитие инфраструктуры общественного здоровья, повышение обеспеченности кадрами в сфере общественного здоровья.</w:t>
      </w:r>
    </w:p>
    <w:p w:rsidR="0052583F" w:rsidRPr="009B4A13" w:rsidRDefault="0052583F" w:rsidP="0052583F">
      <w:pPr>
        <w:ind w:firstLine="708"/>
        <w:jc w:val="both"/>
        <w:rPr>
          <w:rFonts w:ascii="Arial" w:hAnsi="Arial" w:cs="Arial"/>
        </w:rPr>
      </w:pPr>
      <w:r w:rsidRPr="009B4A13">
        <w:rPr>
          <w:rFonts w:ascii="Arial" w:hAnsi="Arial" w:cs="Arial"/>
        </w:rPr>
        <w:t>- мотивирование граждан к ведению здорового образа жизни посредством проведения информационно-коммуникационной кампании, а также вовлечения граждан и некоммерческих организаций в мероприятия по укреплению общественного здоровья.</w:t>
      </w:r>
    </w:p>
    <w:p w:rsidR="0052583F" w:rsidRPr="009B4A13" w:rsidRDefault="0052583F" w:rsidP="0052583F">
      <w:pPr>
        <w:ind w:firstLine="708"/>
        <w:jc w:val="both"/>
        <w:rPr>
          <w:rFonts w:ascii="Arial" w:hAnsi="Arial" w:cs="Arial"/>
        </w:rPr>
      </w:pPr>
      <w:r w:rsidRPr="009B4A13">
        <w:rPr>
          <w:rFonts w:ascii="Arial" w:hAnsi="Arial" w:cs="Arial"/>
        </w:rPr>
        <w:t>- внедрение корпоративных программ укрепления здоровья на рабочем месте (корпоративных программ укрепления здоровья).</w:t>
      </w:r>
    </w:p>
    <w:p w:rsidR="0052583F" w:rsidRPr="009B4A13" w:rsidRDefault="0052583F" w:rsidP="0052583F">
      <w:pPr>
        <w:ind w:firstLine="708"/>
        <w:jc w:val="both"/>
        <w:rPr>
          <w:rFonts w:ascii="Arial" w:hAnsi="Arial" w:cs="Arial"/>
        </w:rPr>
      </w:pPr>
      <w:r w:rsidRPr="009B4A13">
        <w:rPr>
          <w:rFonts w:ascii="Arial" w:hAnsi="Arial" w:cs="Arial"/>
        </w:rPr>
        <w:t>- формирование среды, способствующей ведению гражданами здорового образа жизни, включая здоровое питание (в том числе ликвидацию микронутриентной недостаточности, сокращение потребления соли и сахара), защиту от табачного дыма, снижение потребления алкоголя.</w:t>
      </w:r>
    </w:p>
    <w:p w:rsidR="0052583F" w:rsidRPr="009B4A13" w:rsidRDefault="0052583F" w:rsidP="0052583F">
      <w:pPr>
        <w:ind w:firstLine="708"/>
        <w:jc w:val="both"/>
        <w:rPr>
          <w:rFonts w:ascii="Arial" w:hAnsi="Arial" w:cs="Arial"/>
        </w:rPr>
      </w:pPr>
      <w:r w:rsidRPr="009B4A13">
        <w:rPr>
          <w:rFonts w:ascii="Arial" w:hAnsi="Arial" w:cs="Arial"/>
        </w:rPr>
        <w:t xml:space="preserve">Сохранение и укрепление здоровья граждан, профилактика заболеваний, формирование здорового образа жизни (далее ЗОЖ)– Одна из основ социальной политики Республики Мордовия, Кочкуровского муниципального района. </w:t>
      </w:r>
    </w:p>
    <w:p w:rsidR="0052583F" w:rsidRPr="009B4A13" w:rsidRDefault="0052583F" w:rsidP="0052583F">
      <w:pPr>
        <w:ind w:firstLine="708"/>
        <w:jc w:val="both"/>
        <w:rPr>
          <w:rFonts w:ascii="Arial" w:hAnsi="Arial" w:cs="Arial"/>
        </w:rPr>
      </w:pPr>
      <w:r w:rsidRPr="009B4A13">
        <w:rPr>
          <w:rFonts w:ascii="Arial" w:hAnsi="Arial" w:cs="Arial"/>
        </w:rPr>
        <w:t>Преодоление вредных привычек - это только одна составляющая борьбы за здоровье общества. Вторая составляющая - это утверждение здорового образа жизни в качестве нормы: продвижение его принципов и реальных практик, а также создание всех необходимых условий для массового распространения здорового образа жизни. Работа по укреплению здоровья населения требует скоординированных действий органов государственной власти, органов местного самоуправления, общественных организаций и самих граждан в решении вопросов формирования здорового образа жизни и профилактики заболеваний для обеспечения физического и духовно- нравственного здоровья населения республики.</w:t>
      </w:r>
    </w:p>
    <w:p w:rsidR="0052583F" w:rsidRPr="009B4A13" w:rsidRDefault="0052583F" w:rsidP="0052583F">
      <w:pPr>
        <w:ind w:firstLine="708"/>
        <w:jc w:val="both"/>
        <w:rPr>
          <w:rFonts w:ascii="Arial" w:hAnsi="Arial" w:cs="Arial"/>
        </w:rPr>
      </w:pPr>
      <w:r w:rsidRPr="009B4A13">
        <w:rPr>
          <w:rFonts w:ascii="Arial" w:hAnsi="Arial" w:cs="Arial"/>
        </w:rPr>
        <w:t>Муниципальная  программа  «Укрепление общественного здоровья» создана на основе  региональной программы Республики Мордовия "Укрепление общественного здоровья» и регионального сегмента федерального проекта «Формирование системы мотивации граждан к здоровому образу жизни, включая здоровое питание и отказ от вредных привычек» Национального проекта «Демография».</w:t>
      </w:r>
    </w:p>
    <w:p w:rsidR="0052583F" w:rsidRPr="009B4A13" w:rsidRDefault="0052583F" w:rsidP="0052583F">
      <w:pPr>
        <w:ind w:firstLine="708"/>
        <w:jc w:val="both"/>
        <w:rPr>
          <w:rFonts w:ascii="Arial" w:hAnsi="Arial" w:cs="Arial"/>
        </w:rPr>
      </w:pPr>
      <w:r w:rsidRPr="009B4A13">
        <w:rPr>
          <w:rFonts w:ascii="Arial" w:hAnsi="Arial" w:cs="Arial"/>
        </w:rPr>
        <w:t>Предусматриваемые программой мероприятия носят комплексный характер и включают меры по дальнейшему ограничению потребления алкоголя, защите от табачного дыма, ликвидации микронутриентной недостаточности, сокращение потребления соли и сахара.</w:t>
      </w:r>
    </w:p>
    <w:p w:rsidR="0052583F" w:rsidRPr="009B4A13" w:rsidRDefault="0052583F" w:rsidP="0052583F">
      <w:pPr>
        <w:ind w:firstLine="708"/>
        <w:jc w:val="both"/>
        <w:rPr>
          <w:rFonts w:ascii="Arial" w:hAnsi="Arial" w:cs="Arial"/>
        </w:rPr>
      </w:pPr>
      <w:r w:rsidRPr="009B4A13">
        <w:rPr>
          <w:rFonts w:ascii="Arial" w:hAnsi="Arial" w:cs="Arial"/>
        </w:rPr>
        <w:t xml:space="preserve">Основной задачей муниципальной  программы является формирование среды, способствующей ведению гражданами ЗОЖ. </w:t>
      </w:r>
    </w:p>
    <w:p w:rsidR="0052583F" w:rsidRPr="009B4A13" w:rsidRDefault="0052583F" w:rsidP="0052583F">
      <w:pPr>
        <w:ind w:firstLine="708"/>
        <w:jc w:val="both"/>
        <w:rPr>
          <w:rFonts w:ascii="Arial" w:hAnsi="Arial" w:cs="Arial"/>
        </w:rPr>
      </w:pPr>
      <w:r w:rsidRPr="009B4A13">
        <w:rPr>
          <w:rFonts w:ascii="Arial" w:hAnsi="Arial" w:cs="Arial"/>
        </w:rPr>
        <w:lastRenderedPageBreak/>
        <w:t xml:space="preserve">Информационная поддержка будет осуществляться в рамках ежегодной информационно - коммуникационной кампании с охватом не менее 70% аудитории граждан старше 12 лет по основным каналам: В районной газете Заря и в информационно-телекоммуникационной сети «Интернет» с использованием информационных материалов, содержание которых будет направлено на позитивное восприятие лицами разных возрастных и социальных групп информации о важности следования принципам ЗОЖ. </w:t>
      </w:r>
    </w:p>
    <w:p w:rsidR="0052583F" w:rsidRPr="009B4A13" w:rsidRDefault="0052583F" w:rsidP="0052583F">
      <w:pPr>
        <w:ind w:firstLine="708"/>
        <w:jc w:val="both"/>
        <w:rPr>
          <w:rFonts w:ascii="Arial" w:hAnsi="Arial" w:cs="Arial"/>
        </w:rPr>
      </w:pPr>
      <w:r w:rsidRPr="009B4A13">
        <w:rPr>
          <w:rFonts w:ascii="Arial" w:hAnsi="Arial" w:cs="Arial"/>
        </w:rPr>
        <w:t>Реализация муниципальных программ общественного здоровья вместе с внедрением корпоративных программ позволит максимально охватить целевую аудиторию трудоспособной части населения, повысив осведомленность граждан о принципах здорового образа жизни.</w:t>
      </w:r>
    </w:p>
    <w:p w:rsidR="0052583F" w:rsidRPr="009B4A13" w:rsidRDefault="0052583F" w:rsidP="0052583F">
      <w:pPr>
        <w:ind w:firstLine="708"/>
        <w:jc w:val="both"/>
        <w:rPr>
          <w:rFonts w:ascii="Arial" w:hAnsi="Arial" w:cs="Arial"/>
        </w:rPr>
      </w:pPr>
      <w:r w:rsidRPr="009B4A13">
        <w:rPr>
          <w:rFonts w:ascii="Arial" w:hAnsi="Arial" w:cs="Arial"/>
        </w:rPr>
        <w:t>Увеличение доли лиц, приверженных ЗОЖ, приведет к снижению заболеваемости и смертности от основных хронических и неинфекционных заболеваний (далее-ХНИЗ) (сердечно-сосудистых, онкологических) и внешних причин (например, связанных с потреблением алкоголя) в трудоспособном возрасте. Эффективная профилактика ХНИЗ будет реализована в рамках внедрения популяционной профилактической модели на базе создаваемых центров общественного здоровья.</w:t>
      </w:r>
    </w:p>
    <w:p w:rsidR="0052583F" w:rsidRPr="009B4A13" w:rsidRDefault="0052583F" w:rsidP="0052583F">
      <w:pPr>
        <w:ind w:firstLine="708"/>
        <w:jc w:val="both"/>
        <w:rPr>
          <w:rFonts w:ascii="Arial" w:hAnsi="Arial" w:cs="Arial"/>
        </w:rPr>
      </w:pPr>
      <w:r w:rsidRPr="009B4A13">
        <w:rPr>
          <w:rFonts w:ascii="Arial" w:hAnsi="Arial" w:cs="Arial"/>
        </w:rPr>
        <w:t>Успешная реализация муниципального проекта обеспечит достижение показателей Национального проекта «Демография»:</w:t>
      </w:r>
    </w:p>
    <w:p w:rsidR="0052583F" w:rsidRPr="009B4A13" w:rsidRDefault="0052583F" w:rsidP="0052583F">
      <w:pPr>
        <w:ind w:firstLine="708"/>
        <w:jc w:val="both"/>
        <w:rPr>
          <w:rFonts w:ascii="Arial" w:hAnsi="Arial" w:cs="Arial"/>
        </w:rPr>
      </w:pPr>
      <w:r w:rsidRPr="009B4A13">
        <w:rPr>
          <w:rFonts w:ascii="Arial" w:hAnsi="Arial" w:cs="Arial"/>
        </w:rPr>
        <w:t>- увеличение ожидаемой продолжительности здоровой жизни до 67 лет;</w:t>
      </w:r>
    </w:p>
    <w:p w:rsidR="0052583F" w:rsidRPr="009B4A13" w:rsidRDefault="0052583F" w:rsidP="0052583F">
      <w:pPr>
        <w:ind w:firstLine="708"/>
        <w:jc w:val="both"/>
        <w:rPr>
          <w:rFonts w:ascii="Arial" w:hAnsi="Arial" w:cs="Arial"/>
        </w:rPr>
      </w:pPr>
      <w:r w:rsidRPr="009B4A13">
        <w:rPr>
          <w:rFonts w:ascii="Arial" w:hAnsi="Arial" w:cs="Arial"/>
        </w:rPr>
        <w:t>- снижение смертности населения старше трудоспособного возраста;</w:t>
      </w:r>
    </w:p>
    <w:p w:rsidR="0052583F" w:rsidRPr="009B4A13" w:rsidRDefault="0052583F" w:rsidP="0052583F">
      <w:pPr>
        <w:ind w:firstLine="708"/>
        <w:jc w:val="both"/>
        <w:rPr>
          <w:rFonts w:ascii="Arial" w:hAnsi="Arial" w:cs="Arial"/>
        </w:rPr>
      </w:pPr>
      <w:r w:rsidRPr="009B4A13">
        <w:rPr>
          <w:rFonts w:ascii="Arial" w:hAnsi="Arial" w:cs="Arial"/>
        </w:rPr>
        <w:t>- увеличение доли граждан, ведущих здоровый образ жизни;</w:t>
      </w:r>
    </w:p>
    <w:p w:rsidR="0052583F" w:rsidRPr="009B4A13" w:rsidRDefault="0052583F" w:rsidP="0052583F">
      <w:pPr>
        <w:ind w:firstLine="708"/>
        <w:jc w:val="both"/>
        <w:rPr>
          <w:rFonts w:ascii="Arial" w:hAnsi="Arial" w:cs="Arial"/>
        </w:rPr>
      </w:pPr>
      <w:r w:rsidRPr="009B4A13">
        <w:rPr>
          <w:rFonts w:ascii="Arial" w:hAnsi="Arial" w:cs="Arial"/>
        </w:rPr>
        <w:t>- увеличение обращаемости в медицинские организации по вопросам здорового образа жизни, в том числе увеличение числа лиц, которым рекомендованы индивидуальные планы по здоровому образу жизни.</w:t>
      </w:r>
    </w:p>
    <w:p w:rsidR="0052583F" w:rsidRPr="009B4A13" w:rsidRDefault="0052583F" w:rsidP="0052583F">
      <w:pPr>
        <w:ind w:firstLine="708"/>
        <w:jc w:val="both"/>
        <w:rPr>
          <w:rFonts w:ascii="Arial" w:hAnsi="Arial" w:cs="Arial"/>
        </w:rPr>
      </w:pPr>
      <w:r w:rsidRPr="009B4A13">
        <w:rPr>
          <w:rFonts w:ascii="Arial" w:hAnsi="Arial" w:cs="Arial"/>
        </w:rPr>
        <w:t>Реализация программы носит межведомственный, системный характер и требует скоординированных действий органов государственной власти, органов местного самоуправления, общественных организаций и самих граждан в решении вопросов формирования здорового образа жизни и профилактики заболеваний для обеспечения физического и духовно- нравственного здоровья.</w:t>
      </w:r>
    </w:p>
    <w:p w:rsidR="0052583F" w:rsidRPr="009B4A13" w:rsidRDefault="0052583F" w:rsidP="0052583F">
      <w:pPr>
        <w:ind w:firstLine="708"/>
        <w:jc w:val="both"/>
        <w:rPr>
          <w:rFonts w:ascii="Arial" w:hAnsi="Arial" w:cs="Arial"/>
        </w:rPr>
      </w:pPr>
      <w:r w:rsidRPr="009B4A13">
        <w:rPr>
          <w:rFonts w:ascii="Arial" w:hAnsi="Arial" w:cs="Arial"/>
        </w:rPr>
        <w:t>Мероприятия запланированные в рамках данной муниципальной программы должны оказать непосредственное влияние на такие показатели Национального проекта «Демография», как:</w:t>
      </w:r>
    </w:p>
    <w:p w:rsidR="0052583F" w:rsidRPr="009B4A13" w:rsidRDefault="0052583F" w:rsidP="0052583F">
      <w:pPr>
        <w:ind w:firstLine="708"/>
        <w:jc w:val="both"/>
        <w:rPr>
          <w:rFonts w:ascii="Arial" w:hAnsi="Arial" w:cs="Arial"/>
        </w:rPr>
      </w:pPr>
      <w:r w:rsidRPr="009B4A13">
        <w:rPr>
          <w:rFonts w:ascii="Arial" w:hAnsi="Arial" w:cs="Arial"/>
        </w:rPr>
        <w:t>- увеличение суммарного коэффициента рождаемости (благодаря мероприятиям по профилактике репродуктивного здоровья);</w:t>
      </w:r>
    </w:p>
    <w:p w:rsidR="0052583F" w:rsidRPr="009B4A13" w:rsidRDefault="0052583F" w:rsidP="0052583F">
      <w:pPr>
        <w:ind w:firstLine="708"/>
        <w:jc w:val="both"/>
        <w:rPr>
          <w:rFonts w:ascii="Arial" w:hAnsi="Arial" w:cs="Arial"/>
        </w:rPr>
      </w:pPr>
      <w:r w:rsidRPr="009B4A13">
        <w:rPr>
          <w:rFonts w:ascii="Arial" w:hAnsi="Arial" w:cs="Arial"/>
        </w:rPr>
        <w:t>- доля граждан, систематически занимающихся физической культурой и спортом (благодаря модельным муниципальным и корпоративным программам).</w:t>
      </w:r>
    </w:p>
    <w:p w:rsidR="00410ABC" w:rsidRDefault="00410ABC" w:rsidP="0052583F">
      <w:pPr>
        <w:ind w:firstLine="708"/>
        <w:jc w:val="both"/>
        <w:rPr>
          <w:rFonts w:ascii="Arial" w:hAnsi="Arial" w:cs="Arial"/>
        </w:rPr>
      </w:pPr>
      <w:r>
        <w:rPr>
          <w:rFonts w:ascii="Arial" w:hAnsi="Arial" w:cs="Arial"/>
        </w:rPr>
        <w:t xml:space="preserve">Объем финансовых средств, запланированный по программе на 2025 год            </w:t>
      </w:r>
      <w:r>
        <w:rPr>
          <w:rFonts w:ascii="Arial" w:hAnsi="Arial" w:cs="Arial"/>
        </w:rPr>
        <w:t>20,0</w:t>
      </w:r>
      <w:r>
        <w:rPr>
          <w:rFonts w:ascii="Arial" w:hAnsi="Arial" w:cs="Arial"/>
        </w:rPr>
        <w:t xml:space="preserve"> тыс. руб., фактически освоенный объем финансирования программы за 2025 год составил </w:t>
      </w:r>
      <w:r>
        <w:rPr>
          <w:rFonts w:ascii="Arial" w:hAnsi="Arial" w:cs="Arial"/>
        </w:rPr>
        <w:t>20,0</w:t>
      </w:r>
      <w:r>
        <w:rPr>
          <w:rFonts w:ascii="Arial" w:hAnsi="Arial" w:cs="Arial"/>
        </w:rPr>
        <w:t xml:space="preserve"> тыс. руб. Степень соответствия запланированному уровню затрат составил 100 %.</w:t>
      </w:r>
    </w:p>
    <w:p w:rsidR="0052583F" w:rsidRPr="009B4A13" w:rsidRDefault="0052583F" w:rsidP="0052583F">
      <w:pPr>
        <w:ind w:firstLine="708"/>
        <w:jc w:val="both"/>
        <w:rPr>
          <w:rFonts w:ascii="Arial" w:hAnsi="Arial" w:cs="Arial"/>
        </w:rPr>
      </w:pPr>
      <w:r w:rsidRPr="009B4A13">
        <w:rPr>
          <w:rFonts w:ascii="Arial" w:hAnsi="Arial" w:cs="Arial"/>
        </w:rPr>
        <w:t>Запланированные мероприятия на 2025 год выполнены в полном объеме.</w:t>
      </w:r>
    </w:p>
    <w:p w:rsidR="00EB04EF" w:rsidRDefault="00EB04EF" w:rsidP="0052583F">
      <w:pPr>
        <w:ind w:firstLine="708"/>
        <w:jc w:val="both"/>
        <w:rPr>
          <w:rFonts w:ascii="Arial" w:hAnsi="Arial" w:cs="Arial"/>
        </w:rPr>
      </w:pPr>
      <w:r w:rsidRPr="00EB04EF">
        <w:rPr>
          <w:rFonts w:ascii="Arial" w:hAnsi="Arial" w:cs="Arial"/>
        </w:rPr>
        <w:t xml:space="preserve">Степень достижения целей программы – </w:t>
      </w:r>
      <w:r>
        <w:rPr>
          <w:rFonts w:ascii="Arial" w:hAnsi="Arial" w:cs="Arial"/>
        </w:rPr>
        <w:t xml:space="preserve">100 </w:t>
      </w:r>
      <w:r w:rsidRPr="00EB04EF">
        <w:rPr>
          <w:rFonts w:ascii="Arial" w:hAnsi="Arial" w:cs="Arial"/>
        </w:rPr>
        <w:t xml:space="preserve">%. Уровень эффективности реализации программы – </w:t>
      </w:r>
      <w:r>
        <w:rPr>
          <w:rFonts w:ascii="Arial" w:hAnsi="Arial" w:cs="Arial"/>
        </w:rPr>
        <w:t>100</w:t>
      </w:r>
      <w:r w:rsidRPr="00EB04EF">
        <w:rPr>
          <w:rFonts w:ascii="Arial" w:hAnsi="Arial" w:cs="Arial"/>
        </w:rPr>
        <w:t xml:space="preserve"> %.</w:t>
      </w:r>
    </w:p>
    <w:p w:rsidR="0052583F" w:rsidRPr="008876C5" w:rsidRDefault="0052583F" w:rsidP="0052583F">
      <w:pPr>
        <w:ind w:firstLine="708"/>
        <w:jc w:val="both"/>
        <w:rPr>
          <w:rFonts w:ascii="Arial" w:hAnsi="Arial" w:cs="Arial"/>
        </w:rPr>
      </w:pPr>
      <w:r w:rsidRPr="009B4A13">
        <w:rPr>
          <w:rFonts w:ascii="Arial" w:hAnsi="Arial" w:cs="Arial"/>
        </w:rPr>
        <w:t>Муниципальная программа Кочкуровского муниципального района «Укрепление общественного здоровья» на 2025-2030 годы» считается эффективной.</w:t>
      </w: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Default="00AE5DC4" w:rsidP="00AB392D">
      <w:pPr>
        <w:ind w:firstLine="708"/>
        <w:jc w:val="both"/>
        <w:rPr>
          <w:rFonts w:ascii="Arial" w:hAnsi="Arial" w:cs="Arial"/>
        </w:rPr>
      </w:pPr>
    </w:p>
    <w:p w:rsidR="00332638" w:rsidRPr="008876C5" w:rsidRDefault="00332638"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tbl>
      <w:tblPr>
        <w:tblW w:w="10171" w:type="dxa"/>
        <w:tblInd w:w="2" w:type="dxa"/>
        <w:tblLayout w:type="fixed"/>
        <w:tblLook w:val="00A0" w:firstRow="1" w:lastRow="0" w:firstColumn="1" w:lastColumn="0" w:noHBand="0" w:noVBand="0"/>
      </w:tblPr>
      <w:tblGrid>
        <w:gridCol w:w="522"/>
        <w:gridCol w:w="5579"/>
        <w:gridCol w:w="1376"/>
        <w:gridCol w:w="1872"/>
        <w:gridCol w:w="822"/>
      </w:tblGrid>
      <w:tr w:rsidR="00AE5DC4" w:rsidRPr="008876C5" w:rsidTr="0011092B">
        <w:trPr>
          <w:gridAfter w:val="1"/>
          <w:wAfter w:w="822" w:type="dxa"/>
          <w:trHeight w:val="780"/>
        </w:trPr>
        <w:tc>
          <w:tcPr>
            <w:tcW w:w="9349" w:type="dxa"/>
            <w:gridSpan w:val="4"/>
            <w:tcBorders>
              <w:top w:val="nil"/>
              <w:left w:val="nil"/>
              <w:bottom w:val="nil"/>
              <w:right w:val="nil"/>
            </w:tcBorders>
          </w:tcPr>
          <w:p w:rsidR="00AE5DC4" w:rsidRPr="008876C5" w:rsidRDefault="00AE5DC4" w:rsidP="000D72FA">
            <w:pPr>
              <w:tabs>
                <w:tab w:val="left" w:pos="3515"/>
              </w:tabs>
              <w:ind w:firstLine="708"/>
              <w:jc w:val="center"/>
              <w:rPr>
                <w:rFonts w:ascii="Arial" w:hAnsi="Arial" w:cs="Arial"/>
                <w:b/>
                <w:bCs/>
              </w:rPr>
            </w:pPr>
            <w:r w:rsidRPr="008876C5">
              <w:rPr>
                <w:rFonts w:ascii="Arial" w:hAnsi="Arial" w:cs="Arial"/>
                <w:b/>
                <w:bCs/>
              </w:rPr>
              <w:lastRenderedPageBreak/>
              <w:t>РЕЗУЛЬТАТЫ ОЦЕНКИ ЭФФЕКТИВНОСТИ</w:t>
            </w:r>
          </w:p>
          <w:p w:rsidR="00AE5DC4" w:rsidRPr="008876C5" w:rsidRDefault="00AE5DC4" w:rsidP="00EA7744">
            <w:pPr>
              <w:widowControl w:val="0"/>
              <w:tabs>
                <w:tab w:val="left" w:pos="4536"/>
              </w:tabs>
              <w:suppressAutoHyphens/>
              <w:jc w:val="center"/>
              <w:rPr>
                <w:rFonts w:ascii="Arial" w:hAnsi="Arial" w:cs="Arial"/>
                <w:b/>
                <w:bCs/>
              </w:rPr>
            </w:pPr>
            <w:r w:rsidRPr="008876C5">
              <w:rPr>
                <w:rFonts w:ascii="Arial" w:hAnsi="Arial" w:cs="Arial"/>
                <w:b/>
                <w:bCs/>
              </w:rPr>
              <w:t xml:space="preserve">           реализации муниципальных программ Кочкуровского муниципального района за 20</w:t>
            </w:r>
            <w:r w:rsidR="00B1105C" w:rsidRPr="008876C5">
              <w:rPr>
                <w:rFonts w:ascii="Arial" w:hAnsi="Arial" w:cs="Arial"/>
                <w:b/>
                <w:bCs/>
              </w:rPr>
              <w:t>2</w:t>
            </w:r>
            <w:r w:rsidR="00AD5D22">
              <w:rPr>
                <w:rFonts w:ascii="Arial" w:hAnsi="Arial" w:cs="Arial"/>
                <w:b/>
                <w:bCs/>
              </w:rPr>
              <w:t>5</w:t>
            </w:r>
            <w:r w:rsidRPr="008876C5">
              <w:rPr>
                <w:rFonts w:ascii="Arial" w:hAnsi="Arial" w:cs="Arial"/>
                <w:b/>
                <w:bCs/>
              </w:rPr>
              <w:t xml:space="preserve"> год</w:t>
            </w:r>
          </w:p>
          <w:p w:rsidR="00AE5DC4" w:rsidRPr="008876C5" w:rsidRDefault="00AE5DC4" w:rsidP="00EA7744">
            <w:pPr>
              <w:widowControl w:val="0"/>
              <w:tabs>
                <w:tab w:val="left" w:pos="4536"/>
              </w:tabs>
              <w:suppressAutoHyphens/>
              <w:jc w:val="center"/>
              <w:rPr>
                <w:rFonts w:ascii="Arial" w:hAnsi="Arial" w:cs="Arial"/>
                <w:b/>
                <w:bCs/>
                <w:color w:val="000000"/>
              </w:rPr>
            </w:pP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trPr>
        <w:tc>
          <w:tcPr>
            <w:tcW w:w="522" w:type="dxa"/>
          </w:tcPr>
          <w:p w:rsidR="00AE5DC4" w:rsidRPr="008876C5" w:rsidRDefault="00AE5DC4" w:rsidP="003C6D9F">
            <w:pPr>
              <w:jc w:val="center"/>
              <w:rPr>
                <w:rFonts w:ascii="Arial" w:hAnsi="Arial" w:cs="Arial"/>
              </w:rPr>
            </w:pPr>
            <w:r w:rsidRPr="008876C5">
              <w:rPr>
                <w:rFonts w:ascii="Arial" w:hAnsi="Arial" w:cs="Arial"/>
                <w:sz w:val="22"/>
                <w:szCs w:val="22"/>
              </w:rPr>
              <w:t>№ п/п</w:t>
            </w:r>
          </w:p>
        </w:tc>
        <w:tc>
          <w:tcPr>
            <w:tcW w:w="5579" w:type="dxa"/>
          </w:tcPr>
          <w:p w:rsidR="00AE5DC4" w:rsidRPr="008876C5" w:rsidRDefault="00AE5DC4" w:rsidP="003C6D9F">
            <w:pPr>
              <w:jc w:val="center"/>
              <w:rPr>
                <w:rFonts w:ascii="Arial" w:hAnsi="Arial" w:cs="Arial"/>
              </w:rPr>
            </w:pPr>
            <w:r w:rsidRPr="008876C5">
              <w:rPr>
                <w:rFonts w:ascii="Arial" w:hAnsi="Arial" w:cs="Arial"/>
                <w:sz w:val="22"/>
                <w:szCs w:val="22"/>
              </w:rPr>
              <w:t>Наименование</w:t>
            </w:r>
          </w:p>
          <w:p w:rsidR="00AE5DC4" w:rsidRPr="008876C5" w:rsidRDefault="00AE5DC4" w:rsidP="003C6D9F">
            <w:pPr>
              <w:jc w:val="center"/>
              <w:rPr>
                <w:rFonts w:ascii="Arial" w:hAnsi="Arial" w:cs="Arial"/>
              </w:rPr>
            </w:pPr>
            <w:r w:rsidRPr="008876C5">
              <w:rPr>
                <w:rFonts w:ascii="Arial" w:hAnsi="Arial" w:cs="Arial"/>
                <w:sz w:val="22"/>
                <w:szCs w:val="22"/>
              </w:rPr>
              <w:t>муниципальной программы</w:t>
            </w:r>
          </w:p>
        </w:tc>
        <w:tc>
          <w:tcPr>
            <w:tcW w:w="1376" w:type="dxa"/>
          </w:tcPr>
          <w:p w:rsidR="00AE5DC4" w:rsidRPr="008876C5" w:rsidRDefault="00AE5DC4" w:rsidP="0011092B">
            <w:pPr>
              <w:ind w:left="-149"/>
              <w:jc w:val="center"/>
              <w:rPr>
                <w:rFonts w:ascii="Arial" w:hAnsi="Arial" w:cs="Arial"/>
              </w:rPr>
            </w:pPr>
            <w:r w:rsidRPr="008876C5">
              <w:rPr>
                <w:rFonts w:ascii="Arial" w:hAnsi="Arial" w:cs="Arial"/>
                <w:sz w:val="22"/>
                <w:szCs w:val="22"/>
              </w:rPr>
              <w:t>Уровень эффектив-ности реализации программы, %</w:t>
            </w:r>
          </w:p>
        </w:tc>
        <w:tc>
          <w:tcPr>
            <w:tcW w:w="2694" w:type="dxa"/>
            <w:gridSpan w:val="2"/>
          </w:tcPr>
          <w:p w:rsidR="00AE5DC4" w:rsidRPr="008876C5" w:rsidRDefault="00AE5DC4" w:rsidP="003C6D9F">
            <w:pPr>
              <w:jc w:val="center"/>
              <w:rPr>
                <w:rFonts w:ascii="Arial" w:hAnsi="Arial" w:cs="Arial"/>
              </w:rPr>
            </w:pPr>
            <w:r w:rsidRPr="008876C5">
              <w:rPr>
                <w:rFonts w:ascii="Arial" w:hAnsi="Arial" w:cs="Arial"/>
                <w:sz w:val="22"/>
                <w:szCs w:val="22"/>
              </w:rPr>
              <w:t>Результат</w:t>
            </w:r>
          </w:p>
          <w:p w:rsidR="00AE5DC4" w:rsidRPr="008876C5" w:rsidRDefault="00AE5DC4" w:rsidP="003C6D9F">
            <w:pPr>
              <w:jc w:val="center"/>
              <w:rPr>
                <w:rFonts w:ascii="Arial" w:hAnsi="Arial" w:cs="Arial"/>
              </w:rPr>
            </w:pPr>
            <w:r w:rsidRPr="008876C5">
              <w:rPr>
                <w:rFonts w:ascii="Arial" w:hAnsi="Arial" w:cs="Arial"/>
                <w:sz w:val="22"/>
                <w:szCs w:val="22"/>
              </w:rPr>
              <w:t>оценки</w:t>
            </w:r>
          </w:p>
          <w:p w:rsidR="00AE5DC4" w:rsidRPr="008876C5" w:rsidRDefault="00AE5DC4" w:rsidP="003C6D9F">
            <w:pPr>
              <w:jc w:val="center"/>
              <w:rPr>
                <w:rFonts w:ascii="Arial" w:hAnsi="Arial" w:cs="Arial"/>
              </w:rPr>
            </w:pPr>
            <w:r w:rsidRPr="008876C5">
              <w:rPr>
                <w:rFonts w:ascii="Arial" w:hAnsi="Arial" w:cs="Arial"/>
                <w:sz w:val="22"/>
                <w:szCs w:val="22"/>
              </w:rPr>
              <w:t>(заключение</w:t>
            </w:r>
          </w:p>
          <w:p w:rsidR="00AE5DC4" w:rsidRPr="008876C5" w:rsidRDefault="00AE5DC4" w:rsidP="003C6D9F">
            <w:pPr>
              <w:jc w:val="center"/>
              <w:rPr>
                <w:rFonts w:ascii="Arial" w:hAnsi="Arial" w:cs="Arial"/>
              </w:rPr>
            </w:pPr>
            <w:r w:rsidRPr="008876C5">
              <w:rPr>
                <w:rFonts w:ascii="Arial" w:hAnsi="Arial" w:cs="Arial"/>
                <w:sz w:val="22"/>
                <w:szCs w:val="22"/>
              </w:rPr>
              <w:t>об эффективности)</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w:t>
            </w:r>
          </w:p>
        </w:tc>
        <w:tc>
          <w:tcPr>
            <w:tcW w:w="5579" w:type="dxa"/>
          </w:tcPr>
          <w:p w:rsidR="00AE5DC4" w:rsidRPr="008876C5" w:rsidRDefault="00974743" w:rsidP="00AF0907">
            <w:pPr>
              <w:rPr>
                <w:rFonts w:ascii="Arial" w:hAnsi="Arial" w:cs="Arial"/>
              </w:rPr>
            </w:pPr>
            <w:r w:rsidRPr="008876C5">
              <w:rPr>
                <w:rFonts w:ascii="Arial" w:hAnsi="Arial" w:cs="Arial"/>
              </w:rPr>
              <w:t>Муниципальная программа «Повышение эффективности управления муниципальными финансами в Ко</w:t>
            </w:r>
            <w:r w:rsidR="00B07428" w:rsidRPr="008876C5">
              <w:rPr>
                <w:rFonts w:ascii="Arial" w:hAnsi="Arial" w:cs="Arial"/>
              </w:rPr>
              <w:t>чкуровском муниципальном районе</w:t>
            </w:r>
            <w:r w:rsidRPr="008876C5">
              <w:rPr>
                <w:rFonts w:ascii="Arial" w:hAnsi="Arial" w:cs="Arial"/>
              </w:rPr>
              <w:t>»</w:t>
            </w:r>
          </w:p>
        </w:tc>
        <w:tc>
          <w:tcPr>
            <w:tcW w:w="1376" w:type="dxa"/>
          </w:tcPr>
          <w:p w:rsidR="00AE5DC4" w:rsidRPr="008876C5" w:rsidRDefault="0071383E" w:rsidP="003C6D9F">
            <w:pPr>
              <w:jc w:val="center"/>
              <w:rPr>
                <w:rFonts w:ascii="Arial" w:hAnsi="Arial" w:cs="Arial"/>
              </w:rPr>
            </w:pPr>
            <w:r>
              <w:rPr>
                <w:rFonts w:ascii="Arial" w:hAnsi="Arial" w:cs="Arial"/>
              </w:rPr>
              <w:t>148,3</w:t>
            </w:r>
          </w:p>
        </w:tc>
        <w:tc>
          <w:tcPr>
            <w:tcW w:w="2694" w:type="dxa"/>
            <w:gridSpan w:val="2"/>
          </w:tcPr>
          <w:p w:rsidR="00AE5DC4" w:rsidRPr="008876C5" w:rsidRDefault="00F37990" w:rsidP="003C6D9F">
            <w:pPr>
              <w:jc w:val="center"/>
              <w:rPr>
                <w:rFonts w:ascii="Arial" w:hAnsi="Arial" w:cs="Arial"/>
              </w:rPr>
            </w:pPr>
            <w:r w:rsidRPr="00F37990">
              <w:rPr>
                <w:rFonts w:ascii="Arial" w:hAnsi="Arial" w:cs="Arial"/>
              </w:rPr>
              <w:t>Высокоэффективная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2</w:t>
            </w:r>
          </w:p>
        </w:tc>
        <w:tc>
          <w:tcPr>
            <w:tcW w:w="5579" w:type="dxa"/>
          </w:tcPr>
          <w:p w:rsidR="00AE5DC4" w:rsidRPr="008876C5" w:rsidRDefault="00183224" w:rsidP="00AF0907">
            <w:pPr>
              <w:rPr>
                <w:rFonts w:ascii="Arial" w:hAnsi="Arial" w:cs="Arial"/>
              </w:rPr>
            </w:pPr>
            <w:r w:rsidRPr="00183224">
              <w:rPr>
                <w:rFonts w:ascii="Arial" w:hAnsi="Arial" w:cs="Arial"/>
              </w:rPr>
              <w:t>Муниципальная программа  «Развитие физической культуры и спорта в Кочкуровском муниципальном районе Республики Мордовия на 2024-2030 годы»</w:t>
            </w:r>
          </w:p>
        </w:tc>
        <w:tc>
          <w:tcPr>
            <w:tcW w:w="1376" w:type="dxa"/>
          </w:tcPr>
          <w:p w:rsidR="00AE5DC4" w:rsidRPr="008876C5" w:rsidRDefault="007343EF" w:rsidP="0071383E">
            <w:pPr>
              <w:jc w:val="center"/>
              <w:rPr>
                <w:rFonts w:ascii="Arial" w:hAnsi="Arial" w:cs="Arial"/>
              </w:rPr>
            </w:pPr>
            <w:r>
              <w:rPr>
                <w:rFonts w:ascii="Arial" w:hAnsi="Arial" w:cs="Arial"/>
              </w:rPr>
              <w:t>9</w:t>
            </w:r>
            <w:r w:rsidR="0071383E">
              <w:rPr>
                <w:rFonts w:ascii="Arial" w:hAnsi="Arial" w:cs="Arial"/>
              </w:rPr>
              <w:t>1</w:t>
            </w:r>
            <w:r>
              <w:rPr>
                <w:rFonts w:ascii="Arial" w:hAnsi="Arial" w:cs="Arial"/>
              </w:rPr>
              <w:t>,</w:t>
            </w:r>
            <w:r w:rsidR="0071383E">
              <w:rPr>
                <w:rFonts w:ascii="Arial" w:hAnsi="Arial" w:cs="Arial"/>
              </w:rPr>
              <w:t>2</w:t>
            </w:r>
          </w:p>
        </w:tc>
        <w:tc>
          <w:tcPr>
            <w:tcW w:w="2694" w:type="dxa"/>
            <w:gridSpan w:val="2"/>
          </w:tcPr>
          <w:p w:rsidR="00AE5DC4" w:rsidRPr="008876C5" w:rsidRDefault="007343EF" w:rsidP="007343EF">
            <w:pPr>
              <w:jc w:val="center"/>
              <w:rPr>
                <w:rFonts w:ascii="Arial" w:hAnsi="Arial" w:cs="Arial"/>
              </w:rPr>
            </w:pPr>
            <w:r>
              <w:rPr>
                <w:rFonts w:ascii="Arial" w:hAnsi="Arial" w:cs="Arial"/>
              </w:rPr>
              <w:t>Э</w:t>
            </w:r>
            <w:r w:rsidR="00F37990" w:rsidRPr="00F37990">
              <w:rPr>
                <w:rFonts w:ascii="Arial" w:hAnsi="Arial" w:cs="Arial"/>
              </w:rPr>
              <w:t>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3</w:t>
            </w:r>
          </w:p>
        </w:tc>
        <w:tc>
          <w:tcPr>
            <w:tcW w:w="5579" w:type="dxa"/>
          </w:tcPr>
          <w:p w:rsidR="00AE5DC4" w:rsidRPr="008876C5" w:rsidRDefault="002F2F24" w:rsidP="0071383E">
            <w:pPr>
              <w:rPr>
                <w:rFonts w:ascii="Arial" w:hAnsi="Arial" w:cs="Arial"/>
              </w:rPr>
            </w:pPr>
            <w:r w:rsidRPr="008876C5">
              <w:rPr>
                <w:rFonts w:ascii="Arial" w:hAnsi="Arial" w:cs="Arial"/>
              </w:rPr>
              <w:t>Муниципальная программа «Жилище» Кочкуровского муниципального района  на 202</w:t>
            </w:r>
            <w:r w:rsidR="0071383E">
              <w:rPr>
                <w:rFonts w:ascii="Arial" w:hAnsi="Arial" w:cs="Arial"/>
              </w:rPr>
              <w:t>5</w:t>
            </w:r>
            <w:r w:rsidRPr="008876C5">
              <w:rPr>
                <w:rFonts w:ascii="Arial" w:hAnsi="Arial" w:cs="Arial"/>
              </w:rPr>
              <w:t>-20</w:t>
            </w:r>
            <w:r w:rsidR="0071383E">
              <w:rPr>
                <w:rFonts w:ascii="Arial" w:hAnsi="Arial" w:cs="Arial"/>
              </w:rPr>
              <w:t>30</w:t>
            </w:r>
            <w:r w:rsidRPr="008876C5">
              <w:rPr>
                <w:rFonts w:ascii="Arial" w:hAnsi="Arial" w:cs="Arial"/>
              </w:rPr>
              <w:t xml:space="preserve"> годы»</w:t>
            </w:r>
          </w:p>
        </w:tc>
        <w:tc>
          <w:tcPr>
            <w:tcW w:w="1376" w:type="dxa"/>
          </w:tcPr>
          <w:p w:rsidR="00AE5DC4" w:rsidRPr="008876C5" w:rsidRDefault="00E87DF9"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AE5DC4" w:rsidP="003C6D9F">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4.</w:t>
            </w:r>
          </w:p>
        </w:tc>
        <w:tc>
          <w:tcPr>
            <w:tcW w:w="5579" w:type="dxa"/>
          </w:tcPr>
          <w:p w:rsidR="00AE5DC4" w:rsidRPr="008876C5" w:rsidRDefault="008B717E" w:rsidP="00F37990">
            <w:pPr>
              <w:rPr>
                <w:rFonts w:ascii="Arial" w:hAnsi="Arial" w:cs="Arial"/>
              </w:rPr>
            </w:pPr>
            <w:r w:rsidRPr="008876C5">
              <w:rPr>
                <w:rFonts w:ascii="Arial" w:hAnsi="Arial" w:cs="Arial"/>
              </w:rPr>
              <w:t xml:space="preserve">Муниципальная программа «Развитие  культуры и туризма  Кочкуровского  муниципального района Республики Мордовия </w:t>
            </w:r>
            <w:r w:rsidR="00F37990">
              <w:rPr>
                <w:rFonts w:ascii="Arial" w:hAnsi="Arial" w:cs="Arial"/>
              </w:rPr>
              <w:t>до</w:t>
            </w:r>
            <w:r w:rsidRPr="008876C5">
              <w:rPr>
                <w:rFonts w:ascii="Arial" w:hAnsi="Arial" w:cs="Arial"/>
              </w:rPr>
              <w:t xml:space="preserve"> 20</w:t>
            </w:r>
            <w:r w:rsidR="00F37990">
              <w:rPr>
                <w:rFonts w:ascii="Arial" w:hAnsi="Arial" w:cs="Arial"/>
              </w:rPr>
              <w:t>30</w:t>
            </w:r>
            <w:r w:rsidRPr="008876C5">
              <w:rPr>
                <w:rFonts w:ascii="Arial" w:hAnsi="Arial" w:cs="Arial"/>
              </w:rPr>
              <w:t xml:space="preserve"> год</w:t>
            </w:r>
            <w:r w:rsidR="00F37990">
              <w:rPr>
                <w:rFonts w:ascii="Arial" w:hAnsi="Arial" w:cs="Arial"/>
              </w:rPr>
              <w:t>а</w:t>
            </w:r>
            <w:r w:rsidRPr="008876C5">
              <w:rPr>
                <w:rFonts w:ascii="Arial" w:hAnsi="Arial" w:cs="Arial"/>
              </w:rPr>
              <w:t>»</w:t>
            </w:r>
          </w:p>
        </w:tc>
        <w:tc>
          <w:tcPr>
            <w:tcW w:w="1376" w:type="dxa"/>
          </w:tcPr>
          <w:p w:rsidR="00AE5DC4" w:rsidRPr="008876C5" w:rsidRDefault="00A14042" w:rsidP="0071383E">
            <w:pPr>
              <w:jc w:val="center"/>
              <w:rPr>
                <w:rFonts w:ascii="Arial" w:hAnsi="Arial" w:cs="Arial"/>
              </w:rPr>
            </w:pPr>
            <w:r>
              <w:rPr>
                <w:rFonts w:ascii="Arial" w:hAnsi="Arial" w:cs="Arial"/>
              </w:rPr>
              <w:t>1</w:t>
            </w:r>
            <w:r w:rsidR="0071383E">
              <w:rPr>
                <w:rFonts w:ascii="Arial" w:hAnsi="Arial" w:cs="Arial"/>
              </w:rPr>
              <w:t>11</w:t>
            </w:r>
            <w:r>
              <w:rPr>
                <w:rFonts w:ascii="Arial" w:hAnsi="Arial" w:cs="Arial"/>
              </w:rPr>
              <w:t>,</w:t>
            </w:r>
            <w:r w:rsidR="0071383E">
              <w:rPr>
                <w:rFonts w:ascii="Arial" w:hAnsi="Arial" w:cs="Arial"/>
              </w:rPr>
              <w:t>6</w:t>
            </w:r>
          </w:p>
        </w:tc>
        <w:tc>
          <w:tcPr>
            <w:tcW w:w="2694" w:type="dxa"/>
            <w:gridSpan w:val="2"/>
          </w:tcPr>
          <w:p w:rsidR="00AE5DC4" w:rsidRPr="008876C5" w:rsidRDefault="00E87DF9" w:rsidP="00E87DF9">
            <w:pPr>
              <w:jc w:val="center"/>
              <w:rPr>
                <w:rFonts w:ascii="Arial" w:hAnsi="Arial" w:cs="Arial"/>
              </w:rPr>
            </w:pPr>
            <w:r w:rsidRPr="008876C5">
              <w:rPr>
                <w:rFonts w:ascii="Arial" w:hAnsi="Arial" w:cs="Arial"/>
              </w:rPr>
              <w:t>Высокоэ</w:t>
            </w:r>
            <w:r w:rsidR="002B79D2" w:rsidRPr="008876C5">
              <w:rPr>
                <w:rFonts w:ascii="Arial" w:hAnsi="Arial" w:cs="Arial"/>
              </w:rPr>
              <w:t>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5.</w:t>
            </w:r>
          </w:p>
        </w:tc>
        <w:tc>
          <w:tcPr>
            <w:tcW w:w="5579" w:type="dxa"/>
          </w:tcPr>
          <w:p w:rsidR="00AE5DC4" w:rsidRPr="008876C5" w:rsidRDefault="0008341C" w:rsidP="00F37990">
            <w:pPr>
              <w:rPr>
                <w:rFonts w:ascii="Arial" w:hAnsi="Arial" w:cs="Arial"/>
              </w:rPr>
            </w:pPr>
            <w:r w:rsidRPr="008876C5">
              <w:rPr>
                <w:rFonts w:ascii="Arial" w:hAnsi="Arial" w:cs="Arial"/>
              </w:rPr>
              <w:t xml:space="preserve">Муниципальная программа «Гармонизация межнациональных и межконфессиональных отношений в Кочкуровском муниципальном районе </w:t>
            </w:r>
            <w:r w:rsidR="00F37990">
              <w:rPr>
                <w:rFonts w:ascii="Arial" w:hAnsi="Arial" w:cs="Arial"/>
              </w:rPr>
              <w:t xml:space="preserve">до </w:t>
            </w:r>
            <w:r w:rsidRPr="008876C5">
              <w:rPr>
                <w:rFonts w:ascii="Arial" w:hAnsi="Arial" w:cs="Arial"/>
              </w:rPr>
              <w:t>20</w:t>
            </w:r>
            <w:r w:rsidR="00F37990">
              <w:rPr>
                <w:rFonts w:ascii="Arial" w:hAnsi="Arial" w:cs="Arial"/>
              </w:rPr>
              <w:t>30</w:t>
            </w:r>
            <w:r w:rsidRPr="008876C5">
              <w:rPr>
                <w:rFonts w:ascii="Arial" w:hAnsi="Arial" w:cs="Arial"/>
              </w:rPr>
              <w:t xml:space="preserve"> год</w:t>
            </w:r>
            <w:r w:rsidR="00F37990">
              <w:rPr>
                <w:rFonts w:ascii="Arial" w:hAnsi="Arial" w:cs="Arial"/>
              </w:rPr>
              <w:t>а</w:t>
            </w:r>
            <w:r w:rsidRPr="008876C5">
              <w:rPr>
                <w:rFonts w:ascii="Arial" w:hAnsi="Arial" w:cs="Arial"/>
              </w:rPr>
              <w:t>»</w:t>
            </w:r>
          </w:p>
        </w:tc>
        <w:tc>
          <w:tcPr>
            <w:tcW w:w="1376" w:type="dxa"/>
          </w:tcPr>
          <w:p w:rsidR="00AE5DC4" w:rsidRPr="008876C5" w:rsidRDefault="00A14042" w:rsidP="00274FE0">
            <w:pPr>
              <w:jc w:val="center"/>
              <w:rPr>
                <w:rFonts w:ascii="Arial" w:hAnsi="Arial" w:cs="Arial"/>
              </w:rPr>
            </w:pPr>
            <w:r>
              <w:rPr>
                <w:rFonts w:ascii="Arial" w:hAnsi="Arial" w:cs="Arial"/>
              </w:rPr>
              <w:t>10</w:t>
            </w:r>
            <w:r w:rsidR="0071383E">
              <w:rPr>
                <w:rFonts w:ascii="Arial" w:hAnsi="Arial" w:cs="Arial"/>
              </w:rPr>
              <w:t>8</w:t>
            </w:r>
            <w:r>
              <w:rPr>
                <w:rFonts w:ascii="Arial" w:hAnsi="Arial" w:cs="Arial"/>
              </w:rPr>
              <w:t>,</w:t>
            </w:r>
            <w:r w:rsidR="00274FE0">
              <w:rPr>
                <w:rFonts w:ascii="Arial" w:hAnsi="Arial" w:cs="Arial"/>
              </w:rPr>
              <w:t>3</w:t>
            </w:r>
          </w:p>
        </w:tc>
        <w:tc>
          <w:tcPr>
            <w:tcW w:w="2694" w:type="dxa"/>
            <w:gridSpan w:val="2"/>
          </w:tcPr>
          <w:p w:rsidR="00AE5DC4" w:rsidRPr="008876C5" w:rsidRDefault="00E87DF9" w:rsidP="00E87DF9">
            <w:pPr>
              <w:jc w:val="center"/>
              <w:rPr>
                <w:rFonts w:ascii="Arial" w:hAnsi="Arial" w:cs="Arial"/>
              </w:rPr>
            </w:pPr>
            <w:r w:rsidRPr="008876C5">
              <w:rPr>
                <w:rFonts w:ascii="Arial" w:hAnsi="Arial" w:cs="Arial"/>
              </w:rPr>
              <w:t>Высокоэ</w:t>
            </w:r>
            <w:r w:rsidR="00AE5DC4" w:rsidRPr="008876C5">
              <w:rPr>
                <w:rFonts w:ascii="Arial" w:hAnsi="Arial" w:cs="Arial"/>
              </w:rPr>
              <w:t>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6</w:t>
            </w:r>
          </w:p>
        </w:tc>
        <w:tc>
          <w:tcPr>
            <w:tcW w:w="5579" w:type="dxa"/>
          </w:tcPr>
          <w:p w:rsidR="00AE5DC4" w:rsidRPr="008876C5" w:rsidRDefault="00C261C0" w:rsidP="00F37990">
            <w:pPr>
              <w:rPr>
                <w:rFonts w:ascii="Arial" w:hAnsi="Arial" w:cs="Arial"/>
              </w:rPr>
            </w:pPr>
            <w:r w:rsidRPr="008876C5">
              <w:rPr>
                <w:rFonts w:ascii="Arial" w:hAnsi="Arial" w:cs="Arial"/>
              </w:rPr>
              <w:t>Муниципальная программа «Экономическое развитие Кочкуровского муниципального района Республики Мордовия»</w:t>
            </w:r>
          </w:p>
        </w:tc>
        <w:tc>
          <w:tcPr>
            <w:tcW w:w="1376" w:type="dxa"/>
          </w:tcPr>
          <w:p w:rsidR="00AE5DC4" w:rsidRPr="008876C5" w:rsidRDefault="00274FE0" w:rsidP="003C6D9F">
            <w:pPr>
              <w:jc w:val="center"/>
              <w:rPr>
                <w:rFonts w:ascii="Arial" w:hAnsi="Arial" w:cs="Arial"/>
              </w:rPr>
            </w:pPr>
            <w:r>
              <w:rPr>
                <w:rFonts w:ascii="Arial" w:hAnsi="Arial" w:cs="Arial"/>
              </w:rPr>
              <w:t>93,9</w:t>
            </w:r>
          </w:p>
        </w:tc>
        <w:tc>
          <w:tcPr>
            <w:tcW w:w="2694" w:type="dxa"/>
            <w:gridSpan w:val="2"/>
          </w:tcPr>
          <w:p w:rsidR="00AE5DC4" w:rsidRPr="008876C5" w:rsidRDefault="00274FE0" w:rsidP="00BD07C6">
            <w:pPr>
              <w:jc w:val="center"/>
              <w:rPr>
                <w:rFonts w:ascii="Arial" w:hAnsi="Arial" w:cs="Arial"/>
              </w:rPr>
            </w:pPr>
            <w:r>
              <w:rPr>
                <w:rFonts w:ascii="Arial" w:hAnsi="Arial" w:cs="Arial"/>
              </w:rPr>
              <w:t>Э</w:t>
            </w:r>
            <w:r w:rsidR="0071383E" w:rsidRPr="008876C5">
              <w:rPr>
                <w:rFonts w:ascii="Arial" w:hAnsi="Arial" w:cs="Arial"/>
              </w:rPr>
              <w:t>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7</w:t>
            </w:r>
          </w:p>
        </w:tc>
        <w:tc>
          <w:tcPr>
            <w:tcW w:w="5579" w:type="dxa"/>
          </w:tcPr>
          <w:p w:rsidR="00AE5DC4" w:rsidRPr="008876C5" w:rsidRDefault="005C6901" w:rsidP="0071383E">
            <w:pPr>
              <w:rPr>
                <w:rFonts w:ascii="Arial" w:hAnsi="Arial" w:cs="Arial"/>
              </w:rPr>
            </w:pPr>
            <w:r w:rsidRPr="008876C5">
              <w:rPr>
                <w:rFonts w:ascii="Arial" w:hAnsi="Arial" w:cs="Arial"/>
              </w:rPr>
              <w:t>Муниципальная  программа «Противодействие коррупции в органах местного самоуправления Кочкуровского муниципального района на 2020-202</w:t>
            </w:r>
            <w:r w:rsidR="0071383E">
              <w:rPr>
                <w:rFonts w:ascii="Arial" w:hAnsi="Arial" w:cs="Arial"/>
              </w:rPr>
              <w:t>8</w:t>
            </w:r>
            <w:r w:rsidRPr="008876C5">
              <w:rPr>
                <w:rFonts w:ascii="Arial" w:hAnsi="Arial" w:cs="Arial"/>
              </w:rPr>
              <w:t xml:space="preserve"> годы»</w:t>
            </w:r>
          </w:p>
        </w:tc>
        <w:tc>
          <w:tcPr>
            <w:tcW w:w="1376" w:type="dxa"/>
          </w:tcPr>
          <w:p w:rsidR="00AE5DC4" w:rsidRPr="008876C5" w:rsidRDefault="00A14042" w:rsidP="0071383E">
            <w:pPr>
              <w:jc w:val="center"/>
              <w:rPr>
                <w:rFonts w:ascii="Arial" w:hAnsi="Arial" w:cs="Arial"/>
              </w:rPr>
            </w:pPr>
            <w:r>
              <w:rPr>
                <w:rFonts w:ascii="Arial" w:hAnsi="Arial" w:cs="Arial"/>
              </w:rPr>
              <w:t>8</w:t>
            </w:r>
            <w:r w:rsidR="0071383E">
              <w:rPr>
                <w:rFonts w:ascii="Arial" w:hAnsi="Arial" w:cs="Arial"/>
              </w:rPr>
              <w:t>8</w:t>
            </w:r>
            <w:r>
              <w:rPr>
                <w:rFonts w:ascii="Arial" w:hAnsi="Arial" w:cs="Arial"/>
              </w:rPr>
              <w:t>,</w:t>
            </w:r>
            <w:r w:rsidR="0071383E">
              <w:rPr>
                <w:rFonts w:ascii="Arial" w:hAnsi="Arial" w:cs="Arial"/>
              </w:rPr>
              <w:t>7</w:t>
            </w:r>
          </w:p>
        </w:tc>
        <w:tc>
          <w:tcPr>
            <w:tcW w:w="2694" w:type="dxa"/>
            <w:gridSpan w:val="2"/>
          </w:tcPr>
          <w:p w:rsidR="00AE5DC4" w:rsidRPr="008876C5" w:rsidRDefault="00C7500E"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8</w:t>
            </w:r>
          </w:p>
        </w:tc>
        <w:tc>
          <w:tcPr>
            <w:tcW w:w="5579" w:type="dxa"/>
          </w:tcPr>
          <w:p w:rsidR="00AE5DC4" w:rsidRPr="008876C5" w:rsidRDefault="00C16F1D" w:rsidP="0071383E">
            <w:pPr>
              <w:rPr>
                <w:rFonts w:ascii="Arial" w:hAnsi="Arial" w:cs="Arial"/>
              </w:rPr>
            </w:pPr>
            <w:r w:rsidRPr="008876C5">
              <w:rPr>
                <w:rFonts w:ascii="Arial" w:hAnsi="Arial" w:cs="Arial"/>
              </w:rPr>
              <w:t xml:space="preserve">Муниципальная программа </w:t>
            </w:r>
            <w:r w:rsidR="008364D8" w:rsidRPr="008876C5">
              <w:rPr>
                <w:rFonts w:ascii="Arial" w:hAnsi="Arial" w:cs="Arial"/>
              </w:rPr>
              <w:t>«</w:t>
            </w:r>
            <w:r w:rsidRPr="008876C5">
              <w:rPr>
                <w:rFonts w:ascii="Arial" w:hAnsi="Arial" w:cs="Arial"/>
              </w:rPr>
              <w:t xml:space="preserve">Развитие сельского хозяйства и регулирования  рынков сельскохозяйственной продукции, сырья  и продовольствия в Кочкуровском муниципальном районе Республики Мордовия </w:t>
            </w:r>
            <w:r w:rsidR="00F37990">
              <w:rPr>
                <w:rFonts w:ascii="Arial" w:hAnsi="Arial" w:cs="Arial"/>
              </w:rPr>
              <w:t>на 202</w:t>
            </w:r>
            <w:r w:rsidR="0071383E">
              <w:rPr>
                <w:rFonts w:ascii="Arial" w:hAnsi="Arial" w:cs="Arial"/>
              </w:rPr>
              <w:t>5</w:t>
            </w:r>
            <w:r w:rsidR="00F37990">
              <w:rPr>
                <w:rFonts w:ascii="Arial" w:hAnsi="Arial" w:cs="Arial"/>
              </w:rPr>
              <w:t>-202</w:t>
            </w:r>
            <w:r w:rsidR="0071383E">
              <w:rPr>
                <w:rFonts w:ascii="Arial" w:hAnsi="Arial" w:cs="Arial"/>
              </w:rPr>
              <w:t>7</w:t>
            </w:r>
            <w:r w:rsidR="008364D8" w:rsidRPr="008876C5">
              <w:rPr>
                <w:rFonts w:ascii="Arial" w:hAnsi="Arial" w:cs="Arial"/>
              </w:rPr>
              <w:t xml:space="preserve"> год</w:t>
            </w:r>
            <w:r w:rsidR="00F37990">
              <w:rPr>
                <w:rFonts w:ascii="Arial" w:hAnsi="Arial" w:cs="Arial"/>
              </w:rPr>
              <w:t>ы</w:t>
            </w:r>
            <w:r w:rsidR="008364D8" w:rsidRPr="008876C5">
              <w:rPr>
                <w:rFonts w:ascii="Arial" w:hAnsi="Arial" w:cs="Arial"/>
              </w:rPr>
              <w:t>»</w:t>
            </w:r>
          </w:p>
        </w:tc>
        <w:tc>
          <w:tcPr>
            <w:tcW w:w="1376" w:type="dxa"/>
          </w:tcPr>
          <w:p w:rsidR="00AE5DC4" w:rsidRPr="008876C5" w:rsidRDefault="0071383E" w:rsidP="00612484">
            <w:pPr>
              <w:jc w:val="center"/>
              <w:rPr>
                <w:rFonts w:ascii="Arial" w:hAnsi="Arial" w:cs="Arial"/>
              </w:rPr>
            </w:pPr>
            <w:r>
              <w:rPr>
                <w:rFonts w:ascii="Arial" w:hAnsi="Arial" w:cs="Arial"/>
              </w:rPr>
              <w:t>92,7</w:t>
            </w:r>
          </w:p>
        </w:tc>
        <w:tc>
          <w:tcPr>
            <w:tcW w:w="2694" w:type="dxa"/>
            <w:gridSpan w:val="2"/>
          </w:tcPr>
          <w:p w:rsidR="00AE5DC4" w:rsidRPr="008876C5" w:rsidRDefault="0071383E" w:rsidP="00BD07C6">
            <w:pPr>
              <w:jc w:val="center"/>
              <w:rPr>
                <w:rFonts w:ascii="Arial" w:hAnsi="Arial" w:cs="Arial"/>
              </w:rPr>
            </w:pPr>
            <w:r>
              <w:rPr>
                <w:rFonts w:ascii="Arial" w:hAnsi="Arial" w:cs="Arial"/>
              </w:rPr>
              <w:t>Э</w:t>
            </w:r>
            <w:r w:rsidR="00C7500E" w:rsidRPr="008876C5">
              <w:rPr>
                <w:rFonts w:ascii="Arial" w:hAnsi="Arial" w:cs="Arial"/>
              </w:rPr>
              <w:t>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9</w:t>
            </w:r>
          </w:p>
        </w:tc>
        <w:tc>
          <w:tcPr>
            <w:tcW w:w="5579" w:type="dxa"/>
          </w:tcPr>
          <w:p w:rsidR="00AE5DC4" w:rsidRPr="008876C5" w:rsidRDefault="00F92130" w:rsidP="00AF0907">
            <w:pPr>
              <w:rPr>
                <w:rFonts w:ascii="Arial" w:hAnsi="Arial" w:cs="Arial"/>
              </w:rPr>
            </w:pPr>
            <w:r w:rsidRPr="008876C5">
              <w:rPr>
                <w:rFonts w:ascii="Arial" w:hAnsi="Arial" w:cs="Arial"/>
              </w:rPr>
              <w:t>Муниципальная программа Кочкуровского муниципального района Республики Мордовия "Комплексное развитие сельских территорий"</w:t>
            </w:r>
          </w:p>
        </w:tc>
        <w:tc>
          <w:tcPr>
            <w:tcW w:w="1376" w:type="dxa"/>
          </w:tcPr>
          <w:p w:rsidR="00AE5DC4" w:rsidRPr="008876C5" w:rsidRDefault="00E87DF9"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E63221"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10</w:t>
            </w:r>
          </w:p>
        </w:tc>
        <w:tc>
          <w:tcPr>
            <w:tcW w:w="5579" w:type="dxa"/>
          </w:tcPr>
          <w:p w:rsidR="00AE5DC4" w:rsidRPr="008876C5" w:rsidRDefault="00386E2E" w:rsidP="00F37990">
            <w:pPr>
              <w:rPr>
                <w:rFonts w:ascii="Arial" w:hAnsi="Arial" w:cs="Arial"/>
              </w:rPr>
            </w:pPr>
            <w:r w:rsidRPr="008876C5">
              <w:rPr>
                <w:rFonts w:ascii="Arial" w:hAnsi="Arial" w:cs="Arial"/>
              </w:rPr>
              <w:t>Муниципальная программа «Развитие автомобильных дорог Кочкуровского муниципального района Республики Мордовия на 202</w:t>
            </w:r>
            <w:r w:rsidR="00F37990">
              <w:rPr>
                <w:rFonts w:ascii="Arial" w:hAnsi="Arial" w:cs="Arial"/>
              </w:rPr>
              <w:t>4</w:t>
            </w:r>
            <w:r w:rsidRPr="008876C5">
              <w:rPr>
                <w:rFonts w:ascii="Arial" w:hAnsi="Arial" w:cs="Arial"/>
              </w:rPr>
              <w:t>-20</w:t>
            </w:r>
            <w:r w:rsidR="00F37990">
              <w:rPr>
                <w:rFonts w:ascii="Arial" w:hAnsi="Arial" w:cs="Arial"/>
              </w:rPr>
              <w:t>30</w:t>
            </w:r>
            <w:r w:rsidRPr="008876C5">
              <w:rPr>
                <w:rFonts w:ascii="Arial" w:hAnsi="Arial" w:cs="Arial"/>
              </w:rPr>
              <w:t xml:space="preserve"> годы»</w:t>
            </w:r>
          </w:p>
        </w:tc>
        <w:tc>
          <w:tcPr>
            <w:tcW w:w="1376" w:type="dxa"/>
          </w:tcPr>
          <w:p w:rsidR="00AE5DC4" w:rsidRPr="008876C5" w:rsidRDefault="008364D8" w:rsidP="0071383E">
            <w:pPr>
              <w:jc w:val="center"/>
              <w:rPr>
                <w:rFonts w:ascii="Arial" w:hAnsi="Arial" w:cs="Arial"/>
              </w:rPr>
            </w:pPr>
            <w:r w:rsidRPr="008876C5">
              <w:rPr>
                <w:rFonts w:ascii="Arial" w:hAnsi="Arial" w:cs="Arial"/>
              </w:rPr>
              <w:t>10</w:t>
            </w:r>
            <w:r w:rsidR="0071383E">
              <w:rPr>
                <w:rFonts w:ascii="Arial" w:hAnsi="Arial" w:cs="Arial"/>
              </w:rPr>
              <w:t>7,9</w:t>
            </w:r>
          </w:p>
        </w:tc>
        <w:tc>
          <w:tcPr>
            <w:tcW w:w="2694" w:type="dxa"/>
            <w:gridSpan w:val="2"/>
          </w:tcPr>
          <w:p w:rsidR="00AE5DC4" w:rsidRPr="008876C5" w:rsidRDefault="00571759" w:rsidP="00BD07C6">
            <w:pPr>
              <w:jc w:val="center"/>
              <w:rPr>
                <w:rFonts w:ascii="Arial" w:hAnsi="Arial" w:cs="Arial"/>
              </w:rPr>
            </w:pPr>
            <w:r w:rsidRPr="008876C5">
              <w:rPr>
                <w:rFonts w:ascii="Arial" w:hAnsi="Arial" w:cs="Arial"/>
              </w:rPr>
              <w:t>Высокоэффективная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11</w:t>
            </w:r>
          </w:p>
        </w:tc>
        <w:tc>
          <w:tcPr>
            <w:tcW w:w="5579" w:type="dxa"/>
          </w:tcPr>
          <w:p w:rsidR="00AE5DC4" w:rsidRPr="008876C5" w:rsidRDefault="00167EE9" w:rsidP="00AF0907">
            <w:pPr>
              <w:rPr>
                <w:rFonts w:ascii="Arial" w:hAnsi="Arial" w:cs="Arial"/>
              </w:rPr>
            </w:pPr>
            <w:r w:rsidRPr="008876C5">
              <w:rPr>
                <w:rFonts w:ascii="Arial" w:hAnsi="Arial" w:cs="Arial"/>
              </w:rPr>
              <w:t>Муниципальная программа «Реализация молодежной политики и патриотического воспитания в Кочкуровском муниципальном районе на 202</w:t>
            </w:r>
            <w:r w:rsidR="00F37990">
              <w:rPr>
                <w:rFonts w:ascii="Arial" w:hAnsi="Arial" w:cs="Arial"/>
              </w:rPr>
              <w:t>4</w:t>
            </w:r>
            <w:r w:rsidRPr="008876C5">
              <w:rPr>
                <w:rFonts w:ascii="Arial" w:hAnsi="Arial" w:cs="Arial"/>
              </w:rPr>
              <w:t>-20</w:t>
            </w:r>
            <w:r w:rsidR="00F37990">
              <w:rPr>
                <w:rFonts w:ascii="Arial" w:hAnsi="Arial" w:cs="Arial"/>
              </w:rPr>
              <w:t>30</w:t>
            </w:r>
            <w:r w:rsidRPr="008876C5">
              <w:rPr>
                <w:rFonts w:ascii="Arial" w:hAnsi="Arial" w:cs="Arial"/>
              </w:rPr>
              <w:t xml:space="preserve"> годы»</w:t>
            </w:r>
          </w:p>
          <w:p w:rsidR="00B9256D" w:rsidRPr="008876C5" w:rsidRDefault="00B9256D" w:rsidP="00AF0907">
            <w:pPr>
              <w:rPr>
                <w:rFonts w:ascii="Arial" w:hAnsi="Arial" w:cs="Arial"/>
              </w:rPr>
            </w:pPr>
          </w:p>
        </w:tc>
        <w:tc>
          <w:tcPr>
            <w:tcW w:w="1376" w:type="dxa"/>
          </w:tcPr>
          <w:p w:rsidR="00AE5DC4" w:rsidRPr="008876C5" w:rsidRDefault="008364D8" w:rsidP="00274FE0">
            <w:pPr>
              <w:jc w:val="center"/>
              <w:rPr>
                <w:rFonts w:ascii="Arial" w:hAnsi="Arial" w:cs="Arial"/>
              </w:rPr>
            </w:pPr>
            <w:r w:rsidRPr="008876C5">
              <w:rPr>
                <w:rFonts w:ascii="Arial" w:hAnsi="Arial" w:cs="Arial"/>
              </w:rPr>
              <w:t>10</w:t>
            </w:r>
            <w:r w:rsidR="00274FE0">
              <w:rPr>
                <w:rFonts w:ascii="Arial" w:hAnsi="Arial" w:cs="Arial"/>
              </w:rPr>
              <w:t>7,6</w:t>
            </w:r>
          </w:p>
        </w:tc>
        <w:tc>
          <w:tcPr>
            <w:tcW w:w="2694" w:type="dxa"/>
            <w:gridSpan w:val="2"/>
          </w:tcPr>
          <w:p w:rsidR="00AE5DC4" w:rsidRPr="008876C5" w:rsidRDefault="00571759" w:rsidP="00BD07C6">
            <w:pPr>
              <w:jc w:val="center"/>
              <w:rPr>
                <w:rFonts w:ascii="Arial" w:hAnsi="Arial" w:cs="Arial"/>
              </w:rPr>
            </w:pPr>
            <w:r w:rsidRPr="008876C5">
              <w:rPr>
                <w:rFonts w:ascii="Arial" w:hAnsi="Arial" w:cs="Arial"/>
              </w:rPr>
              <w:t>Высокоэффективная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lastRenderedPageBreak/>
              <w:t>12</w:t>
            </w:r>
          </w:p>
        </w:tc>
        <w:tc>
          <w:tcPr>
            <w:tcW w:w="5579" w:type="dxa"/>
          </w:tcPr>
          <w:p w:rsidR="00AE5DC4" w:rsidRPr="008876C5" w:rsidRDefault="00DC2845" w:rsidP="00F37990">
            <w:pPr>
              <w:rPr>
                <w:rFonts w:ascii="Arial" w:hAnsi="Arial" w:cs="Arial"/>
              </w:rPr>
            </w:pPr>
            <w:r w:rsidRPr="008876C5">
              <w:rPr>
                <w:rFonts w:ascii="Arial" w:hAnsi="Arial" w:cs="Arial"/>
              </w:rPr>
              <w:t xml:space="preserve">Муниципальная </w:t>
            </w:r>
            <w:r w:rsidR="00B054B3" w:rsidRPr="008876C5">
              <w:rPr>
                <w:rFonts w:ascii="Arial" w:hAnsi="Arial" w:cs="Arial"/>
              </w:rPr>
              <w:t>программа по усилению борьбы с преступностью, противодействию терроризму, экстремизму и профилактике правонарушений на 202</w:t>
            </w:r>
            <w:r w:rsidR="00F37990">
              <w:rPr>
                <w:rFonts w:ascii="Arial" w:hAnsi="Arial" w:cs="Arial"/>
              </w:rPr>
              <w:t>4</w:t>
            </w:r>
            <w:r w:rsidR="00B054B3" w:rsidRPr="008876C5">
              <w:rPr>
                <w:rFonts w:ascii="Arial" w:hAnsi="Arial" w:cs="Arial"/>
              </w:rPr>
              <w:t>-20</w:t>
            </w:r>
            <w:r w:rsidR="00F37990">
              <w:rPr>
                <w:rFonts w:ascii="Arial" w:hAnsi="Arial" w:cs="Arial"/>
              </w:rPr>
              <w:t>30</w:t>
            </w:r>
            <w:r w:rsidR="00B054B3" w:rsidRPr="008876C5">
              <w:rPr>
                <w:rFonts w:ascii="Arial" w:hAnsi="Arial" w:cs="Arial"/>
              </w:rPr>
              <w:t xml:space="preserve"> годы</w:t>
            </w:r>
          </w:p>
        </w:tc>
        <w:tc>
          <w:tcPr>
            <w:tcW w:w="1376" w:type="dxa"/>
          </w:tcPr>
          <w:p w:rsidR="00AE5DC4" w:rsidRPr="008876C5" w:rsidRDefault="00571759" w:rsidP="003C6D9F">
            <w:pPr>
              <w:jc w:val="center"/>
              <w:rPr>
                <w:rFonts w:ascii="Arial" w:hAnsi="Arial" w:cs="Arial"/>
              </w:rPr>
            </w:pPr>
            <w:r>
              <w:rPr>
                <w:rFonts w:ascii="Arial" w:hAnsi="Arial" w:cs="Arial"/>
              </w:rPr>
              <w:t>59,3</w:t>
            </w:r>
          </w:p>
        </w:tc>
        <w:tc>
          <w:tcPr>
            <w:tcW w:w="2694" w:type="dxa"/>
            <w:gridSpan w:val="2"/>
          </w:tcPr>
          <w:p w:rsidR="00AE5DC4" w:rsidRPr="008876C5" w:rsidRDefault="00571759" w:rsidP="00E87DF9">
            <w:pPr>
              <w:jc w:val="center"/>
              <w:rPr>
                <w:rFonts w:ascii="Arial" w:hAnsi="Arial" w:cs="Arial"/>
              </w:rPr>
            </w:pPr>
            <w:r w:rsidRPr="008876C5">
              <w:rPr>
                <w:rFonts w:ascii="Arial" w:hAnsi="Arial" w:cs="Arial"/>
              </w:rPr>
              <w:t>Удовлетворительный уровень эффективности</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13</w:t>
            </w:r>
          </w:p>
        </w:tc>
        <w:tc>
          <w:tcPr>
            <w:tcW w:w="5579" w:type="dxa"/>
          </w:tcPr>
          <w:p w:rsidR="00AE5DC4" w:rsidRPr="008876C5" w:rsidRDefault="00B054B3" w:rsidP="00F37990">
            <w:pPr>
              <w:rPr>
                <w:rFonts w:ascii="Arial" w:hAnsi="Arial" w:cs="Arial"/>
              </w:rPr>
            </w:pPr>
            <w:r w:rsidRPr="008876C5">
              <w:rPr>
                <w:rFonts w:ascii="Arial" w:hAnsi="Arial" w:cs="Arial"/>
              </w:rPr>
              <w:t>Муниципальная программа «Развитие образования в Кочкуровском муниципальном районе на 202</w:t>
            </w:r>
            <w:r w:rsidR="00F37990">
              <w:rPr>
                <w:rFonts w:ascii="Arial" w:hAnsi="Arial" w:cs="Arial"/>
              </w:rPr>
              <w:t>4</w:t>
            </w:r>
            <w:r w:rsidRPr="008876C5">
              <w:rPr>
                <w:rFonts w:ascii="Arial" w:hAnsi="Arial" w:cs="Arial"/>
              </w:rPr>
              <w:t>-20</w:t>
            </w:r>
            <w:r w:rsidR="00F37990">
              <w:rPr>
                <w:rFonts w:ascii="Arial" w:hAnsi="Arial" w:cs="Arial"/>
              </w:rPr>
              <w:t>30</w:t>
            </w:r>
            <w:r w:rsidRPr="008876C5">
              <w:rPr>
                <w:rFonts w:ascii="Arial" w:hAnsi="Arial" w:cs="Arial"/>
              </w:rPr>
              <w:t xml:space="preserve"> годы»</w:t>
            </w:r>
          </w:p>
        </w:tc>
        <w:tc>
          <w:tcPr>
            <w:tcW w:w="1376" w:type="dxa"/>
          </w:tcPr>
          <w:p w:rsidR="00AE5DC4" w:rsidRPr="008876C5" w:rsidRDefault="003749CC" w:rsidP="003C6D9F">
            <w:pPr>
              <w:jc w:val="center"/>
              <w:rPr>
                <w:rFonts w:ascii="Arial" w:hAnsi="Arial" w:cs="Arial"/>
              </w:rPr>
            </w:pPr>
            <w:r w:rsidRPr="008876C5">
              <w:rPr>
                <w:rFonts w:ascii="Arial" w:hAnsi="Arial" w:cs="Arial"/>
              </w:rPr>
              <w:t>92,5</w:t>
            </w:r>
          </w:p>
        </w:tc>
        <w:tc>
          <w:tcPr>
            <w:tcW w:w="2694" w:type="dxa"/>
            <w:gridSpan w:val="2"/>
          </w:tcPr>
          <w:p w:rsidR="00AE5DC4" w:rsidRPr="008876C5" w:rsidRDefault="006A5820"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14</w:t>
            </w:r>
          </w:p>
        </w:tc>
        <w:tc>
          <w:tcPr>
            <w:tcW w:w="5579" w:type="dxa"/>
          </w:tcPr>
          <w:p w:rsidR="00AE5DC4" w:rsidRPr="008876C5" w:rsidRDefault="005173EA" w:rsidP="00571759">
            <w:pPr>
              <w:rPr>
                <w:rFonts w:ascii="Arial" w:hAnsi="Arial" w:cs="Arial"/>
              </w:rPr>
            </w:pPr>
            <w:r w:rsidRPr="008876C5">
              <w:rPr>
                <w:rFonts w:ascii="Arial" w:hAnsi="Arial" w:cs="Arial"/>
              </w:rPr>
              <w:t>Муниципальная программа  «Управление муниципальным имуществом и земельными ресурсами Кочкуровского муниципального района на период до 202</w:t>
            </w:r>
            <w:r w:rsidR="00571759">
              <w:rPr>
                <w:rFonts w:ascii="Arial" w:hAnsi="Arial" w:cs="Arial"/>
              </w:rPr>
              <w:t xml:space="preserve">8 </w:t>
            </w:r>
            <w:r w:rsidRPr="008876C5">
              <w:rPr>
                <w:rFonts w:ascii="Arial" w:hAnsi="Arial" w:cs="Arial"/>
              </w:rPr>
              <w:t>года»</w:t>
            </w:r>
          </w:p>
        </w:tc>
        <w:tc>
          <w:tcPr>
            <w:tcW w:w="1376" w:type="dxa"/>
          </w:tcPr>
          <w:p w:rsidR="00AE5DC4" w:rsidRPr="008876C5" w:rsidRDefault="00274FE0" w:rsidP="003C6D9F">
            <w:pPr>
              <w:jc w:val="center"/>
              <w:rPr>
                <w:rFonts w:ascii="Arial" w:hAnsi="Arial" w:cs="Arial"/>
              </w:rPr>
            </w:pPr>
            <w:r>
              <w:rPr>
                <w:rFonts w:ascii="Arial" w:hAnsi="Arial" w:cs="Arial"/>
              </w:rPr>
              <w:t>56,3</w:t>
            </w:r>
          </w:p>
        </w:tc>
        <w:tc>
          <w:tcPr>
            <w:tcW w:w="2694" w:type="dxa"/>
            <w:gridSpan w:val="2"/>
          </w:tcPr>
          <w:p w:rsidR="00AE5DC4" w:rsidRPr="008876C5" w:rsidRDefault="00274FE0" w:rsidP="00571759">
            <w:pPr>
              <w:jc w:val="center"/>
              <w:rPr>
                <w:rFonts w:ascii="Arial" w:hAnsi="Arial" w:cs="Arial"/>
              </w:rPr>
            </w:pPr>
            <w:r w:rsidRPr="008876C5">
              <w:rPr>
                <w:rFonts w:ascii="Arial" w:hAnsi="Arial" w:cs="Arial"/>
              </w:rPr>
              <w:t>Удовлетворительный уровень эффективности</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15</w:t>
            </w:r>
          </w:p>
        </w:tc>
        <w:tc>
          <w:tcPr>
            <w:tcW w:w="5579" w:type="dxa"/>
          </w:tcPr>
          <w:p w:rsidR="00AE5DC4" w:rsidRPr="008876C5" w:rsidRDefault="005D5386" w:rsidP="00571759">
            <w:pPr>
              <w:rPr>
                <w:rFonts w:ascii="Arial" w:hAnsi="Arial" w:cs="Arial"/>
              </w:rPr>
            </w:pPr>
            <w:r w:rsidRPr="008876C5">
              <w:rPr>
                <w:rFonts w:ascii="Arial" w:hAnsi="Arial" w:cs="Arial"/>
              </w:rPr>
              <w:t>Муниципальная программа «Повышение эффективности муниципального управления Кочкуровского муниципального района  на 2020-202</w:t>
            </w:r>
            <w:r w:rsidR="00571759">
              <w:rPr>
                <w:rFonts w:ascii="Arial" w:hAnsi="Arial" w:cs="Arial"/>
              </w:rPr>
              <w:t>8</w:t>
            </w:r>
            <w:r w:rsidRPr="008876C5">
              <w:rPr>
                <w:rFonts w:ascii="Arial" w:hAnsi="Arial" w:cs="Arial"/>
              </w:rPr>
              <w:t xml:space="preserve"> годы»</w:t>
            </w:r>
          </w:p>
        </w:tc>
        <w:tc>
          <w:tcPr>
            <w:tcW w:w="1376" w:type="dxa"/>
          </w:tcPr>
          <w:p w:rsidR="00AE5DC4" w:rsidRPr="008876C5" w:rsidRDefault="00571759" w:rsidP="00FF1045">
            <w:pPr>
              <w:jc w:val="center"/>
              <w:rPr>
                <w:rFonts w:ascii="Arial" w:hAnsi="Arial" w:cs="Arial"/>
              </w:rPr>
            </w:pPr>
            <w:r>
              <w:rPr>
                <w:rFonts w:ascii="Arial" w:hAnsi="Arial" w:cs="Arial"/>
              </w:rPr>
              <w:t>87,8</w:t>
            </w:r>
          </w:p>
        </w:tc>
        <w:tc>
          <w:tcPr>
            <w:tcW w:w="2694" w:type="dxa"/>
            <w:gridSpan w:val="2"/>
          </w:tcPr>
          <w:p w:rsidR="00AE5DC4" w:rsidRPr="008876C5" w:rsidRDefault="00571759" w:rsidP="00BD07C6">
            <w:pPr>
              <w:jc w:val="center"/>
              <w:rPr>
                <w:rFonts w:ascii="Arial" w:hAnsi="Arial" w:cs="Arial"/>
              </w:rPr>
            </w:pPr>
            <w:r>
              <w:rPr>
                <w:rFonts w:ascii="Arial" w:hAnsi="Arial" w:cs="Arial"/>
              </w:rPr>
              <w:t>Э</w:t>
            </w:r>
            <w:r w:rsidRPr="008876C5">
              <w:rPr>
                <w:rFonts w:ascii="Arial" w:hAnsi="Arial" w:cs="Arial"/>
              </w:rPr>
              <w:t>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16</w:t>
            </w:r>
          </w:p>
        </w:tc>
        <w:tc>
          <w:tcPr>
            <w:tcW w:w="5579" w:type="dxa"/>
          </w:tcPr>
          <w:p w:rsidR="00AE5DC4" w:rsidRPr="008876C5" w:rsidRDefault="006A5820" w:rsidP="00F37990">
            <w:pPr>
              <w:rPr>
                <w:rFonts w:ascii="Arial" w:hAnsi="Arial" w:cs="Arial"/>
              </w:rPr>
            </w:pPr>
            <w:r w:rsidRPr="008876C5">
              <w:rPr>
                <w:rFonts w:ascii="Arial" w:hAnsi="Arial" w:cs="Arial"/>
              </w:rPr>
              <w:t>Муниципальная</w:t>
            </w:r>
            <w:r w:rsidR="00B10215" w:rsidRPr="008876C5">
              <w:rPr>
                <w:rFonts w:ascii="Arial" w:hAnsi="Arial" w:cs="Arial"/>
              </w:rPr>
              <w:t xml:space="preserve"> программа по улучшению демографической ситуации </w:t>
            </w:r>
            <w:r w:rsidR="00DC2845" w:rsidRPr="008876C5">
              <w:rPr>
                <w:rFonts w:ascii="Arial" w:hAnsi="Arial" w:cs="Arial"/>
              </w:rPr>
              <w:t xml:space="preserve">в </w:t>
            </w:r>
            <w:r w:rsidR="00B10215" w:rsidRPr="008876C5">
              <w:rPr>
                <w:rFonts w:ascii="Arial" w:hAnsi="Arial" w:cs="Arial"/>
              </w:rPr>
              <w:t>Кочкуровско</w:t>
            </w:r>
            <w:r w:rsidR="00DC2845" w:rsidRPr="008876C5">
              <w:rPr>
                <w:rFonts w:ascii="Arial" w:hAnsi="Arial" w:cs="Arial"/>
              </w:rPr>
              <w:t>м</w:t>
            </w:r>
            <w:r w:rsidR="00B10215" w:rsidRPr="008876C5">
              <w:rPr>
                <w:rFonts w:ascii="Arial" w:hAnsi="Arial" w:cs="Arial"/>
              </w:rPr>
              <w:t xml:space="preserve"> муниципально</w:t>
            </w:r>
            <w:r w:rsidR="00DC2845" w:rsidRPr="008876C5">
              <w:rPr>
                <w:rFonts w:ascii="Arial" w:hAnsi="Arial" w:cs="Arial"/>
              </w:rPr>
              <w:t>м</w:t>
            </w:r>
            <w:r w:rsidR="00B10215" w:rsidRPr="008876C5">
              <w:rPr>
                <w:rFonts w:ascii="Arial" w:hAnsi="Arial" w:cs="Arial"/>
              </w:rPr>
              <w:t xml:space="preserve"> район</w:t>
            </w:r>
            <w:r w:rsidR="00DC2845" w:rsidRPr="008876C5">
              <w:rPr>
                <w:rFonts w:ascii="Arial" w:hAnsi="Arial" w:cs="Arial"/>
              </w:rPr>
              <w:t>е</w:t>
            </w:r>
            <w:r w:rsidR="00B10215" w:rsidRPr="008876C5">
              <w:rPr>
                <w:rFonts w:ascii="Arial" w:hAnsi="Arial" w:cs="Arial"/>
              </w:rPr>
              <w:t xml:space="preserve"> на 202</w:t>
            </w:r>
            <w:r w:rsidR="00F37990">
              <w:rPr>
                <w:rFonts w:ascii="Arial" w:hAnsi="Arial" w:cs="Arial"/>
              </w:rPr>
              <w:t>4</w:t>
            </w:r>
            <w:r w:rsidR="00B10215" w:rsidRPr="008876C5">
              <w:rPr>
                <w:rFonts w:ascii="Arial" w:hAnsi="Arial" w:cs="Arial"/>
              </w:rPr>
              <w:t>-20</w:t>
            </w:r>
            <w:r w:rsidR="00F37990">
              <w:rPr>
                <w:rFonts w:ascii="Arial" w:hAnsi="Arial" w:cs="Arial"/>
              </w:rPr>
              <w:t>30</w:t>
            </w:r>
            <w:r w:rsidR="00B10215" w:rsidRPr="008876C5">
              <w:rPr>
                <w:rFonts w:ascii="Arial" w:hAnsi="Arial" w:cs="Arial"/>
              </w:rPr>
              <w:t xml:space="preserve"> годы»</w:t>
            </w:r>
          </w:p>
        </w:tc>
        <w:tc>
          <w:tcPr>
            <w:tcW w:w="1376" w:type="dxa"/>
          </w:tcPr>
          <w:p w:rsidR="00AE5DC4" w:rsidRPr="008876C5" w:rsidRDefault="00A14042" w:rsidP="00571759">
            <w:pPr>
              <w:jc w:val="center"/>
              <w:rPr>
                <w:rFonts w:ascii="Arial" w:hAnsi="Arial" w:cs="Arial"/>
              </w:rPr>
            </w:pPr>
            <w:r>
              <w:rPr>
                <w:rFonts w:ascii="Arial" w:hAnsi="Arial" w:cs="Arial"/>
              </w:rPr>
              <w:t>6</w:t>
            </w:r>
            <w:r w:rsidR="00571759">
              <w:rPr>
                <w:rFonts w:ascii="Arial" w:hAnsi="Arial" w:cs="Arial"/>
              </w:rPr>
              <w:t>1</w:t>
            </w:r>
            <w:r>
              <w:rPr>
                <w:rFonts w:ascii="Arial" w:hAnsi="Arial" w:cs="Arial"/>
              </w:rPr>
              <w:t>,0</w:t>
            </w:r>
          </w:p>
        </w:tc>
        <w:tc>
          <w:tcPr>
            <w:tcW w:w="2694" w:type="dxa"/>
            <w:gridSpan w:val="2"/>
          </w:tcPr>
          <w:p w:rsidR="00AE5DC4" w:rsidRPr="008876C5" w:rsidRDefault="00F51563" w:rsidP="00BD07C6">
            <w:pPr>
              <w:jc w:val="center"/>
              <w:rPr>
                <w:rFonts w:ascii="Arial" w:hAnsi="Arial" w:cs="Arial"/>
              </w:rPr>
            </w:pPr>
            <w:r w:rsidRPr="00F51563">
              <w:rPr>
                <w:rFonts w:ascii="Arial" w:hAnsi="Arial" w:cs="Arial"/>
              </w:rPr>
              <w:t>Удовлетворительный уровень эффективности</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17</w:t>
            </w:r>
          </w:p>
        </w:tc>
        <w:tc>
          <w:tcPr>
            <w:tcW w:w="5579" w:type="dxa"/>
          </w:tcPr>
          <w:p w:rsidR="00AE5DC4" w:rsidRPr="008876C5" w:rsidRDefault="00227ED7" w:rsidP="00AF0907">
            <w:pPr>
              <w:rPr>
                <w:rFonts w:ascii="Arial" w:hAnsi="Arial" w:cs="Arial"/>
              </w:rPr>
            </w:pPr>
            <w:r w:rsidRPr="008876C5">
              <w:rPr>
                <w:rFonts w:ascii="Arial" w:hAnsi="Arial" w:cs="Arial"/>
              </w:rPr>
              <w:t>Муниципальная  программа Кочкуровского муниципального района "Охрана окружающей среды и повышение экологической безопасности на 2019-202</w:t>
            </w:r>
            <w:r w:rsidR="00DC2845" w:rsidRPr="008876C5">
              <w:rPr>
                <w:rFonts w:ascii="Arial" w:hAnsi="Arial" w:cs="Arial"/>
              </w:rPr>
              <w:t>5</w:t>
            </w:r>
            <w:r w:rsidRPr="008876C5">
              <w:rPr>
                <w:rFonts w:ascii="Arial" w:hAnsi="Arial" w:cs="Arial"/>
              </w:rPr>
              <w:t xml:space="preserve"> годы"</w:t>
            </w:r>
          </w:p>
        </w:tc>
        <w:tc>
          <w:tcPr>
            <w:tcW w:w="1376" w:type="dxa"/>
          </w:tcPr>
          <w:p w:rsidR="00AE5DC4" w:rsidRPr="008876C5" w:rsidRDefault="003749CC"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2B79D2"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18</w:t>
            </w:r>
          </w:p>
        </w:tc>
        <w:tc>
          <w:tcPr>
            <w:tcW w:w="5579" w:type="dxa"/>
          </w:tcPr>
          <w:p w:rsidR="00AE5DC4" w:rsidRPr="008876C5" w:rsidRDefault="00AD798F" w:rsidP="00571759">
            <w:pPr>
              <w:rPr>
                <w:rFonts w:ascii="Arial" w:hAnsi="Arial" w:cs="Arial"/>
              </w:rPr>
            </w:pPr>
            <w:r w:rsidRPr="008876C5">
              <w:rPr>
                <w:rFonts w:ascii="Arial" w:hAnsi="Arial" w:cs="Arial"/>
              </w:rPr>
              <w:t>Муниципальная программа «Развитие  жилищно-коммунальной сферы и повышение качества предоставляемых услуг в Кочкуровском муниципальном районе Республики Мордовия на 202</w:t>
            </w:r>
            <w:r w:rsidR="00571759">
              <w:rPr>
                <w:rFonts w:ascii="Arial" w:hAnsi="Arial" w:cs="Arial"/>
              </w:rPr>
              <w:t>5</w:t>
            </w:r>
            <w:r w:rsidRPr="008876C5">
              <w:rPr>
                <w:rFonts w:ascii="Arial" w:hAnsi="Arial" w:cs="Arial"/>
              </w:rPr>
              <w:t>-20</w:t>
            </w:r>
            <w:r w:rsidR="00571759">
              <w:rPr>
                <w:rFonts w:ascii="Arial" w:hAnsi="Arial" w:cs="Arial"/>
              </w:rPr>
              <w:t>30</w:t>
            </w:r>
            <w:r w:rsidRPr="008876C5">
              <w:rPr>
                <w:rFonts w:ascii="Arial" w:hAnsi="Arial" w:cs="Arial"/>
              </w:rPr>
              <w:t xml:space="preserve"> годы»</w:t>
            </w:r>
          </w:p>
        </w:tc>
        <w:tc>
          <w:tcPr>
            <w:tcW w:w="1376" w:type="dxa"/>
          </w:tcPr>
          <w:p w:rsidR="00AE5DC4" w:rsidRPr="008876C5" w:rsidRDefault="003749CC"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6A5820" w:rsidP="00BD07C6">
            <w:pPr>
              <w:jc w:val="center"/>
              <w:rPr>
                <w:rFonts w:ascii="Arial" w:hAnsi="Arial" w:cs="Arial"/>
              </w:rPr>
            </w:pPr>
            <w:r w:rsidRPr="008876C5">
              <w:t xml:space="preserve"> </w:t>
            </w: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19</w:t>
            </w:r>
          </w:p>
        </w:tc>
        <w:tc>
          <w:tcPr>
            <w:tcW w:w="5579" w:type="dxa"/>
          </w:tcPr>
          <w:p w:rsidR="00AE5DC4" w:rsidRPr="008876C5" w:rsidRDefault="00073A89" w:rsidP="00571759">
            <w:pPr>
              <w:rPr>
                <w:rFonts w:ascii="Arial" w:hAnsi="Arial" w:cs="Arial"/>
              </w:rPr>
            </w:pPr>
            <w:r w:rsidRPr="008876C5">
              <w:rPr>
                <w:rFonts w:ascii="Arial" w:hAnsi="Arial" w:cs="Arial"/>
              </w:rPr>
              <w:t>Муниципальная программа Кочкуровского муниципального района «Защита населения и территорий от чрезвычайных ситуаций, обеспечение пожарной безопасности и безопасности людей на водных объектах на 20</w:t>
            </w:r>
            <w:r w:rsidR="00B07428" w:rsidRPr="008876C5">
              <w:rPr>
                <w:rFonts w:ascii="Arial" w:hAnsi="Arial" w:cs="Arial"/>
              </w:rPr>
              <w:t>2</w:t>
            </w:r>
            <w:r w:rsidR="00571759">
              <w:rPr>
                <w:rFonts w:ascii="Arial" w:hAnsi="Arial" w:cs="Arial"/>
              </w:rPr>
              <w:t>5-2030</w:t>
            </w:r>
            <w:r w:rsidRPr="008876C5">
              <w:rPr>
                <w:rFonts w:ascii="Arial" w:hAnsi="Arial" w:cs="Arial"/>
              </w:rPr>
              <w:t>г</w:t>
            </w:r>
            <w:r w:rsidR="00DC2845" w:rsidRPr="008876C5">
              <w:rPr>
                <w:rFonts w:ascii="Arial" w:hAnsi="Arial" w:cs="Arial"/>
              </w:rPr>
              <w:t>г.</w:t>
            </w:r>
            <w:r w:rsidRPr="008876C5">
              <w:rPr>
                <w:rFonts w:ascii="Arial" w:hAnsi="Arial" w:cs="Arial"/>
              </w:rPr>
              <w:t>»</w:t>
            </w:r>
          </w:p>
        </w:tc>
        <w:tc>
          <w:tcPr>
            <w:tcW w:w="1376" w:type="dxa"/>
          </w:tcPr>
          <w:p w:rsidR="00AE5DC4" w:rsidRPr="008876C5" w:rsidRDefault="00A14042" w:rsidP="00571759">
            <w:pPr>
              <w:jc w:val="center"/>
              <w:rPr>
                <w:rFonts w:ascii="Arial" w:hAnsi="Arial" w:cs="Arial"/>
              </w:rPr>
            </w:pPr>
            <w:r>
              <w:rPr>
                <w:rFonts w:ascii="Arial" w:hAnsi="Arial" w:cs="Arial"/>
              </w:rPr>
              <w:t>50,</w:t>
            </w:r>
            <w:r w:rsidR="00571759">
              <w:rPr>
                <w:rFonts w:ascii="Arial" w:hAnsi="Arial" w:cs="Arial"/>
              </w:rPr>
              <w:t>7</w:t>
            </w:r>
          </w:p>
        </w:tc>
        <w:tc>
          <w:tcPr>
            <w:tcW w:w="2694" w:type="dxa"/>
            <w:gridSpan w:val="2"/>
          </w:tcPr>
          <w:p w:rsidR="00AE5DC4" w:rsidRPr="008876C5" w:rsidRDefault="00E63221" w:rsidP="00BD07C6">
            <w:pPr>
              <w:jc w:val="center"/>
              <w:rPr>
                <w:rFonts w:ascii="Arial" w:hAnsi="Arial" w:cs="Arial"/>
              </w:rPr>
            </w:pPr>
            <w:r w:rsidRPr="008876C5">
              <w:rPr>
                <w:rFonts w:ascii="Arial" w:hAnsi="Arial" w:cs="Arial"/>
              </w:rPr>
              <w:t>Удовлетворительный уровень эффективности</w:t>
            </w:r>
          </w:p>
        </w:tc>
      </w:tr>
      <w:tr w:rsidR="00073A89"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073A89" w:rsidRPr="008876C5" w:rsidRDefault="00073A89" w:rsidP="003C6D9F">
            <w:pPr>
              <w:jc w:val="both"/>
              <w:rPr>
                <w:rFonts w:ascii="Arial" w:hAnsi="Arial" w:cs="Arial"/>
              </w:rPr>
            </w:pPr>
            <w:r w:rsidRPr="008876C5">
              <w:rPr>
                <w:rFonts w:ascii="Arial" w:hAnsi="Arial" w:cs="Arial"/>
              </w:rPr>
              <w:t>20</w:t>
            </w:r>
          </w:p>
        </w:tc>
        <w:tc>
          <w:tcPr>
            <w:tcW w:w="5579" w:type="dxa"/>
          </w:tcPr>
          <w:p w:rsidR="00073A89" w:rsidRPr="008876C5" w:rsidRDefault="00246A44" w:rsidP="00A14042">
            <w:pPr>
              <w:rPr>
                <w:rFonts w:ascii="Arial" w:hAnsi="Arial" w:cs="Arial"/>
              </w:rPr>
            </w:pPr>
            <w:r w:rsidRPr="008876C5">
              <w:rPr>
                <w:rFonts w:ascii="Arial" w:hAnsi="Arial" w:cs="Arial"/>
              </w:rPr>
              <w:t>Муниципальная программа "Доступная среда</w:t>
            </w:r>
            <w:r w:rsidR="00EC6BE0" w:rsidRPr="008876C5">
              <w:t xml:space="preserve"> </w:t>
            </w:r>
            <w:r w:rsidR="00EC6BE0" w:rsidRPr="008876C5">
              <w:rPr>
                <w:rFonts w:ascii="Arial" w:hAnsi="Arial" w:cs="Arial"/>
              </w:rPr>
              <w:t>в Кочкуровском муниципальном районе</w:t>
            </w:r>
            <w:r w:rsidRPr="008876C5">
              <w:rPr>
                <w:rFonts w:ascii="Arial" w:hAnsi="Arial" w:cs="Arial"/>
              </w:rPr>
              <w:t xml:space="preserve"> на 202</w:t>
            </w:r>
            <w:r w:rsidR="00A14042">
              <w:rPr>
                <w:rFonts w:ascii="Arial" w:hAnsi="Arial" w:cs="Arial"/>
              </w:rPr>
              <w:t>4</w:t>
            </w:r>
            <w:r w:rsidRPr="008876C5">
              <w:rPr>
                <w:rFonts w:ascii="Arial" w:hAnsi="Arial" w:cs="Arial"/>
              </w:rPr>
              <w:t xml:space="preserve"> - 20</w:t>
            </w:r>
            <w:r w:rsidR="00A14042">
              <w:rPr>
                <w:rFonts w:ascii="Arial" w:hAnsi="Arial" w:cs="Arial"/>
              </w:rPr>
              <w:t>30</w:t>
            </w:r>
            <w:r w:rsidRPr="008876C5">
              <w:rPr>
                <w:rFonts w:ascii="Arial" w:hAnsi="Arial" w:cs="Arial"/>
              </w:rPr>
              <w:t xml:space="preserve"> годы"</w:t>
            </w:r>
          </w:p>
        </w:tc>
        <w:tc>
          <w:tcPr>
            <w:tcW w:w="1376" w:type="dxa"/>
          </w:tcPr>
          <w:p w:rsidR="00073A89" w:rsidRPr="008876C5" w:rsidRDefault="003749CC" w:rsidP="003C6D9F">
            <w:pPr>
              <w:jc w:val="center"/>
              <w:rPr>
                <w:rFonts w:ascii="Arial" w:hAnsi="Arial" w:cs="Arial"/>
              </w:rPr>
            </w:pPr>
            <w:r w:rsidRPr="008876C5">
              <w:rPr>
                <w:rFonts w:ascii="Arial" w:hAnsi="Arial" w:cs="Arial"/>
              </w:rPr>
              <w:t>88,0</w:t>
            </w:r>
          </w:p>
        </w:tc>
        <w:tc>
          <w:tcPr>
            <w:tcW w:w="2694" w:type="dxa"/>
            <w:gridSpan w:val="2"/>
          </w:tcPr>
          <w:p w:rsidR="00073A89" w:rsidRPr="008876C5" w:rsidRDefault="00E63221" w:rsidP="003C6D9F">
            <w:pPr>
              <w:jc w:val="center"/>
              <w:rPr>
                <w:rFonts w:ascii="Arial" w:hAnsi="Arial" w:cs="Arial"/>
              </w:rPr>
            </w:pPr>
            <w:r w:rsidRPr="008876C5">
              <w:rPr>
                <w:rFonts w:ascii="Arial" w:hAnsi="Arial" w:cs="Arial"/>
              </w:rPr>
              <w:t>Эффективная</w:t>
            </w:r>
          </w:p>
        </w:tc>
      </w:tr>
      <w:tr w:rsidR="00EC6BE0"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EC6BE0" w:rsidRPr="008876C5" w:rsidRDefault="00EC6BE0" w:rsidP="003C6D9F">
            <w:pPr>
              <w:jc w:val="both"/>
              <w:rPr>
                <w:rFonts w:ascii="Arial" w:hAnsi="Arial" w:cs="Arial"/>
              </w:rPr>
            </w:pPr>
            <w:r w:rsidRPr="008876C5">
              <w:rPr>
                <w:rFonts w:ascii="Arial" w:hAnsi="Arial" w:cs="Arial"/>
              </w:rPr>
              <w:t>21</w:t>
            </w:r>
          </w:p>
        </w:tc>
        <w:tc>
          <w:tcPr>
            <w:tcW w:w="5579" w:type="dxa"/>
          </w:tcPr>
          <w:p w:rsidR="00EC6BE0" w:rsidRPr="008876C5" w:rsidRDefault="00AF0907" w:rsidP="00AF0907">
            <w:pPr>
              <w:rPr>
                <w:rFonts w:ascii="Arial" w:hAnsi="Arial" w:cs="Arial"/>
              </w:rPr>
            </w:pPr>
            <w:r w:rsidRPr="008876C5">
              <w:rPr>
                <w:rFonts w:ascii="Arial" w:hAnsi="Arial" w:cs="Arial"/>
              </w:rPr>
              <w:t>Муниципальная программа «Энергосбережение и повышение энергетической эффективности в Кочкуровском муниципальном районе Республики Мордовия  на 2022-2026 годы»</w:t>
            </w:r>
          </w:p>
        </w:tc>
        <w:tc>
          <w:tcPr>
            <w:tcW w:w="1376" w:type="dxa"/>
          </w:tcPr>
          <w:p w:rsidR="00EC6BE0" w:rsidRPr="008876C5" w:rsidRDefault="00A14042" w:rsidP="003C6D9F">
            <w:pPr>
              <w:jc w:val="center"/>
              <w:rPr>
                <w:rFonts w:ascii="Arial" w:hAnsi="Arial" w:cs="Arial"/>
              </w:rPr>
            </w:pPr>
            <w:r>
              <w:rPr>
                <w:rFonts w:ascii="Arial" w:hAnsi="Arial" w:cs="Arial"/>
              </w:rPr>
              <w:t>100,0</w:t>
            </w:r>
          </w:p>
        </w:tc>
        <w:tc>
          <w:tcPr>
            <w:tcW w:w="2694" w:type="dxa"/>
            <w:gridSpan w:val="2"/>
          </w:tcPr>
          <w:p w:rsidR="00EC6BE0" w:rsidRPr="008876C5" w:rsidRDefault="00A14042" w:rsidP="003C6D9F">
            <w:pPr>
              <w:jc w:val="center"/>
              <w:rPr>
                <w:rFonts w:ascii="Arial" w:hAnsi="Arial" w:cs="Arial"/>
              </w:rPr>
            </w:pPr>
            <w:r w:rsidRPr="008876C5">
              <w:rPr>
                <w:rFonts w:ascii="Arial" w:hAnsi="Arial" w:cs="Arial"/>
              </w:rPr>
              <w:t>Эффективная</w:t>
            </w:r>
          </w:p>
        </w:tc>
      </w:tr>
      <w:tr w:rsidR="00571759" w:rsidRPr="008876C5" w:rsidTr="00571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4"/>
        </w:trPr>
        <w:tc>
          <w:tcPr>
            <w:tcW w:w="522" w:type="dxa"/>
          </w:tcPr>
          <w:p w:rsidR="00571759" w:rsidRPr="008876C5" w:rsidRDefault="00571759" w:rsidP="00571759">
            <w:pPr>
              <w:jc w:val="both"/>
              <w:rPr>
                <w:rFonts w:ascii="Arial" w:hAnsi="Arial" w:cs="Arial"/>
              </w:rPr>
            </w:pPr>
            <w:r>
              <w:rPr>
                <w:rFonts w:ascii="Arial" w:hAnsi="Arial" w:cs="Arial"/>
              </w:rPr>
              <w:t>22</w:t>
            </w:r>
          </w:p>
        </w:tc>
        <w:tc>
          <w:tcPr>
            <w:tcW w:w="5579" w:type="dxa"/>
          </w:tcPr>
          <w:p w:rsidR="00571759" w:rsidRPr="008876C5" w:rsidRDefault="00571759" w:rsidP="00571759">
            <w:pPr>
              <w:rPr>
                <w:rFonts w:ascii="Arial" w:hAnsi="Arial" w:cs="Arial"/>
              </w:rPr>
            </w:pPr>
            <w:r w:rsidRPr="00571759">
              <w:rPr>
                <w:rFonts w:ascii="Arial" w:hAnsi="Arial" w:cs="Arial"/>
              </w:rPr>
              <w:t>Муниципальная программа Кочкуровского муниципального района «Укрепление общественного здоровья на 2025-2030 годы»</w:t>
            </w:r>
          </w:p>
        </w:tc>
        <w:tc>
          <w:tcPr>
            <w:tcW w:w="1376" w:type="dxa"/>
          </w:tcPr>
          <w:p w:rsidR="00571759" w:rsidRDefault="00571759" w:rsidP="00571759">
            <w:pPr>
              <w:jc w:val="center"/>
              <w:rPr>
                <w:rFonts w:ascii="Arial" w:hAnsi="Arial" w:cs="Arial"/>
              </w:rPr>
            </w:pPr>
            <w:r>
              <w:rPr>
                <w:rFonts w:ascii="Arial" w:hAnsi="Arial" w:cs="Arial"/>
              </w:rPr>
              <w:t>100,0</w:t>
            </w:r>
          </w:p>
        </w:tc>
        <w:tc>
          <w:tcPr>
            <w:tcW w:w="2694" w:type="dxa"/>
            <w:gridSpan w:val="2"/>
          </w:tcPr>
          <w:p w:rsidR="00571759" w:rsidRPr="008876C5" w:rsidRDefault="00571759" w:rsidP="00571759">
            <w:pPr>
              <w:jc w:val="center"/>
              <w:rPr>
                <w:rFonts w:ascii="Arial" w:hAnsi="Arial" w:cs="Arial"/>
              </w:rPr>
            </w:pPr>
            <w:r w:rsidRPr="008876C5">
              <w:rPr>
                <w:rFonts w:ascii="Arial" w:hAnsi="Arial" w:cs="Arial"/>
              </w:rPr>
              <w:t>Эффективная</w:t>
            </w:r>
          </w:p>
        </w:tc>
      </w:tr>
    </w:tbl>
    <w:p w:rsidR="00AE5DC4" w:rsidRPr="008876C5" w:rsidRDefault="00AE5DC4" w:rsidP="00186C9A">
      <w:pPr>
        <w:pStyle w:val="a4"/>
        <w:widowControl w:val="0"/>
        <w:tabs>
          <w:tab w:val="clear" w:pos="4536"/>
          <w:tab w:val="left" w:pos="-360"/>
        </w:tabs>
        <w:suppressAutoHyphens/>
        <w:spacing w:line="240" w:lineRule="auto"/>
        <w:ind w:left="-360" w:firstLine="540"/>
        <w:rPr>
          <w:rFonts w:ascii="Arial" w:hAnsi="Arial" w:cs="Arial"/>
          <w:b/>
          <w:bCs/>
        </w:rPr>
      </w:pPr>
    </w:p>
    <w:p w:rsidR="00AE5DC4" w:rsidRPr="008876C5" w:rsidRDefault="00AE5DC4" w:rsidP="00933E01">
      <w:pPr>
        <w:pStyle w:val="a4"/>
        <w:widowControl w:val="0"/>
        <w:tabs>
          <w:tab w:val="clear" w:pos="4536"/>
          <w:tab w:val="left" w:pos="-360"/>
        </w:tabs>
        <w:suppressAutoHyphens/>
        <w:spacing w:line="240" w:lineRule="auto"/>
        <w:ind w:left="-360" w:firstLine="540"/>
        <w:jc w:val="center"/>
        <w:rPr>
          <w:rFonts w:ascii="Arial" w:hAnsi="Arial" w:cs="Arial"/>
          <w:b/>
          <w:bCs/>
        </w:rPr>
      </w:pPr>
      <w:r w:rsidRPr="008876C5">
        <w:rPr>
          <w:rFonts w:ascii="Arial" w:hAnsi="Arial" w:cs="Arial"/>
          <w:b/>
          <w:bCs/>
        </w:rPr>
        <w:t>Выводы и предложения.</w:t>
      </w:r>
    </w:p>
    <w:p w:rsidR="00AE5DC4" w:rsidRPr="008876C5" w:rsidRDefault="00AE5DC4" w:rsidP="00CE401C">
      <w:pPr>
        <w:pStyle w:val="a4"/>
        <w:widowControl w:val="0"/>
        <w:tabs>
          <w:tab w:val="clear" w:pos="4536"/>
          <w:tab w:val="left" w:pos="-360"/>
        </w:tabs>
        <w:suppressAutoHyphens/>
        <w:spacing w:line="240" w:lineRule="auto"/>
        <w:ind w:firstLine="709"/>
        <w:rPr>
          <w:rFonts w:ascii="Arial" w:hAnsi="Arial" w:cs="Arial"/>
        </w:rPr>
      </w:pPr>
      <w:r w:rsidRPr="008876C5">
        <w:rPr>
          <w:rFonts w:ascii="Arial" w:hAnsi="Arial" w:cs="Arial"/>
        </w:rPr>
        <w:t>По результатам оценки эффективности реализации муниципальных программ за 20</w:t>
      </w:r>
      <w:r w:rsidR="00E63221" w:rsidRPr="008876C5">
        <w:rPr>
          <w:rFonts w:ascii="Arial" w:hAnsi="Arial" w:cs="Arial"/>
        </w:rPr>
        <w:t>2</w:t>
      </w:r>
      <w:r w:rsidR="00111971">
        <w:rPr>
          <w:rFonts w:ascii="Arial" w:hAnsi="Arial" w:cs="Arial"/>
        </w:rPr>
        <w:t>5</w:t>
      </w:r>
      <w:r w:rsidRPr="008876C5">
        <w:rPr>
          <w:rFonts w:ascii="Arial" w:hAnsi="Arial" w:cs="Arial"/>
        </w:rPr>
        <w:t xml:space="preserve"> год: </w:t>
      </w:r>
    </w:p>
    <w:p w:rsidR="00AE5DC4" w:rsidRPr="008876C5" w:rsidRDefault="00CE401C" w:rsidP="00CE401C">
      <w:pPr>
        <w:widowControl w:val="0"/>
        <w:suppressAutoHyphens/>
        <w:ind w:firstLine="709"/>
        <w:jc w:val="both"/>
        <w:rPr>
          <w:rFonts w:ascii="Arial" w:hAnsi="Arial" w:cs="Arial"/>
        </w:rPr>
      </w:pPr>
      <w:r w:rsidRPr="008876C5">
        <w:rPr>
          <w:rFonts w:ascii="Arial" w:hAnsi="Arial" w:cs="Arial"/>
        </w:rPr>
        <w:t xml:space="preserve">1. </w:t>
      </w:r>
      <w:r w:rsidR="00AE5DC4" w:rsidRPr="008876C5">
        <w:rPr>
          <w:rFonts w:ascii="Arial" w:hAnsi="Arial" w:cs="Arial"/>
        </w:rPr>
        <w:t xml:space="preserve">Из </w:t>
      </w:r>
      <w:r w:rsidR="00E63221" w:rsidRPr="008876C5">
        <w:rPr>
          <w:rFonts w:ascii="Arial" w:hAnsi="Arial" w:cs="Arial"/>
        </w:rPr>
        <w:t>2</w:t>
      </w:r>
      <w:r w:rsidR="00111971">
        <w:rPr>
          <w:rFonts w:ascii="Arial" w:hAnsi="Arial" w:cs="Arial"/>
        </w:rPr>
        <w:t>2</w:t>
      </w:r>
      <w:r w:rsidR="00AE5DC4" w:rsidRPr="008876C5">
        <w:rPr>
          <w:rFonts w:ascii="Arial" w:hAnsi="Arial" w:cs="Arial"/>
        </w:rPr>
        <w:t xml:space="preserve"> муниципальн</w:t>
      </w:r>
      <w:r w:rsidR="003749CC" w:rsidRPr="008876C5">
        <w:rPr>
          <w:rFonts w:ascii="Arial" w:hAnsi="Arial" w:cs="Arial"/>
        </w:rPr>
        <w:t>ой</w:t>
      </w:r>
      <w:r w:rsidR="00AE5DC4" w:rsidRPr="008876C5">
        <w:rPr>
          <w:rFonts w:ascii="Arial" w:hAnsi="Arial" w:cs="Arial"/>
        </w:rPr>
        <w:t xml:space="preserve"> программ</w:t>
      </w:r>
      <w:r w:rsidR="003749CC" w:rsidRPr="008876C5">
        <w:rPr>
          <w:rFonts w:ascii="Arial" w:hAnsi="Arial" w:cs="Arial"/>
        </w:rPr>
        <w:t>ы</w:t>
      </w:r>
      <w:r w:rsidR="00AE5DC4" w:rsidRPr="008876C5">
        <w:rPr>
          <w:rFonts w:ascii="Arial" w:hAnsi="Arial" w:cs="Arial"/>
        </w:rPr>
        <w:t xml:space="preserve"> </w:t>
      </w:r>
      <w:r w:rsidR="00274FE0">
        <w:rPr>
          <w:rFonts w:ascii="Arial" w:hAnsi="Arial" w:cs="Arial"/>
        </w:rPr>
        <w:t>5</w:t>
      </w:r>
      <w:r w:rsidR="003749CC" w:rsidRPr="008876C5">
        <w:rPr>
          <w:rFonts w:ascii="Arial" w:hAnsi="Arial" w:cs="Arial"/>
        </w:rPr>
        <w:t xml:space="preserve"> программ</w:t>
      </w:r>
      <w:r w:rsidR="00AE5DC4" w:rsidRPr="008876C5">
        <w:rPr>
          <w:rFonts w:ascii="Arial" w:hAnsi="Arial" w:cs="Arial"/>
        </w:rPr>
        <w:t xml:space="preserve"> име</w:t>
      </w:r>
      <w:r w:rsidR="003749CC" w:rsidRPr="008876C5">
        <w:rPr>
          <w:rFonts w:ascii="Arial" w:hAnsi="Arial" w:cs="Arial"/>
        </w:rPr>
        <w:t>ю</w:t>
      </w:r>
      <w:r w:rsidR="00AE5DC4" w:rsidRPr="008876C5">
        <w:rPr>
          <w:rFonts w:ascii="Arial" w:hAnsi="Arial" w:cs="Arial"/>
        </w:rPr>
        <w:t>т высокий уровень эффективности реализации программы (свыше 100%).</w:t>
      </w:r>
    </w:p>
    <w:p w:rsidR="00AE5DC4" w:rsidRPr="008876C5" w:rsidRDefault="00CE401C" w:rsidP="00CE401C">
      <w:pPr>
        <w:widowControl w:val="0"/>
        <w:suppressAutoHyphens/>
        <w:ind w:firstLine="709"/>
        <w:jc w:val="both"/>
        <w:rPr>
          <w:rFonts w:ascii="Arial" w:hAnsi="Arial" w:cs="Arial"/>
        </w:rPr>
      </w:pPr>
      <w:r w:rsidRPr="008876C5">
        <w:rPr>
          <w:rFonts w:ascii="Arial" w:hAnsi="Arial" w:cs="Arial"/>
        </w:rPr>
        <w:t xml:space="preserve">2. </w:t>
      </w:r>
      <w:r w:rsidR="00AE5DC4" w:rsidRPr="008876C5">
        <w:rPr>
          <w:rFonts w:ascii="Arial" w:hAnsi="Arial" w:cs="Arial"/>
        </w:rPr>
        <w:t>1</w:t>
      </w:r>
      <w:r w:rsidR="007343EF">
        <w:rPr>
          <w:rFonts w:ascii="Arial" w:hAnsi="Arial" w:cs="Arial"/>
        </w:rPr>
        <w:t>3</w:t>
      </w:r>
      <w:r w:rsidR="00E63221" w:rsidRPr="008876C5">
        <w:rPr>
          <w:rFonts w:ascii="Arial" w:hAnsi="Arial" w:cs="Arial"/>
        </w:rPr>
        <w:t xml:space="preserve"> </w:t>
      </w:r>
      <w:r w:rsidR="00AE5DC4" w:rsidRPr="008876C5">
        <w:rPr>
          <w:rFonts w:ascii="Arial" w:hAnsi="Arial" w:cs="Arial"/>
        </w:rPr>
        <w:t>программ имеют эффективный уровень реализации программы                               (от 80 до 100,0 %).</w:t>
      </w:r>
    </w:p>
    <w:p w:rsidR="00AE5DC4" w:rsidRPr="008876C5" w:rsidRDefault="00CE401C" w:rsidP="00CE401C">
      <w:pPr>
        <w:widowControl w:val="0"/>
        <w:suppressAutoHyphens/>
        <w:ind w:firstLine="709"/>
        <w:jc w:val="both"/>
        <w:rPr>
          <w:rFonts w:ascii="Arial" w:hAnsi="Arial" w:cs="Arial"/>
        </w:rPr>
      </w:pPr>
      <w:r w:rsidRPr="008876C5">
        <w:rPr>
          <w:rFonts w:ascii="Arial" w:hAnsi="Arial" w:cs="Arial"/>
        </w:rPr>
        <w:t xml:space="preserve">3. </w:t>
      </w:r>
      <w:r w:rsidR="00274FE0">
        <w:rPr>
          <w:rFonts w:ascii="Arial" w:hAnsi="Arial" w:cs="Arial"/>
        </w:rPr>
        <w:t>4</w:t>
      </w:r>
      <w:r w:rsidR="00AE5DC4" w:rsidRPr="008876C5">
        <w:rPr>
          <w:rFonts w:ascii="Arial" w:hAnsi="Arial" w:cs="Arial"/>
        </w:rPr>
        <w:t xml:space="preserve"> программ</w:t>
      </w:r>
      <w:r w:rsidR="006A5820" w:rsidRPr="008876C5">
        <w:rPr>
          <w:rFonts w:ascii="Arial" w:hAnsi="Arial" w:cs="Arial"/>
        </w:rPr>
        <w:t>ы</w:t>
      </w:r>
      <w:r w:rsidR="00AE5DC4" w:rsidRPr="008876C5">
        <w:rPr>
          <w:rFonts w:ascii="Arial" w:hAnsi="Arial" w:cs="Arial"/>
        </w:rPr>
        <w:t xml:space="preserve"> имеют удовлетворительный уровень эффективности реализации программы (от 50 до 79%).</w:t>
      </w:r>
    </w:p>
    <w:sectPr w:rsidR="00AE5DC4" w:rsidRPr="008876C5" w:rsidSect="005C31DC">
      <w:footerReference w:type="default" r:id="rId17"/>
      <w:type w:val="continuous"/>
      <w:pgSz w:w="11906" w:h="16838" w:code="9"/>
      <w:pgMar w:top="851" w:right="567" w:bottom="851" w:left="1418" w:header="113"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6F5" w:rsidRDefault="00C946F5" w:rsidP="00F3586B">
      <w:r>
        <w:separator/>
      </w:r>
    </w:p>
  </w:endnote>
  <w:endnote w:type="continuationSeparator" w:id="0">
    <w:p w:rsidR="00C946F5" w:rsidRDefault="00C946F5" w:rsidP="00F3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DejaVu Sans">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5A3" w:rsidRDefault="009925A3">
    <w:pPr>
      <w:pStyle w:val="ac"/>
      <w:jc w:val="right"/>
    </w:pPr>
    <w:r>
      <w:fldChar w:fldCharType="begin"/>
    </w:r>
    <w:r>
      <w:instrText>PAGE   \* MERGEFORMAT</w:instrText>
    </w:r>
    <w:r>
      <w:fldChar w:fldCharType="separate"/>
    </w:r>
    <w:r w:rsidR="00ED772E">
      <w:rPr>
        <w:noProof/>
      </w:rPr>
      <w:t>29</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6F5" w:rsidRDefault="00C946F5" w:rsidP="00F3586B">
      <w:r>
        <w:separator/>
      </w:r>
    </w:p>
  </w:footnote>
  <w:footnote w:type="continuationSeparator" w:id="0">
    <w:p w:rsidR="00C946F5" w:rsidRDefault="00C946F5" w:rsidP="00F358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15416B4"/>
    <w:multiLevelType w:val="hybridMultilevel"/>
    <w:tmpl w:val="55344400"/>
    <w:lvl w:ilvl="0" w:tplc="F62CA3B6">
      <w:start w:val="1"/>
      <w:numFmt w:val="bullet"/>
      <w:lvlText w:val=""/>
      <w:lvlJc w:val="left"/>
      <w:pPr>
        <w:ind w:left="1500" w:hanging="360"/>
      </w:pPr>
      <w:rPr>
        <w:rFonts w:ascii="Symbol" w:hAnsi="Symbol" w:cs="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cs="Wingdings" w:hint="default"/>
      </w:rPr>
    </w:lvl>
    <w:lvl w:ilvl="3" w:tplc="04190001">
      <w:start w:val="1"/>
      <w:numFmt w:val="bullet"/>
      <w:lvlText w:val=""/>
      <w:lvlJc w:val="left"/>
      <w:pPr>
        <w:ind w:left="3660" w:hanging="360"/>
      </w:pPr>
      <w:rPr>
        <w:rFonts w:ascii="Symbol" w:hAnsi="Symbol" w:cs="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cs="Wingdings" w:hint="default"/>
      </w:rPr>
    </w:lvl>
    <w:lvl w:ilvl="6" w:tplc="04190001">
      <w:start w:val="1"/>
      <w:numFmt w:val="bullet"/>
      <w:lvlText w:val=""/>
      <w:lvlJc w:val="left"/>
      <w:pPr>
        <w:ind w:left="5820" w:hanging="360"/>
      </w:pPr>
      <w:rPr>
        <w:rFonts w:ascii="Symbol" w:hAnsi="Symbol" w:cs="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cs="Wingdings" w:hint="default"/>
      </w:rPr>
    </w:lvl>
  </w:abstractNum>
  <w:abstractNum w:abstractNumId="2" w15:restartNumberingAfterBreak="0">
    <w:nsid w:val="0377284B"/>
    <w:multiLevelType w:val="multilevel"/>
    <w:tmpl w:val="DC08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F1809"/>
    <w:multiLevelType w:val="hybridMultilevel"/>
    <w:tmpl w:val="7096BC4A"/>
    <w:lvl w:ilvl="0" w:tplc="F62CA3B6">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 w15:restartNumberingAfterBreak="0">
    <w:nsid w:val="09C91025"/>
    <w:multiLevelType w:val="multilevel"/>
    <w:tmpl w:val="39FE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10CD2"/>
    <w:multiLevelType w:val="multilevel"/>
    <w:tmpl w:val="00FE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57557"/>
    <w:multiLevelType w:val="hybridMultilevel"/>
    <w:tmpl w:val="1D081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2F35DF"/>
    <w:multiLevelType w:val="hybridMultilevel"/>
    <w:tmpl w:val="F4F29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F101DF"/>
    <w:multiLevelType w:val="multilevel"/>
    <w:tmpl w:val="D258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16742"/>
    <w:multiLevelType w:val="hybridMultilevel"/>
    <w:tmpl w:val="146AAF38"/>
    <w:lvl w:ilvl="0" w:tplc="62862A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28C1E32"/>
    <w:multiLevelType w:val="hybridMultilevel"/>
    <w:tmpl w:val="399C7184"/>
    <w:lvl w:ilvl="0" w:tplc="54EC6B3C">
      <w:start w:val="1"/>
      <w:numFmt w:val="decimal"/>
      <w:lvlText w:val="%1."/>
      <w:lvlJc w:val="left"/>
      <w:pPr>
        <w:ind w:left="1443" w:hanging="375"/>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1" w15:restartNumberingAfterBreak="0">
    <w:nsid w:val="27B74A08"/>
    <w:multiLevelType w:val="hybridMultilevel"/>
    <w:tmpl w:val="241A6656"/>
    <w:lvl w:ilvl="0" w:tplc="F62CA3B6">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2" w15:restartNumberingAfterBreak="0">
    <w:nsid w:val="34EF6EEC"/>
    <w:multiLevelType w:val="multilevel"/>
    <w:tmpl w:val="2FC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3605DE"/>
    <w:multiLevelType w:val="multilevel"/>
    <w:tmpl w:val="774C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0D4BFA"/>
    <w:multiLevelType w:val="hybridMultilevel"/>
    <w:tmpl w:val="E104E3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86A7570"/>
    <w:multiLevelType w:val="hybridMultilevel"/>
    <w:tmpl w:val="B5C01296"/>
    <w:lvl w:ilvl="0" w:tplc="04190001">
      <w:start w:val="1"/>
      <w:numFmt w:val="bullet"/>
      <w:lvlText w:val=""/>
      <w:lvlJc w:val="left"/>
      <w:pPr>
        <w:ind w:left="8157" w:hanging="360"/>
      </w:pPr>
      <w:rPr>
        <w:rFonts w:ascii="Symbol" w:hAnsi="Symbol" w:cs="Symbol" w:hint="default"/>
      </w:rPr>
    </w:lvl>
    <w:lvl w:ilvl="1" w:tplc="04190003">
      <w:start w:val="1"/>
      <w:numFmt w:val="bullet"/>
      <w:lvlText w:val="o"/>
      <w:lvlJc w:val="left"/>
      <w:pPr>
        <w:ind w:left="8877" w:hanging="360"/>
      </w:pPr>
      <w:rPr>
        <w:rFonts w:ascii="Courier New" w:hAnsi="Courier New" w:cs="Courier New" w:hint="default"/>
      </w:rPr>
    </w:lvl>
    <w:lvl w:ilvl="2" w:tplc="04190005">
      <w:start w:val="1"/>
      <w:numFmt w:val="bullet"/>
      <w:lvlText w:val=""/>
      <w:lvlJc w:val="left"/>
      <w:pPr>
        <w:ind w:left="9597" w:hanging="360"/>
      </w:pPr>
      <w:rPr>
        <w:rFonts w:ascii="Wingdings" w:hAnsi="Wingdings" w:cs="Wingdings" w:hint="default"/>
      </w:rPr>
    </w:lvl>
    <w:lvl w:ilvl="3" w:tplc="04190001">
      <w:start w:val="1"/>
      <w:numFmt w:val="bullet"/>
      <w:lvlText w:val=""/>
      <w:lvlJc w:val="left"/>
      <w:pPr>
        <w:ind w:left="10317" w:hanging="360"/>
      </w:pPr>
      <w:rPr>
        <w:rFonts w:ascii="Symbol" w:hAnsi="Symbol" w:cs="Symbol" w:hint="default"/>
      </w:rPr>
    </w:lvl>
    <w:lvl w:ilvl="4" w:tplc="04190003">
      <w:start w:val="1"/>
      <w:numFmt w:val="bullet"/>
      <w:lvlText w:val="o"/>
      <w:lvlJc w:val="left"/>
      <w:pPr>
        <w:ind w:left="11037" w:hanging="360"/>
      </w:pPr>
      <w:rPr>
        <w:rFonts w:ascii="Courier New" w:hAnsi="Courier New" w:cs="Courier New" w:hint="default"/>
      </w:rPr>
    </w:lvl>
    <w:lvl w:ilvl="5" w:tplc="04190005">
      <w:start w:val="1"/>
      <w:numFmt w:val="bullet"/>
      <w:lvlText w:val=""/>
      <w:lvlJc w:val="left"/>
      <w:pPr>
        <w:ind w:left="11757" w:hanging="360"/>
      </w:pPr>
      <w:rPr>
        <w:rFonts w:ascii="Wingdings" w:hAnsi="Wingdings" w:cs="Wingdings" w:hint="default"/>
      </w:rPr>
    </w:lvl>
    <w:lvl w:ilvl="6" w:tplc="04190001">
      <w:start w:val="1"/>
      <w:numFmt w:val="bullet"/>
      <w:lvlText w:val=""/>
      <w:lvlJc w:val="left"/>
      <w:pPr>
        <w:ind w:left="12477" w:hanging="360"/>
      </w:pPr>
      <w:rPr>
        <w:rFonts w:ascii="Symbol" w:hAnsi="Symbol" w:cs="Symbol" w:hint="default"/>
      </w:rPr>
    </w:lvl>
    <w:lvl w:ilvl="7" w:tplc="04190003">
      <w:start w:val="1"/>
      <w:numFmt w:val="bullet"/>
      <w:lvlText w:val="o"/>
      <w:lvlJc w:val="left"/>
      <w:pPr>
        <w:ind w:left="13197" w:hanging="360"/>
      </w:pPr>
      <w:rPr>
        <w:rFonts w:ascii="Courier New" w:hAnsi="Courier New" w:cs="Courier New" w:hint="default"/>
      </w:rPr>
    </w:lvl>
    <w:lvl w:ilvl="8" w:tplc="04190005">
      <w:start w:val="1"/>
      <w:numFmt w:val="bullet"/>
      <w:lvlText w:val=""/>
      <w:lvlJc w:val="left"/>
      <w:pPr>
        <w:ind w:left="13917" w:hanging="360"/>
      </w:pPr>
      <w:rPr>
        <w:rFonts w:ascii="Wingdings" w:hAnsi="Wingdings" w:cs="Wingdings" w:hint="default"/>
      </w:rPr>
    </w:lvl>
  </w:abstractNum>
  <w:abstractNum w:abstractNumId="16" w15:restartNumberingAfterBreak="0">
    <w:nsid w:val="39650533"/>
    <w:multiLevelType w:val="multilevel"/>
    <w:tmpl w:val="6D7C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15677"/>
    <w:multiLevelType w:val="hybridMultilevel"/>
    <w:tmpl w:val="B7CEE6D6"/>
    <w:lvl w:ilvl="0" w:tplc="F62CA3B6">
      <w:start w:val="1"/>
      <w:numFmt w:val="bullet"/>
      <w:lvlText w:val=""/>
      <w:lvlJc w:val="left"/>
      <w:pPr>
        <w:ind w:left="928"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18" w15:restartNumberingAfterBreak="0">
    <w:nsid w:val="435850DD"/>
    <w:multiLevelType w:val="hybridMultilevel"/>
    <w:tmpl w:val="24CADAFC"/>
    <w:lvl w:ilvl="0" w:tplc="3B208328">
      <w:start w:val="1"/>
      <w:numFmt w:val="decimal"/>
      <w:lvlText w:val="%1."/>
      <w:lvlJc w:val="left"/>
      <w:pPr>
        <w:tabs>
          <w:tab w:val="num" w:pos="1035"/>
        </w:tabs>
        <w:ind w:left="1035" w:hanging="855"/>
      </w:pPr>
      <w:rPr>
        <w:rFonts w:hint="default"/>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9" w15:restartNumberingAfterBreak="0">
    <w:nsid w:val="4377719D"/>
    <w:multiLevelType w:val="hybridMultilevel"/>
    <w:tmpl w:val="78AE1B9C"/>
    <w:lvl w:ilvl="0" w:tplc="F62CA3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49770D10"/>
    <w:multiLevelType w:val="hybridMultilevel"/>
    <w:tmpl w:val="C4E40C08"/>
    <w:lvl w:ilvl="0" w:tplc="F62CA3B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1" w15:restartNumberingAfterBreak="0">
    <w:nsid w:val="4C540569"/>
    <w:multiLevelType w:val="multilevel"/>
    <w:tmpl w:val="673A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DF4222"/>
    <w:multiLevelType w:val="hybridMultilevel"/>
    <w:tmpl w:val="9BD6D9DA"/>
    <w:lvl w:ilvl="0" w:tplc="F62CA3B6">
      <w:start w:val="1"/>
      <w:numFmt w:val="bullet"/>
      <w:lvlText w:val=""/>
      <w:lvlJc w:val="left"/>
      <w:pPr>
        <w:ind w:left="1500" w:hanging="360"/>
      </w:pPr>
      <w:rPr>
        <w:rFonts w:ascii="Symbol" w:hAnsi="Symbol" w:cs="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cs="Wingdings" w:hint="default"/>
      </w:rPr>
    </w:lvl>
    <w:lvl w:ilvl="3" w:tplc="04190001">
      <w:start w:val="1"/>
      <w:numFmt w:val="bullet"/>
      <w:lvlText w:val=""/>
      <w:lvlJc w:val="left"/>
      <w:pPr>
        <w:ind w:left="3660" w:hanging="360"/>
      </w:pPr>
      <w:rPr>
        <w:rFonts w:ascii="Symbol" w:hAnsi="Symbol" w:cs="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cs="Wingdings" w:hint="default"/>
      </w:rPr>
    </w:lvl>
    <w:lvl w:ilvl="6" w:tplc="04190001">
      <w:start w:val="1"/>
      <w:numFmt w:val="bullet"/>
      <w:lvlText w:val=""/>
      <w:lvlJc w:val="left"/>
      <w:pPr>
        <w:ind w:left="5820" w:hanging="360"/>
      </w:pPr>
      <w:rPr>
        <w:rFonts w:ascii="Symbol" w:hAnsi="Symbol" w:cs="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cs="Wingdings" w:hint="default"/>
      </w:rPr>
    </w:lvl>
  </w:abstractNum>
  <w:abstractNum w:abstractNumId="23" w15:restartNumberingAfterBreak="0">
    <w:nsid w:val="5DFA1004"/>
    <w:multiLevelType w:val="hybridMultilevel"/>
    <w:tmpl w:val="2C54E774"/>
    <w:lvl w:ilvl="0" w:tplc="F62CA3B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15:restartNumberingAfterBreak="0">
    <w:nsid w:val="630169C6"/>
    <w:multiLevelType w:val="multilevel"/>
    <w:tmpl w:val="AC42CF42"/>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FF33A7"/>
    <w:multiLevelType w:val="hybridMultilevel"/>
    <w:tmpl w:val="B114E894"/>
    <w:lvl w:ilvl="0" w:tplc="57666CA0">
      <w:start w:val="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6" w15:restartNumberingAfterBreak="0">
    <w:nsid w:val="7918718C"/>
    <w:multiLevelType w:val="multilevel"/>
    <w:tmpl w:val="D17C14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C6C0D51"/>
    <w:multiLevelType w:val="multilevel"/>
    <w:tmpl w:val="4352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0"/>
  </w:num>
  <w:num w:numId="3">
    <w:abstractNumId w:val="11"/>
  </w:num>
  <w:num w:numId="4">
    <w:abstractNumId w:val="20"/>
  </w:num>
  <w:num w:numId="5">
    <w:abstractNumId w:val="23"/>
  </w:num>
  <w:num w:numId="6">
    <w:abstractNumId w:val="17"/>
  </w:num>
  <w:num w:numId="7">
    <w:abstractNumId w:val="19"/>
  </w:num>
  <w:num w:numId="8">
    <w:abstractNumId w:val="1"/>
  </w:num>
  <w:num w:numId="9">
    <w:abstractNumId w:val="22"/>
  </w:num>
  <w:num w:numId="10">
    <w:abstractNumId w:val="3"/>
  </w:num>
  <w:num w:numId="11">
    <w:abstractNumId w:val="1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5"/>
  </w:num>
  <w:num w:numId="15">
    <w:abstractNumId w:val="7"/>
  </w:num>
  <w:num w:numId="16">
    <w:abstractNumId w:val="6"/>
  </w:num>
  <w:num w:numId="17">
    <w:abstractNumId w:val="9"/>
  </w:num>
  <w:num w:numId="18">
    <w:abstractNumId w:val="26"/>
  </w:num>
  <w:num w:numId="19">
    <w:abstractNumId w:val="24"/>
  </w:num>
  <w:num w:numId="20">
    <w:abstractNumId w:val="13"/>
  </w:num>
  <w:num w:numId="21">
    <w:abstractNumId w:val="5"/>
  </w:num>
  <w:num w:numId="22">
    <w:abstractNumId w:val="12"/>
  </w:num>
  <w:num w:numId="23">
    <w:abstractNumId w:val="27"/>
  </w:num>
  <w:num w:numId="24">
    <w:abstractNumId w:val="8"/>
  </w:num>
  <w:num w:numId="25">
    <w:abstractNumId w:val="4"/>
  </w:num>
  <w:num w:numId="26">
    <w:abstractNumId w:val="16"/>
  </w:num>
  <w:num w:numId="27">
    <w:abstractNumId w:val="2"/>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9F009D"/>
    <w:rsid w:val="00000135"/>
    <w:rsid w:val="0000335C"/>
    <w:rsid w:val="00004883"/>
    <w:rsid w:val="00005034"/>
    <w:rsid w:val="00005FF0"/>
    <w:rsid w:val="00006F85"/>
    <w:rsid w:val="000105DD"/>
    <w:rsid w:val="00011301"/>
    <w:rsid w:val="00011F5D"/>
    <w:rsid w:val="00011FC1"/>
    <w:rsid w:val="00013277"/>
    <w:rsid w:val="00014073"/>
    <w:rsid w:val="00014272"/>
    <w:rsid w:val="00015A9E"/>
    <w:rsid w:val="000166B7"/>
    <w:rsid w:val="00016B3B"/>
    <w:rsid w:val="000178E8"/>
    <w:rsid w:val="00017EBA"/>
    <w:rsid w:val="00021425"/>
    <w:rsid w:val="00022056"/>
    <w:rsid w:val="000234D7"/>
    <w:rsid w:val="00023AA5"/>
    <w:rsid w:val="000252A9"/>
    <w:rsid w:val="000252AD"/>
    <w:rsid w:val="00026891"/>
    <w:rsid w:val="00027CBF"/>
    <w:rsid w:val="00033080"/>
    <w:rsid w:val="000348F2"/>
    <w:rsid w:val="00034DE7"/>
    <w:rsid w:val="000367C4"/>
    <w:rsid w:val="00036AD3"/>
    <w:rsid w:val="00036BA5"/>
    <w:rsid w:val="00037616"/>
    <w:rsid w:val="00037EE3"/>
    <w:rsid w:val="000433EA"/>
    <w:rsid w:val="00043543"/>
    <w:rsid w:val="00043F64"/>
    <w:rsid w:val="00045432"/>
    <w:rsid w:val="000456FE"/>
    <w:rsid w:val="00045E57"/>
    <w:rsid w:val="000504DA"/>
    <w:rsid w:val="000532E3"/>
    <w:rsid w:val="00053723"/>
    <w:rsid w:val="00053DEA"/>
    <w:rsid w:val="00053F91"/>
    <w:rsid w:val="000578EA"/>
    <w:rsid w:val="00057AF2"/>
    <w:rsid w:val="00057C0E"/>
    <w:rsid w:val="000600F6"/>
    <w:rsid w:val="00063222"/>
    <w:rsid w:val="00065E8F"/>
    <w:rsid w:val="00065FC2"/>
    <w:rsid w:val="000675FA"/>
    <w:rsid w:val="00070537"/>
    <w:rsid w:val="00072E78"/>
    <w:rsid w:val="00073A89"/>
    <w:rsid w:val="00073FDD"/>
    <w:rsid w:val="00076590"/>
    <w:rsid w:val="000779EE"/>
    <w:rsid w:val="00081164"/>
    <w:rsid w:val="00081770"/>
    <w:rsid w:val="0008341C"/>
    <w:rsid w:val="00083DFD"/>
    <w:rsid w:val="00087E5B"/>
    <w:rsid w:val="000915FE"/>
    <w:rsid w:val="000923DB"/>
    <w:rsid w:val="00094346"/>
    <w:rsid w:val="000952C0"/>
    <w:rsid w:val="00095F93"/>
    <w:rsid w:val="00097329"/>
    <w:rsid w:val="00097944"/>
    <w:rsid w:val="000A0D24"/>
    <w:rsid w:val="000A133B"/>
    <w:rsid w:val="000A160E"/>
    <w:rsid w:val="000A1F65"/>
    <w:rsid w:val="000A2713"/>
    <w:rsid w:val="000A38FA"/>
    <w:rsid w:val="000A3CD3"/>
    <w:rsid w:val="000A5805"/>
    <w:rsid w:val="000A5DE3"/>
    <w:rsid w:val="000A602E"/>
    <w:rsid w:val="000A7CDF"/>
    <w:rsid w:val="000B0DDF"/>
    <w:rsid w:val="000B2CEA"/>
    <w:rsid w:val="000B5464"/>
    <w:rsid w:val="000B5E8D"/>
    <w:rsid w:val="000C3C12"/>
    <w:rsid w:val="000C3F87"/>
    <w:rsid w:val="000C4AF7"/>
    <w:rsid w:val="000C6AF4"/>
    <w:rsid w:val="000D136E"/>
    <w:rsid w:val="000D17C2"/>
    <w:rsid w:val="000D3BCE"/>
    <w:rsid w:val="000D4307"/>
    <w:rsid w:val="000D4D66"/>
    <w:rsid w:val="000D673E"/>
    <w:rsid w:val="000D72FA"/>
    <w:rsid w:val="000E0043"/>
    <w:rsid w:val="000E0CB9"/>
    <w:rsid w:val="000E1811"/>
    <w:rsid w:val="000E39A1"/>
    <w:rsid w:val="000E3A35"/>
    <w:rsid w:val="000E480D"/>
    <w:rsid w:val="000E4B36"/>
    <w:rsid w:val="000E55D1"/>
    <w:rsid w:val="000E6FB9"/>
    <w:rsid w:val="000E7948"/>
    <w:rsid w:val="000F2C3B"/>
    <w:rsid w:val="000F2F5F"/>
    <w:rsid w:val="000F348F"/>
    <w:rsid w:val="000F6652"/>
    <w:rsid w:val="000F73F1"/>
    <w:rsid w:val="000F7D67"/>
    <w:rsid w:val="00100CF1"/>
    <w:rsid w:val="00100D26"/>
    <w:rsid w:val="0010127B"/>
    <w:rsid w:val="00105DCC"/>
    <w:rsid w:val="001064B1"/>
    <w:rsid w:val="00106676"/>
    <w:rsid w:val="0011092B"/>
    <w:rsid w:val="001109A4"/>
    <w:rsid w:val="00110C0E"/>
    <w:rsid w:val="001111E5"/>
    <w:rsid w:val="00111971"/>
    <w:rsid w:val="00111ACB"/>
    <w:rsid w:val="00112B7B"/>
    <w:rsid w:val="00113506"/>
    <w:rsid w:val="00115341"/>
    <w:rsid w:val="00117F29"/>
    <w:rsid w:val="00120B55"/>
    <w:rsid w:val="001221EA"/>
    <w:rsid w:val="00122D8F"/>
    <w:rsid w:val="00123AFB"/>
    <w:rsid w:val="00127738"/>
    <w:rsid w:val="00131AFA"/>
    <w:rsid w:val="0013261F"/>
    <w:rsid w:val="00132D96"/>
    <w:rsid w:val="001333A4"/>
    <w:rsid w:val="00133622"/>
    <w:rsid w:val="001351FC"/>
    <w:rsid w:val="001357C6"/>
    <w:rsid w:val="001362BB"/>
    <w:rsid w:val="00136ACE"/>
    <w:rsid w:val="00136B7B"/>
    <w:rsid w:val="00137124"/>
    <w:rsid w:val="001425B8"/>
    <w:rsid w:val="00144A11"/>
    <w:rsid w:val="001473FC"/>
    <w:rsid w:val="001508E5"/>
    <w:rsid w:val="00150DC6"/>
    <w:rsid w:val="00151C43"/>
    <w:rsid w:val="0015326E"/>
    <w:rsid w:val="00153364"/>
    <w:rsid w:val="001535B3"/>
    <w:rsid w:val="00155527"/>
    <w:rsid w:val="001563C1"/>
    <w:rsid w:val="00157074"/>
    <w:rsid w:val="00160DC5"/>
    <w:rsid w:val="00163898"/>
    <w:rsid w:val="00163AEC"/>
    <w:rsid w:val="00164753"/>
    <w:rsid w:val="0016490D"/>
    <w:rsid w:val="00167CB0"/>
    <w:rsid w:val="00167EE9"/>
    <w:rsid w:val="0017103E"/>
    <w:rsid w:val="001720CA"/>
    <w:rsid w:val="00172363"/>
    <w:rsid w:val="00172464"/>
    <w:rsid w:val="001739B6"/>
    <w:rsid w:val="001739D0"/>
    <w:rsid w:val="0017497C"/>
    <w:rsid w:val="001754BE"/>
    <w:rsid w:val="00175B5C"/>
    <w:rsid w:val="00175E04"/>
    <w:rsid w:val="0017616A"/>
    <w:rsid w:val="00176D59"/>
    <w:rsid w:val="00177A02"/>
    <w:rsid w:val="00182BB3"/>
    <w:rsid w:val="00183224"/>
    <w:rsid w:val="0018514B"/>
    <w:rsid w:val="0018631A"/>
    <w:rsid w:val="00186C9A"/>
    <w:rsid w:val="00187586"/>
    <w:rsid w:val="001938C2"/>
    <w:rsid w:val="001957BE"/>
    <w:rsid w:val="00196A5F"/>
    <w:rsid w:val="00197DDD"/>
    <w:rsid w:val="001A07E6"/>
    <w:rsid w:val="001A07F9"/>
    <w:rsid w:val="001A1321"/>
    <w:rsid w:val="001A1BCB"/>
    <w:rsid w:val="001A2016"/>
    <w:rsid w:val="001A2056"/>
    <w:rsid w:val="001A2F9E"/>
    <w:rsid w:val="001A39C4"/>
    <w:rsid w:val="001A3E66"/>
    <w:rsid w:val="001A7083"/>
    <w:rsid w:val="001A7DC8"/>
    <w:rsid w:val="001B1553"/>
    <w:rsid w:val="001B5937"/>
    <w:rsid w:val="001C117D"/>
    <w:rsid w:val="001C1E4E"/>
    <w:rsid w:val="001C20A9"/>
    <w:rsid w:val="001C28A6"/>
    <w:rsid w:val="001C38FB"/>
    <w:rsid w:val="001C3D68"/>
    <w:rsid w:val="001C4DCF"/>
    <w:rsid w:val="001C6F97"/>
    <w:rsid w:val="001D20EA"/>
    <w:rsid w:val="001D2D7B"/>
    <w:rsid w:val="001D33EB"/>
    <w:rsid w:val="001D3784"/>
    <w:rsid w:val="001D43C1"/>
    <w:rsid w:val="001D48B6"/>
    <w:rsid w:val="001D7AE4"/>
    <w:rsid w:val="001E1E2D"/>
    <w:rsid w:val="001E3179"/>
    <w:rsid w:val="001E3E89"/>
    <w:rsid w:val="001E4126"/>
    <w:rsid w:val="001E7017"/>
    <w:rsid w:val="001F3558"/>
    <w:rsid w:val="001F422F"/>
    <w:rsid w:val="001F6426"/>
    <w:rsid w:val="001F6B3C"/>
    <w:rsid w:val="001F7C91"/>
    <w:rsid w:val="00201051"/>
    <w:rsid w:val="002018ED"/>
    <w:rsid w:val="00201A41"/>
    <w:rsid w:val="002027AE"/>
    <w:rsid w:val="002067E5"/>
    <w:rsid w:val="002071CC"/>
    <w:rsid w:val="00207F58"/>
    <w:rsid w:val="002102EB"/>
    <w:rsid w:val="002108F8"/>
    <w:rsid w:val="00211E11"/>
    <w:rsid w:val="002121AF"/>
    <w:rsid w:val="0021331D"/>
    <w:rsid w:val="00214EC4"/>
    <w:rsid w:val="002156D7"/>
    <w:rsid w:val="00215B3B"/>
    <w:rsid w:val="0021787F"/>
    <w:rsid w:val="002241A3"/>
    <w:rsid w:val="0022567F"/>
    <w:rsid w:val="00226DDE"/>
    <w:rsid w:val="00227ED7"/>
    <w:rsid w:val="0023136E"/>
    <w:rsid w:val="002318C7"/>
    <w:rsid w:val="00231CC3"/>
    <w:rsid w:val="00232228"/>
    <w:rsid w:val="002327E0"/>
    <w:rsid w:val="002332A3"/>
    <w:rsid w:val="002335FD"/>
    <w:rsid w:val="0023409D"/>
    <w:rsid w:val="00234F6B"/>
    <w:rsid w:val="00237FB6"/>
    <w:rsid w:val="00240AF6"/>
    <w:rsid w:val="00241192"/>
    <w:rsid w:val="002424D4"/>
    <w:rsid w:val="00246A44"/>
    <w:rsid w:val="0024704B"/>
    <w:rsid w:val="00250DA7"/>
    <w:rsid w:val="002514A1"/>
    <w:rsid w:val="00251DB0"/>
    <w:rsid w:val="00252874"/>
    <w:rsid w:val="00252FF8"/>
    <w:rsid w:val="00253368"/>
    <w:rsid w:val="00253B3E"/>
    <w:rsid w:val="00253CB5"/>
    <w:rsid w:val="002553DE"/>
    <w:rsid w:val="00255555"/>
    <w:rsid w:val="00256FB1"/>
    <w:rsid w:val="002635E1"/>
    <w:rsid w:val="00263AA5"/>
    <w:rsid w:val="00270895"/>
    <w:rsid w:val="00271C19"/>
    <w:rsid w:val="00271D9E"/>
    <w:rsid w:val="002733F1"/>
    <w:rsid w:val="002736F1"/>
    <w:rsid w:val="00273776"/>
    <w:rsid w:val="00274FE0"/>
    <w:rsid w:val="00275172"/>
    <w:rsid w:val="002778FD"/>
    <w:rsid w:val="002816D4"/>
    <w:rsid w:val="0028179A"/>
    <w:rsid w:val="0028423B"/>
    <w:rsid w:val="00285645"/>
    <w:rsid w:val="00287349"/>
    <w:rsid w:val="00290390"/>
    <w:rsid w:val="00290534"/>
    <w:rsid w:val="0029085D"/>
    <w:rsid w:val="0029093F"/>
    <w:rsid w:val="00290CF5"/>
    <w:rsid w:val="00291A0D"/>
    <w:rsid w:val="002940D8"/>
    <w:rsid w:val="00295C19"/>
    <w:rsid w:val="0029730E"/>
    <w:rsid w:val="002A0484"/>
    <w:rsid w:val="002A16D7"/>
    <w:rsid w:val="002A1944"/>
    <w:rsid w:val="002A1EB1"/>
    <w:rsid w:val="002A2E46"/>
    <w:rsid w:val="002A3752"/>
    <w:rsid w:val="002A3A4F"/>
    <w:rsid w:val="002A582B"/>
    <w:rsid w:val="002B0F84"/>
    <w:rsid w:val="002B1A2F"/>
    <w:rsid w:val="002B1CAB"/>
    <w:rsid w:val="002B1D21"/>
    <w:rsid w:val="002B79D2"/>
    <w:rsid w:val="002C3CC6"/>
    <w:rsid w:val="002C472C"/>
    <w:rsid w:val="002C7686"/>
    <w:rsid w:val="002D05F9"/>
    <w:rsid w:val="002D2322"/>
    <w:rsid w:val="002D42A8"/>
    <w:rsid w:val="002D4498"/>
    <w:rsid w:val="002D70C3"/>
    <w:rsid w:val="002D7BB2"/>
    <w:rsid w:val="002E1BE9"/>
    <w:rsid w:val="002E1D4D"/>
    <w:rsid w:val="002E3788"/>
    <w:rsid w:val="002E3D55"/>
    <w:rsid w:val="002E4AA7"/>
    <w:rsid w:val="002E4B1F"/>
    <w:rsid w:val="002E5C03"/>
    <w:rsid w:val="002E6613"/>
    <w:rsid w:val="002E7FA6"/>
    <w:rsid w:val="002F2212"/>
    <w:rsid w:val="002F26EC"/>
    <w:rsid w:val="002F2F24"/>
    <w:rsid w:val="002F66B7"/>
    <w:rsid w:val="00300ED0"/>
    <w:rsid w:val="00302D09"/>
    <w:rsid w:val="00305903"/>
    <w:rsid w:val="0030764E"/>
    <w:rsid w:val="0031166E"/>
    <w:rsid w:val="00311D21"/>
    <w:rsid w:val="0031294A"/>
    <w:rsid w:val="0031425F"/>
    <w:rsid w:val="00315819"/>
    <w:rsid w:val="003158DF"/>
    <w:rsid w:val="003158E1"/>
    <w:rsid w:val="00316132"/>
    <w:rsid w:val="00320A41"/>
    <w:rsid w:val="00323569"/>
    <w:rsid w:val="00324237"/>
    <w:rsid w:val="0032661E"/>
    <w:rsid w:val="0032765C"/>
    <w:rsid w:val="003276B9"/>
    <w:rsid w:val="00327955"/>
    <w:rsid w:val="003308CD"/>
    <w:rsid w:val="00331D07"/>
    <w:rsid w:val="00332638"/>
    <w:rsid w:val="00332882"/>
    <w:rsid w:val="00332904"/>
    <w:rsid w:val="00334C50"/>
    <w:rsid w:val="00334FF2"/>
    <w:rsid w:val="00337689"/>
    <w:rsid w:val="00337F61"/>
    <w:rsid w:val="003418FD"/>
    <w:rsid w:val="003431E9"/>
    <w:rsid w:val="00344362"/>
    <w:rsid w:val="003472DB"/>
    <w:rsid w:val="00350101"/>
    <w:rsid w:val="003515C2"/>
    <w:rsid w:val="00352738"/>
    <w:rsid w:val="003528D4"/>
    <w:rsid w:val="00352D9D"/>
    <w:rsid w:val="00356523"/>
    <w:rsid w:val="00356C2E"/>
    <w:rsid w:val="00364159"/>
    <w:rsid w:val="00364FD3"/>
    <w:rsid w:val="00366A35"/>
    <w:rsid w:val="0037010E"/>
    <w:rsid w:val="0037027E"/>
    <w:rsid w:val="003703E1"/>
    <w:rsid w:val="00370CB2"/>
    <w:rsid w:val="003723D0"/>
    <w:rsid w:val="003736E4"/>
    <w:rsid w:val="0037417F"/>
    <w:rsid w:val="0037460E"/>
    <w:rsid w:val="003749CC"/>
    <w:rsid w:val="00377135"/>
    <w:rsid w:val="003809A8"/>
    <w:rsid w:val="00380F50"/>
    <w:rsid w:val="00381D8A"/>
    <w:rsid w:val="00382E84"/>
    <w:rsid w:val="00383D56"/>
    <w:rsid w:val="003853DF"/>
    <w:rsid w:val="00385F39"/>
    <w:rsid w:val="00386E2E"/>
    <w:rsid w:val="003874C5"/>
    <w:rsid w:val="00390952"/>
    <w:rsid w:val="003909A3"/>
    <w:rsid w:val="00390B78"/>
    <w:rsid w:val="003917B7"/>
    <w:rsid w:val="003954EA"/>
    <w:rsid w:val="00397183"/>
    <w:rsid w:val="003A1925"/>
    <w:rsid w:val="003A2B94"/>
    <w:rsid w:val="003A39E4"/>
    <w:rsid w:val="003A3AB9"/>
    <w:rsid w:val="003A3E70"/>
    <w:rsid w:val="003A4237"/>
    <w:rsid w:val="003A4A58"/>
    <w:rsid w:val="003A4EEE"/>
    <w:rsid w:val="003A6185"/>
    <w:rsid w:val="003A7A09"/>
    <w:rsid w:val="003B0631"/>
    <w:rsid w:val="003B1D0C"/>
    <w:rsid w:val="003B415E"/>
    <w:rsid w:val="003B5AEE"/>
    <w:rsid w:val="003B674A"/>
    <w:rsid w:val="003B797D"/>
    <w:rsid w:val="003B7EAB"/>
    <w:rsid w:val="003C1C88"/>
    <w:rsid w:val="003C28C9"/>
    <w:rsid w:val="003C3995"/>
    <w:rsid w:val="003C4EF9"/>
    <w:rsid w:val="003C528F"/>
    <w:rsid w:val="003C6D9F"/>
    <w:rsid w:val="003C7E27"/>
    <w:rsid w:val="003D0726"/>
    <w:rsid w:val="003D19A8"/>
    <w:rsid w:val="003D1A24"/>
    <w:rsid w:val="003D28BB"/>
    <w:rsid w:val="003D5E44"/>
    <w:rsid w:val="003D6A75"/>
    <w:rsid w:val="003D7A65"/>
    <w:rsid w:val="003E2B1B"/>
    <w:rsid w:val="003E2E10"/>
    <w:rsid w:val="003E3895"/>
    <w:rsid w:val="003E555D"/>
    <w:rsid w:val="003E64A7"/>
    <w:rsid w:val="003F0708"/>
    <w:rsid w:val="003F0F9D"/>
    <w:rsid w:val="003F32EA"/>
    <w:rsid w:val="003F52A2"/>
    <w:rsid w:val="003F53C7"/>
    <w:rsid w:val="003F6001"/>
    <w:rsid w:val="003F79AF"/>
    <w:rsid w:val="004061FE"/>
    <w:rsid w:val="00407C17"/>
    <w:rsid w:val="00410ABC"/>
    <w:rsid w:val="00410C3C"/>
    <w:rsid w:val="00410E5B"/>
    <w:rsid w:val="00411574"/>
    <w:rsid w:val="004133AE"/>
    <w:rsid w:val="00415416"/>
    <w:rsid w:val="00416B4B"/>
    <w:rsid w:val="00416B97"/>
    <w:rsid w:val="0042185B"/>
    <w:rsid w:val="00422319"/>
    <w:rsid w:val="00422769"/>
    <w:rsid w:val="00425A61"/>
    <w:rsid w:val="004263E1"/>
    <w:rsid w:val="004273C2"/>
    <w:rsid w:val="0042750C"/>
    <w:rsid w:val="00431B27"/>
    <w:rsid w:val="00432573"/>
    <w:rsid w:val="00433245"/>
    <w:rsid w:val="00433C18"/>
    <w:rsid w:val="0043460B"/>
    <w:rsid w:val="00435FEC"/>
    <w:rsid w:val="004364B6"/>
    <w:rsid w:val="00437B1A"/>
    <w:rsid w:val="00437D9B"/>
    <w:rsid w:val="004401BE"/>
    <w:rsid w:val="00441085"/>
    <w:rsid w:val="0044154D"/>
    <w:rsid w:val="00441C4E"/>
    <w:rsid w:val="00442311"/>
    <w:rsid w:val="0044526F"/>
    <w:rsid w:val="00446129"/>
    <w:rsid w:val="0045010A"/>
    <w:rsid w:val="00451361"/>
    <w:rsid w:val="00453340"/>
    <w:rsid w:val="0045470B"/>
    <w:rsid w:val="00455C84"/>
    <w:rsid w:val="00460619"/>
    <w:rsid w:val="00462248"/>
    <w:rsid w:val="00464B70"/>
    <w:rsid w:val="00466322"/>
    <w:rsid w:val="00466CF6"/>
    <w:rsid w:val="00467072"/>
    <w:rsid w:val="00467EEA"/>
    <w:rsid w:val="00470D26"/>
    <w:rsid w:val="004762C7"/>
    <w:rsid w:val="00476C64"/>
    <w:rsid w:val="00481A6F"/>
    <w:rsid w:val="00482835"/>
    <w:rsid w:val="00483AC5"/>
    <w:rsid w:val="004842FD"/>
    <w:rsid w:val="00484738"/>
    <w:rsid w:val="00485D75"/>
    <w:rsid w:val="00487AEF"/>
    <w:rsid w:val="00490ACD"/>
    <w:rsid w:val="00491592"/>
    <w:rsid w:val="00494974"/>
    <w:rsid w:val="004958BF"/>
    <w:rsid w:val="004969AE"/>
    <w:rsid w:val="004969CD"/>
    <w:rsid w:val="00496DE2"/>
    <w:rsid w:val="004A05AF"/>
    <w:rsid w:val="004A3C08"/>
    <w:rsid w:val="004A49CA"/>
    <w:rsid w:val="004A4C02"/>
    <w:rsid w:val="004A5E58"/>
    <w:rsid w:val="004A702F"/>
    <w:rsid w:val="004A7842"/>
    <w:rsid w:val="004A7DF0"/>
    <w:rsid w:val="004B0AAE"/>
    <w:rsid w:val="004B189F"/>
    <w:rsid w:val="004B1A7E"/>
    <w:rsid w:val="004B1D22"/>
    <w:rsid w:val="004B2B0B"/>
    <w:rsid w:val="004B41AB"/>
    <w:rsid w:val="004B6311"/>
    <w:rsid w:val="004B6355"/>
    <w:rsid w:val="004C54E3"/>
    <w:rsid w:val="004C5C48"/>
    <w:rsid w:val="004C712A"/>
    <w:rsid w:val="004D00A0"/>
    <w:rsid w:val="004D1EC9"/>
    <w:rsid w:val="004D2A2F"/>
    <w:rsid w:val="004D3C33"/>
    <w:rsid w:val="004D5254"/>
    <w:rsid w:val="004E00A6"/>
    <w:rsid w:val="004E04E1"/>
    <w:rsid w:val="004E07DF"/>
    <w:rsid w:val="004E2740"/>
    <w:rsid w:val="004E4853"/>
    <w:rsid w:val="004E6263"/>
    <w:rsid w:val="004E79BE"/>
    <w:rsid w:val="004F00B2"/>
    <w:rsid w:val="004F07BD"/>
    <w:rsid w:val="004F0A69"/>
    <w:rsid w:val="004F192A"/>
    <w:rsid w:val="004F2EFA"/>
    <w:rsid w:val="004F45D4"/>
    <w:rsid w:val="004F4E74"/>
    <w:rsid w:val="004F55D7"/>
    <w:rsid w:val="004F5DDB"/>
    <w:rsid w:val="004F5E37"/>
    <w:rsid w:val="004F6C7B"/>
    <w:rsid w:val="004F7052"/>
    <w:rsid w:val="004F7D48"/>
    <w:rsid w:val="00500D00"/>
    <w:rsid w:val="00501980"/>
    <w:rsid w:val="00501D3F"/>
    <w:rsid w:val="005060AE"/>
    <w:rsid w:val="00510FF5"/>
    <w:rsid w:val="00511B58"/>
    <w:rsid w:val="0051622D"/>
    <w:rsid w:val="005168E6"/>
    <w:rsid w:val="005173EA"/>
    <w:rsid w:val="005221E8"/>
    <w:rsid w:val="005223DB"/>
    <w:rsid w:val="005226FE"/>
    <w:rsid w:val="00522F10"/>
    <w:rsid w:val="005238B2"/>
    <w:rsid w:val="00524079"/>
    <w:rsid w:val="00524B8D"/>
    <w:rsid w:val="00525517"/>
    <w:rsid w:val="0052583F"/>
    <w:rsid w:val="00525F6B"/>
    <w:rsid w:val="00527B61"/>
    <w:rsid w:val="00527DEE"/>
    <w:rsid w:val="005302F7"/>
    <w:rsid w:val="00532B15"/>
    <w:rsid w:val="00533005"/>
    <w:rsid w:val="00533EBD"/>
    <w:rsid w:val="005360C4"/>
    <w:rsid w:val="00536936"/>
    <w:rsid w:val="00536BA0"/>
    <w:rsid w:val="00541125"/>
    <w:rsid w:val="0054210F"/>
    <w:rsid w:val="00543ED6"/>
    <w:rsid w:val="0054462B"/>
    <w:rsid w:val="00544B65"/>
    <w:rsid w:val="005453A3"/>
    <w:rsid w:val="005453CD"/>
    <w:rsid w:val="00545F85"/>
    <w:rsid w:val="00546232"/>
    <w:rsid w:val="00546AA9"/>
    <w:rsid w:val="005478CE"/>
    <w:rsid w:val="00547CC0"/>
    <w:rsid w:val="005507C8"/>
    <w:rsid w:val="005559BB"/>
    <w:rsid w:val="005563F0"/>
    <w:rsid w:val="00556CF5"/>
    <w:rsid w:val="005600EF"/>
    <w:rsid w:val="00560A93"/>
    <w:rsid w:val="0056136F"/>
    <w:rsid w:val="0056262F"/>
    <w:rsid w:val="00562974"/>
    <w:rsid w:val="005645F6"/>
    <w:rsid w:val="0056696E"/>
    <w:rsid w:val="0057158A"/>
    <w:rsid w:val="00571759"/>
    <w:rsid w:val="00573DAC"/>
    <w:rsid w:val="00574DB0"/>
    <w:rsid w:val="005770BD"/>
    <w:rsid w:val="00577D81"/>
    <w:rsid w:val="00577E06"/>
    <w:rsid w:val="00581CC3"/>
    <w:rsid w:val="00582945"/>
    <w:rsid w:val="005846BB"/>
    <w:rsid w:val="005863F1"/>
    <w:rsid w:val="005871E5"/>
    <w:rsid w:val="00590E16"/>
    <w:rsid w:val="0059175D"/>
    <w:rsid w:val="00592739"/>
    <w:rsid w:val="00595789"/>
    <w:rsid w:val="00595925"/>
    <w:rsid w:val="00596D5E"/>
    <w:rsid w:val="005970E6"/>
    <w:rsid w:val="005A10EB"/>
    <w:rsid w:val="005A1D4B"/>
    <w:rsid w:val="005A4F59"/>
    <w:rsid w:val="005A597A"/>
    <w:rsid w:val="005A5AFD"/>
    <w:rsid w:val="005A6494"/>
    <w:rsid w:val="005A6947"/>
    <w:rsid w:val="005A6F51"/>
    <w:rsid w:val="005A7D68"/>
    <w:rsid w:val="005A7F7C"/>
    <w:rsid w:val="005B1DDB"/>
    <w:rsid w:val="005B44BF"/>
    <w:rsid w:val="005B4AED"/>
    <w:rsid w:val="005B759A"/>
    <w:rsid w:val="005B795E"/>
    <w:rsid w:val="005C0C50"/>
    <w:rsid w:val="005C0F3B"/>
    <w:rsid w:val="005C14E9"/>
    <w:rsid w:val="005C195A"/>
    <w:rsid w:val="005C1CF3"/>
    <w:rsid w:val="005C26FC"/>
    <w:rsid w:val="005C2FC9"/>
    <w:rsid w:val="005C31DC"/>
    <w:rsid w:val="005C3FA8"/>
    <w:rsid w:val="005C5891"/>
    <w:rsid w:val="005C596A"/>
    <w:rsid w:val="005C646D"/>
    <w:rsid w:val="005C6901"/>
    <w:rsid w:val="005D00C2"/>
    <w:rsid w:val="005D1C1D"/>
    <w:rsid w:val="005D2FC5"/>
    <w:rsid w:val="005D347F"/>
    <w:rsid w:val="005D4774"/>
    <w:rsid w:val="005D4EDB"/>
    <w:rsid w:val="005D5386"/>
    <w:rsid w:val="005D600D"/>
    <w:rsid w:val="005D7D74"/>
    <w:rsid w:val="005D7ECB"/>
    <w:rsid w:val="005E0A13"/>
    <w:rsid w:val="005E1441"/>
    <w:rsid w:val="005E1B3D"/>
    <w:rsid w:val="005E2345"/>
    <w:rsid w:val="005E396E"/>
    <w:rsid w:val="005E427B"/>
    <w:rsid w:val="005F0E03"/>
    <w:rsid w:val="005F0E7C"/>
    <w:rsid w:val="005F1654"/>
    <w:rsid w:val="005F16C4"/>
    <w:rsid w:val="005F33DD"/>
    <w:rsid w:val="005F41B5"/>
    <w:rsid w:val="005F51F0"/>
    <w:rsid w:val="005F5B2A"/>
    <w:rsid w:val="005F669F"/>
    <w:rsid w:val="006008D6"/>
    <w:rsid w:val="006013EC"/>
    <w:rsid w:val="00603E62"/>
    <w:rsid w:val="00605E88"/>
    <w:rsid w:val="00605F8A"/>
    <w:rsid w:val="00606E0B"/>
    <w:rsid w:val="006075FB"/>
    <w:rsid w:val="006103FE"/>
    <w:rsid w:val="006108FF"/>
    <w:rsid w:val="00610FC4"/>
    <w:rsid w:val="00611E43"/>
    <w:rsid w:val="00611FBA"/>
    <w:rsid w:val="00612484"/>
    <w:rsid w:val="006126DB"/>
    <w:rsid w:val="00613A0A"/>
    <w:rsid w:val="006140F5"/>
    <w:rsid w:val="00615EF2"/>
    <w:rsid w:val="00616AE8"/>
    <w:rsid w:val="00616FE1"/>
    <w:rsid w:val="006171D9"/>
    <w:rsid w:val="006175A9"/>
    <w:rsid w:val="006202F8"/>
    <w:rsid w:val="006221B1"/>
    <w:rsid w:val="00622EF1"/>
    <w:rsid w:val="00623FA7"/>
    <w:rsid w:val="00624BC3"/>
    <w:rsid w:val="00624DF8"/>
    <w:rsid w:val="00626617"/>
    <w:rsid w:val="0062714C"/>
    <w:rsid w:val="0062793C"/>
    <w:rsid w:val="00630A63"/>
    <w:rsid w:val="00630B4E"/>
    <w:rsid w:val="00631DF1"/>
    <w:rsid w:val="0063235F"/>
    <w:rsid w:val="00633684"/>
    <w:rsid w:val="006353D6"/>
    <w:rsid w:val="0064025A"/>
    <w:rsid w:val="00641064"/>
    <w:rsid w:val="006411F1"/>
    <w:rsid w:val="006413BC"/>
    <w:rsid w:val="00644458"/>
    <w:rsid w:val="0064507E"/>
    <w:rsid w:val="0065068B"/>
    <w:rsid w:val="00650D14"/>
    <w:rsid w:val="00654A6A"/>
    <w:rsid w:val="0065525D"/>
    <w:rsid w:val="00655C87"/>
    <w:rsid w:val="00655E37"/>
    <w:rsid w:val="00656211"/>
    <w:rsid w:val="006565C6"/>
    <w:rsid w:val="006571D8"/>
    <w:rsid w:val="00657BA6"/>
    <w:rsid w:val="006603A3"/>
    <w:rsid w:val="00660AC5"/>
    <w:rsid w:val="0066140C"/>
    <w:rsid w:val="00662D78"/>
    <w:rsid w:val="00664BD6"/>
    <w:rsid w:val="00664EB8"/>
    <w:rsid w:val="006667EA"/>
    <w:rsid w:val="00666863"/>
    <w:rsid w:val="006672BA"/>
    <w:rsid w:val="006674F4"/>
    <w:rsid w:val="00670277"/>
    <w:rsid w:val="006721FA"/>
    <w:rsid w:val="00673979"/>
    <w:rsid w:val="0067764B"/>
    <w:rsid w:val="0068128B"/>
    <w:rsid w:val="00682BAE"/>
    <w:rsid w:val="00683067"/>
    <w:rsid w:val="006842B3"/>
    <w:rsid w:val="00684D13"/>
    <w:rsid w:val="006859E2"/>
    <w:rsid w:val="00687B83"/>
    <w:rsid w:val="00690B97"/>
    <w:rsid w:val="00691619"/>
    <w:rsid w:val="006940AE"/>
    <w:rsid w:val="00696847"/>
    <w:rsid w:val="006A0455"/>
    <w:rsid w:val="006A1566"/>
    <w:rsid w:val="006A3D85"/>
    <w:rsid w:val="006A4A51"/>
    <w:rsid w:val="006A5820"/>
    <w:rsid w:val="006A5F1E"/>
    <w:rsid w:val="006A6055"/>
    <w:rsid w:val="006A6DB7"/>
    <w:rsid w:val="006B22B1"/>
    <w:rsid w:val="006B4719"/>
    <w:rsid w:val="006B61AD"/>
    <w:rsid w:val="006B708F"/>
    <w:rsid w:val="006B7A75"/>
    <w:rsid w:val="006C09D3"/>
    <w:rsid w:val="006C2C16"/>
    <w:rsid w:val="006C2D78"/>
    <w:rsid w:val="006C629B"/>
    <w:rsid w:val="006C74F6"/>
    <w:rsid w:val="006D0AD8"/>
    <w:rsid w:val="006D1197"/>
    <w:rsid w:val="006D1C6C"/>
    <w:rsid w:val="006D3780"/>
    <w:rsid w:val="006D412D"/>
    <w:rsid w:val="006D65D2"/>
    <w:rsid w:val="006D6794"/>
    <w:rsid w:val="006E1276"/>
    <w:rsid w:val="006E4046"/>
    <w:rsid w:val="006E460C"/>
    <w:rsid w:val="006E49A3"/>
    <w:rsid w:val="006E4D70"/>
    <w:rsid w:val="006E5A08"/>
    <w:rsid w:val="006E61D5"/>
    <w:rsid w:val="006F0426"/>
    <w:rsid w:val="006F19E9"/>
    <w:rsid w:val="006F24C0"/>
    <w:rsid w:val="006F284D"/>
    <w:rsid w:val="006F5DB5"/>
    <w:rsid w:val="006F5F6E"/>
    <w:rsid w:val="006F6934"/>
    <w:rsid w:val="006F6E70"/>
    <w:rsid w:val="006F7ED7"/>
    <w:rsid w:val="007000CA"/>
    <w:rsid w:val="0070016C"/>
    <w:rsid w:val="00700EEC"/>
    <w:rsid w:val="00701282"/>
    <w:rsid w:val="0070192E"/>
    <w:rsid w:val="00703126"/>
    <w:rsid w:val="00704ABD"/>
    <w:rsid w:val="00704C39"/>
    <w:rsid w:val="00705CC0"/>
    <w:rsid w:val="00706D1D"/>
    <w:rsid w:val="00710664"/>
    <w:rsid w:val="00710DED"/>
    <w:rsid w:val="00711541"/>
    <w:rsid w:val="007132CC"/>
    <w:rsid w:val="0071383E"/>
    <w:rsid w:val="00713C38"/>
    <w:rsid w:val="00713CE8"/>
    <w:rsid w:val="00713FD5"/>
    <w:rsid w:val="00716A38"/>
    <w:rsid w:val="007205F5"/>
    <w:rsid w:val="00720B94"/>
    <w:rsid w:val="00721480"/>
    <w:rsid w:val="00721CC6"/>
    <w:rsid w:val="00721DEA"/>
    <w:rsid w:val="0072736E"/>
    <w:rsid w:val="0073250C"/>
    <w:rsid w:val="007343EF"/>
    <w:rsid w:val="00734575"/>
    <w:rsid w:val="0073693B"/>
    <w:rsid w:val="007374CA"/>
    <w:rsid w:val="00737FD1"/>
    <w:rsid w:val="0074122C"/>
    <w:rsid w:val="0074377A"/>
    <w:rsid w:val="00744A1C"/>
    <w:rsid w:val="00745701"/>
    <w:rsid w:val="007478B9"/>
    <w:rsid w:val="00751476"/>
    <w:rsid w:val="00751977"/>
    <w:rsid w:val="00752B64"/>
    <w:rsid w:val="00752D28"/>
    <w:rsid w:val="00753EA7"/>
    <w:rsid w:val="007558B8"/>
    <w:rsid w:val="0075668F"/>
    <w:rsid w:val="00760D22"/>
    <w:rsid w:val="00761EA8"/>
    <w:rsid w:val="00763DFC"/>
    <w:rsid w:val="007644B8"/>
    <w:rsid w:val="00766AC9"/>
    <w:rsid w:val="0077325E"/>
    <w:rsid w:val="0077367E"/>
    <w:rsid w:val="00773DB2"/>
    <w:rsid w:val="00775166"/>
    <w:rsid w:val="00777296"/>
    <w:rsid w:val="00780355"/>
    <w:rsid w:val="00781601"/>
    <w:rsid w:val="00782827"/>
    <w:rsid w:val="00784A87"/>
    <w:rsid w:val="00787A51"/>
    <w:rsid w:val="00787AC9"/>
    <w:rsid w:val="00790E18"/>
    <w:rsid w:val="00791A5B"/>
    <w:rsid w:val="00793D79"/>
    <w:rsid w:val="00794049"/>
    <w:rsid w:val="00795E6E"/>
    <w:rsid w:val="00796719"/>
    <w:rsid w:val="007A1608"/>
    <w:rsid w:val="007A18A1"/>
    <w:rsid w:val="007A2F60"/>
    <w:rsid w:val="007A49B2"/>
    <w:rsid w:val="007A50A6"/>
    <w:rsid w:val="007A5177"/>
    <w:rsid w:val="007A6456"/>
    <w:rsid w:val="007A674D"/>
    <w:rsid w:val="007A7E78"/>
    <w:rsid w:val="007B1F08"/>
    <w:rsid w:val="007B3E0B"/>
    <w:rsid w:val="007B3EBA"/>
    <w:rsid w:val="007B48A0"/>
    <w:rsid w:val="007C0451"/>
    <w:rsid w:val="007C0D2C"/>
    <w:rsid w:val="007C34F3"/>
    <w:rsid w:val="007C3DB1"/>
    <w:rsid w:val="007C4B9D"/>
    <w:rsid w:val="007D081D"/>
    <w:rsid w:val="007D0F8A"/>
    <w:rsid w:val="007D2361"/>
    <w:rsid w:val="007D2609"/>
    <w:rsid w:val="007D3016"/>
    <w:rsid w:val="007D3394"/>
    <w:rsid w:val="007D48B3"/>
    <w:rsid w:val="007D49F1"/>
    <w:rsid w:val="007D5FD7"/>
    <w:rsid w:val="007E0332"/>
    <w:rsid w:val="007E20BE"/>
    <w:rsid w:val="007E27C4"/>
    <w:rsid w:val="007E49A8"/>
    <w:rsid w:val="007E724D"/>
    <w:rsid w:val="007F0631"/>
    <w:rsid w:val="007F3667"/>
    <w:rsid w:val="007F420C"/>
    <w:rsid w:val="007F46FF"/>
    <w:rsid w:val="007F516E"/>
    <w:rsid w:val="007F5667"/>
    <w:rsid w:val="007F6038"/>
    <w:rsid w:val="007F69F1"/>
    <w:rsid w:val="007F6BD5"/>
    <w:rsid w:val="007F75AC"/>
    <w:rsid w:val="00800889"/>
    <w:rsid w:val="00800E69"/>
    <w:rsid w:val="00802868"/>
    <w:rsid w:val="00803302"/>
    <w:rsid w:val="008046CB"/>
    <w:rsid w:val="00805DF4"/>
    <w:rsid w:val="00807C90"/>
    <w:rsid w:val="00810BC5"/>
    <w:rsid w:val="00812CEE"/>
    <w:rsid w:val="00812FA8"/>
    <w:rsid w:val="00813CA7"/>
    <w:rsid w:val="008157D0"/>
    <w:rsid w:val="008165C4"/>
    <w:rsid w:val="00817028"/>
    <w:rsid w:val="00817923"/>
    <w:rsid w:val="00820568"/>
    <w:rsid w:val="00820AF2"/>
    <w:rsid w:val="00823CE0"/>
    <w:rsid w:val="00824970"/>
    <w:rsid w:val="008265C4"/>
    <w:rsid w:val="00827B13"/>
    <w:rsid w:val="008325EB"/>
    <w:rsid w:val="00832B37"/>
    <w:rsid w:val="00833F94"/>
    <w:rsid w:val="00834582"/>
    <w:rsid w:val="0083470C"/>
    <w:rsid w:val="0083614D"/>
    <w:rsid w:val="008361EF"/>
    <w:rsid w:val="008364D8"/>
    <w:rsid w:val="00840136"/>
    <w:rsid w:val="00840ABB"/>
    <w:rsid w:val="00840AD4"/>
    <w:rsid w:val="0084133B"/>
    <w:rsid w:val="008436AD"/>
    <w:rsid w:val="00844D00"/>
    <w:rsid w:val="008451B3"/>
    <w:rsid w:val="008474AC"/>
    <w:rsid w:val="0084773B"/>
    <w:rsid w:val="008505BD"/>
    <w:rsid w:val="00851765"/>
    <w:rsid w:val="00852365"/>
    <w:rsid w:val="00852CEC"/>
    <w:rsid w:val="008536DA"/>
    <w:rsid w:val="0085486E"/>
    <w:rsid w:val="008548B1"/>
    <w:rsid w:val="008558D1"/>
    <w:rsid w:val="00856B70"/>
    <w:rsid w:val="008574E4"/>
    <w:rsid w:val="00861F21"/>
    <w:rsid w:val="008633FF"/>
    <w:rsid w:val="00863AA4"/>
    <w:rsid w:val="00864363"/>
    <w:rsid w:val="00864B94"/>
    <w:rsid w:val="00864E53"/>
    <w:rsid w:val="00866B42"/>
    <w:rsid w:val="00870633"/>
    <w:rsid w:val="008732D8"/>
    <w:rsid w:val="00873C26"/>
    <w:rsid w:val="0087407F"/>
    <w:rsid w:val="0087496F"/>
    <w:rsid w:val="008751D0"/>
    <w:rsid w:val="00875CC8"/>
    <w:rsid w:val="00881104"/>
    <w:rsid w:val="008811E3"/>
    <w:rsid w:val="0088121D"/>
    <w:rsid w:val="00881415"/>
    <w:rsid w:val="00881F98"/>
    <w:rsid w:val="00882F47"/>
    <w:rsid w:val="00883B65"/>
    <w:rsid w:val="00884246"/>
    <w:rsid w:val="008846FA"/>
    <w:rsid w:val="00884DBD"/>
    <w:rsid w:val="00885FE6"/>
    <w:rsid w:val="008876C5"/>
    <w:rsid w:val="00887EC6"/>
    <w:rsid w:val="008901A5"/>
    <w:rsid w:val="00892996"/>
    <w:rsid w:val="00892AAD"/>
    <w:rsid w:val="008931E1"/>
    <w:rsid w:val="00893AF3"/>
    <w:rsid w:val="00893E58"/>
    <w:rsid w:val="008942F7"/>
    <w:rsid w:val="00896639"/>
    <w:rsid w:val="00897253"/>
    <w:rsid w:val="008A1571"/>
    <w:rsid w:val="008A1C05"/>
    <w:rsid w:val="008A5425"/>
    <w:rsid w:val="008A67E7"/>
    <w:rsid w:val="008A68BD"/>
    <w:rsid w:val="008A7364"/>
    <w:rsid w:val="008A7777"/>
    <w:rsid w:val="008A79F5"/>
    <w:rsid w:val="008B0D82"/>
    <w:rsid w:val="008B18D0"/>
    <w:rsid w:val="008B3E7A"/>
    <w:rsid w:val="008B5662"/>
    <w:rsid w:val="008B717E"/>
    <w:rsid w:val="008B75EA"/>
    <w:rsid w:val="008C1C6D"/>
    <w:rsid w:val="008C4356"/>
    <w:rsid w:val="008C44EB"/>
    <w:rsid w:val="008C553D"/>
    <w:rsid w:val="008C7156"/>
    <w:rsid w:val="008D371D"/>
    <w:rsid w:val="008D683F"/>
    <w:rsid w:val="008E0B3E"/>
    <w:rsid w:val="008E3C88"/>
    <w:rsid w:val="008E43AD"/>
    <w:rsid w:val="008F1B24"/>
    <w:rsid w:val="008F551A"/>
    <w:rsid w:val="008F665F"/>
    <w:rsid w:val="008F7B0E"/>
    <w:rsid w:val="00900EAF"/>
    <w:rsid w:val="00903078"/>
    <w:rsid w:val="00907392"/>
    <w:rsid w:val="00907D90"/>
    <w:rsid w:val="00910E85"/>
    <w:rsid w:val="009125BE"/>
    <w:rsid w:val="009140C2"/>
    <w:rsid w:val="00914E6A"/>
    <w:rsid w:val="009167E4"/>
    <w:rsid w:val="00922B8D"/>
    <w:rsid w:val="009249C0"/>
    <w:rsid w:val="00924B5E"/>
    <w:rsid w:val="00924E5B"/>
    <w:rsid w:val="00932736"/>
    <w:rsid w:val="00932802"/>
    <w:rsid w:val="00932B5F"/>
    <w:rsid w:val="00933E01"/>
    <w:rsid w:val="00934446"/>
    <w:rsid w:val="009358ED"/>
    <w:rsid w:val="009377E7"/>
    <w:rsid w:val="00940C91"/>
    <w:rsid w:val="009436FA"/>
    <w:rsid w:val="0094471A"/>
    <w:rsid w:val="00944CA8"/>
    <w:rsid w:val="009453BF"/>
    <w:rsid w:val="00946AA6"/>
    <w:rsid w:val="00947804"/>
    <w:rsid w:val="0095143C"/>
    <w:rsid w:val="009522FB"/>
    <w:rsid w:val="00954855"/>
    <w:rsid w:val="00955C36"/>
    <w:rsid w:val="009632AE"/>
    <w:rsid w:val="0096678B"/>
    <w:rsid w:val="0097177F"/>
    <w:rsid w:val="0097181B"/>
    <w:rsid w:val="00971F97"/>
    <w:rsid w:val="00972E70"/>
    <w:rsid w:val="00973228"/>
    <w:rsid w:val="00974743"/>
    <w:rsid w:val="009774B4"/>
    <w:rsid w:val="00977A67"/>
    <w:rsid w:val="00980C10"/>
    <w:rsid w:val="00981C9A"/>
    <w:rsid w:val="009826E0"/>
    <w:rsid w:val="00982A09"/>
    <w:rsid w:val="00982AAB"/>
    <w:rsid w:val="00983287"/>
    <w:rsid w:val="009839AE"/>
    <w:rsid w:val="009868FA"/>
    <w:rsid w:val="0098693B"/>
    <w:rsid w:val="00987D4C"/>
    <w:rsid w:val="00990C3E"/>
    <w:rsid w:val="00991E60"/>
    <w:rsid w:val="00992512"/>
    <w:rsid w:val="009925A3"/>
    <w:rsid w:val="00992AC2"/>
    <w:rsid w:val="009930DE"/>
    <w:rsid w:val="00993DC4"/>
    <w:rsid w:val="00995606"/>
    <w:rsid w:val="009976E6"/>
    <w:rsid w:val="00997E34"/>
    <w:rsid w:val="009A0A6B"/>
    <w:rsid w:val="009A2F5B"/>
    <w:rsid w:val="009A3149"/>
    <w:rsid w:val="009A5DF7"/>
    <w:rsid w:val="009A5FAA"/>
    <w:rsid w:val="009A662E"/>
    <w:rsid w:val="009B14EE"/>
    <w:rsid w:val="009B207F"/>
    <w:rsid w:val="009B4A13"/>
    <w:rsid w:val="009B4BD3"/>
    <w:rsid w:val="009B55CA"/>
    <w:rsid w:val="009B7AB1"/>
    <w:rsid w:val="009C040A"/>
    <w:rsid w:val="009C1588"/>
    <w:rsid w:val="009C1B2B"/>
    <w:rsid w:val="009C2A61"/>
    <w:rsid w:val="009D20E0"/>
    <w:rsid w:val="009D2A47"/>
    <w:rsid w:val="009D50E7"/>
    <w:rsid w:val="009D7067"/>
    <w:rsid w:val="009E1D80"/>
    <w:rsid w:val="009E315A"/>
    <w:rsid w:val="009E3759"/>
    <w:rsid w:val="009E4B14"/>
    <w:rsid w:val="009F009D"/>
    <w:rsid w:val="009F00A9"/>
    <w:rsid w:val="009F1109"/>
    <w:rsid w:val="009F3074"/>
    <w:rsid w:val="009F40BC"/>
    <w:rsid w:val="009F66DF"/>
    <w:rsid w:val="009F7831"/>
    <w:rsid w:val="009F7A3B"/>
    <w:rsid w:val="00A0000E"/>
    <w:rsid w:val="00A00D3A"/>
    <w:rsid w:val="00A01370"/>
    <w:rsid w:val="00A018C2"/>
    <w:rsid w:val="00A03D69"/>
    <w:rsid w:val="00A054B9"/>
    <w:rsid w:val="00A06096"/>
    <w:rsid w:val="00A06B4F"/>
    <w:rsid w:val="00A07C0B"/>
    <w:rsid w:val="00A10CDD"/>
    <w:rsid w:val="00A10CE7"/>
    <w:rsid w:val="00A11BE4"/>
    <w:rsid w:val="00A126AE"/>
    <w:rsid w:val="00A14042"/>
    <w:rsid w:val="00A15D3B"/>
    <w:rsid w:val="00A15FC3"/>
    <w:rsid w:val="00A17672"/>
    <w:rsid w:val="00A208C5"/>
    <w:rsid w:val="00A214C4"/>
    <w:rsid w:val="00A21BAB"/>
    <w:rsid w:val="00A23BA6"/>
    <w:rsid w:val="00A2448B"/>
    <w:rsid w:val="00A26218"/>
    <w:rsid w:val="00A30007"/>
    <w:rsid w:val="00A31F18"/>
    <w:rsid w:val="00A32BEC"/>
    <w:rsid w:val="00A34BAE"/>
    <w:rsid w:val="00A34EB7"/>
    <w:rsid w:val="00A35007"/>
    <w:rsid w:val="00A356DB"/>
    <w:rsid w:val="00A36504"/>
    <w:rsid w:val="00A367BD"/>
    <w:rsid w:val="00A36F7E"/>
    <w:rsid w:val="00A37814"/>
    <w:rsid w:val="00A40152"/>
    <w:rsid w:val="00A401D1"/>
    <w:rsid w:val="00A4062B"/>
    <w:rsid w:val="00A41662"/>
    <w:rsid w:val="00A42DAC"/>
    <w:rsid w:val="00A45655"/>
    <w:rsid w:val="00A463FA"/>
    <w:rsid w:val="00A46C83"/>
    <w:rsid w:val="00A53490"/>
    <w:rsid w:val="00A5455B"/>
    <w:rsid w:val="00A554D1"/>
    <w:rsid w:val="00A564B0"/>
    <w:rsid w:val="00A5673E"/>
    <w:rsid w:val="00A60270"/>
    <w:rsid w:val="00A6071E"/>
    <w:rsid w:val="00A60F9C"/>
    <w:rsid w:val="00A64DDD"/>
    <w:rsid w:val="00A65014"/>
    <w:rsid w:val="00A668CC"/>
    <w:rsid w:val="00A67302"/>
    <w:rsid w:val="00A67927"/>
    <w:rsid w:val="00A70B0F"/>
    <w:rsid w:val="00A715A0"/>
    <w:rsid w:val="00A738D0"/>
    <w:rsid w:val="00A73A76"/>
    <w:rsid w:val="00A74BD6"/>
    <w:rsid w:val="00A80216"/>
    <w:rsid w:val="00A80F95"/>
    <w:rsid w:val="00A81746"/>
    <w:rsid w:val="00A83831"/>
    <w:rsid w:val="00A8518C"/>
    <w:rsid w:val="00A8545C"/>
    <w:rsid w:val="00A867C8"/>
    <w:rsid w:val="00A92868"/>
    <w:rsid w:val="00A960AF"/>
    <w:rsid w:val="00A963F7"/>
    <w:rsid w:val="00A968F1"/>
    <w:rsid w:val="00AA604E"/>
    <w:rsid w:val="00AA632B"/>
    <w:rsid w:val="00AA738C"/>
    <w:rsid w:val="00AA73A8"/>
    <w:rsid w:val="00AA7515"/>
    <w:rsid w:val="00AA7B89"/>
    <w:rsid w:val="00AA7F99"/>
    <w:rsid w:val="00AB08FA"/>
    <w:rsid w:val="00AB0C9D"/>
    <w:rsid w:val="00AB2232"/>
    <w:rsid w:val="00AB32E3"/>
    <w:rsid w:val="00AB392D"/>
    <w:rsid w:val="00AB50BA"/>
    <w:rsid w:val="00AB6A91"/>
    <w:rsid w:val="00AC0641"/>
    <w:rsid w:val="00AC2088"/>
    <w:rsid w:val="00AC4424"/>
    <w:rsid w:val="00AC485D"/>
    <w:rsid w:val="00AC66BB"/>
    <w:rsid w:val="00AD1904"/>
    <w:rsid w:val="00AD249B"/>
    <w:rsid w:val="00AD2740"/>
    <w:rsid w:val="00AD294D"/>
    <w:rsid w:val="00AD2A5F"/>
    <w:rsid w:val="00AD355D"/>
    <w:rsid w:val="00AD3B6E"/>
    <w:rsid w:val="00AD42BF"/>
    <w:rsid w:val="00AD5A8A"/>
    <w:rsid w:val="00AD5D22"/>
    <w:rsid w:val="00AD5F2C"/>
    <w:rsid w:val="00AD63A3"/>
    <w:rsid w:val="00AD7299"/>
    <w:rsid w:val="00AD798F"/>
    <w:rsid w:val="00AE0336"/>
    <w:rsid w:val="00AE04EC"/>
    <w:rsid w:val="00AE1BD0"/>
    <w:rsid w:val="00AE3473"/>
    <w:rsid w:val="00AE3B7B"/>
    <w:rsid w:val="00AE415B"/>
    <w:rsid w:val="00AE4559"/>
    <w:rsid w:val="00AE47E2"/>
    <w:rsid w:val="00AE4844"/>
    <w:rsid w:val="00AE50B9"/>
    <w:rsid w:val="00AE5631"/>
    <w:rsid w:val="00AE5DC4"/>
    <w:rsid w:val="00AE67D4"/>
    <w:rsid w:val="00AE6D71"/>
    <w:rsid w:val="00AE6F30"/>
    <w:rsid w:val="00AE71E3"/>
    <w:rsid w:val="00AE771B"/>
    <w:rsid w:val="00AE7D58"/>
    <w:rsid w:val="00AF0046"/>
    <w:rsid w:val="00AF0907"/>
    <w:rsid w:val="00AF1980"/>
    <w:rsid w:val="00AF2C1F"/>
    <w:rsid w:val="00AF4C98"/>
    <w:rsid w:val="00AF5AA1"/>
    <w:rsid w:val="00AF5D33"/>
    <w:rsid w:val="00AF68E4"/>
    <w:rsid w:val="00AF6A03"/>
    <w:rsid w:val="00AF6E37"/>
    <w:rsid w:val="00AF714A"/>
    <w:rsid w:val="00AF75B4"/>
    <w:rsid w:val="00B04664"/>
    <w:rsid w:val="00B050E2"/>
    <w:rsid w:val="00B054B3"/>
    <w:rsid w:val="00B07428"/>
    <w:rsid w:val="00B0753C"/>
    <w:rsid w:val="00B10215"/>
    <w:rsid w:val="00B10C03"/>
    <w:rsid w:val="00B1105C"/>
    <w:rsid w:val="00B122AF"/>
    <w:rsid w:val="00B123A6"/>
    <w:rsid w:val="00B128F7"/>
    <w:rsid w:val="00B15B49"/>
    <w:rsid w:val="00B1772D"/>
    <w:rsid w:val="00B17773"/>
    <w:rsid w:val="00B23287"/>
    <w:rsid w:val="00B23306"/>
    <w:rsid w:val="00B239EC"/>
    <w:rsid w:val="00B24959"/>
    <w:rsid w:val="00B25466"/>
    <w:rsid w:val="00B267B9"/>
    <w:rsid w:val="00B32E3D"/>
    <w:rsid w:val="00B33C9C"/>
    <w:rsid w:val="00B349EA"/>
    <w:rsid w:val="00B36F8A"/>
    <w:rsid w:val="00B37C68"/>
    <w:rsid w:val="00B37DE5"/>
    <w:rsid w:val="00B408E2"/>
    <w:rsid w:val="00B449CB"/>
    <w:rsid w:val="00B4588A"/>
    <w:rsid w:val="00B46457"/>
    <w:rsid w:val="00B46533"/>
    <w:rsid w:val="00B46E76"/>
    <w:rsid w:val="00B5057F"/>
    <w:rsid w:val="00B51F4A"/>
    <w:rsid w:val="00B521A9"/>
    <w:rsid w:val="00B525EA"/>
    <w:rsid w:val="00B53F91"/>
    <w:rsid w:val="00B56537"/>
    <w:rsid w:val="00B56A4C"/>
    <w:rsid w:val="00B61F91"/>
    <w:rsid w:val="00B658A9"/>
    <w:rsid w:val="00B65994"/>
    <w:rsid w:val="00B65E76"/>
    <w:rsid w:val="00B679BF"/>
    <w:rsid w:val="00B709B2"/>
    <w:rsid w:val="00B70F8F"/>
    <w:rsid w:val="00B7135E"/>
    <w:rsid w:val="00B71980"/>
    <w:rsid w:val="00B71AFE"/>
    <w:rsid w:val="00B71C4E"/>
    <w:rsid w:val="00B72760"/>
    <w:rsid w:val="00B7340A"/>
    <w:rsid w:val="00B7517B"/>
    <w:rsid w:val="00B75803"/>
    <w:rsid w:val="00B7648B"/>
    <w:rsid w:val="00B76545"/>
    <w:rsid w:val="00B77589"/>
    <w:rsid w:val="00B77AB1"/>
    <w:rsid w:val="00B80037"/>
    <w:rsid w:val="00B80588"/>
    <w:rsid w:val="00B8085D"/>
    <w:rsid w:val="00B80FA1"/>
    <w:rsid w:val="00B82AA3"/>
    <w:rsid w:val="00B853C9"/>
    <w:rsid w:val="00B86A23"/>
    <w:rsid w:val="00B8715C"/>
    <w:rsid w:val="00B87817"/>
    <w:rsid w:val="00B91BA3"/>
    <w:rsid w:val="00B92037"/>
    <w:rsid w:val="00B9256D"/>
    <w:rsid w:val="00B92805"/>
    <w:rsid w:val="00B93F57"/>
    <w:rsid w:val="00B96017"/>
    <w:rsid w:val="00B9611F"/>
    <w:rsid w:val="00BA07B6"/>
    <w:rsid w:val="00BA2AD2"/>
    <w:rsid w:val="00BA3E2C"/>
    <w:rsid w:val="00BA752B"/>
    <w:rsid w:val="00BB0CFA"/>
    <w:rsid w:val="00BB27A6"/>
    <w:rsid w:val="00BB57AE"/>
    <w:rsid w:val="00BC09AF"/>
    <w:rsid w:val="00BC1AFC"/>
    <w:rsid w:val="00BC23F2"/>
    <w:rsid w:val="00BC297A"/>
    <w:rsid w:val="00BC3190"/>
    <w:rsid w:val="00BC4956"/>
    <w:rsid w:val="00BC5453"/>
    <w:rsid w:val="00BC55BF"/>
    <w:rsid w:val="00BC7E1D"/>
    <w:rsid w:val="00BD0313"/>
    <w:rsid w:val="00BD03C4"/>
    <w:rsid w:val="00BD07C6"/>
    <w:rsid w:val="00BD19C3"/>
    <w:rsid w:val="00BD1FD2"/>
    <w:rsid w:val="00BD4146"/>
    <w:rsid w:val="00BD4245"/>
    <w:rsid w:val="00BD6205"/>
    <w:rsid w:val="00BE0CD6"/>
    <w:rsid w:val="00BE2C8D"/>
    <w:rsid w:val="00BE3F58"/>
    <w:rsid w:val="00BE4D8C"/>
    <w:rsid w:val="00BE5A69"/>
    <w:rsid w:val="00BE5C7D"/>
    <w:rsid w:val="00BE6D9A"/>
    <w:rsid w:val="00BE7C15"/>
    <w:rsid w:val="00BE7CCB"/>
    <w:rsid w:val="00BF0276"/>
    <w:rsid w:val="00BF0BEC"/>
    <w:rsid w:val="00BF0CC4"/>
    <w:rsid w:val="00BF1635"/>
    <w:rsid w:val="00BF222D"/>
    <w:rsid w:val="00BF2A59"/>
    <w:rsid w:val="00BF36A5"/>
    <w:rsid w:val="00BF4867"/>
    <w:rsid w:val="00BF5144"/>
    <w:rsid w:val="00BF52D3"/>
    <w:rsid w:val="00C00DF6"/>
    <w:rsid w:val="00C07439"/>
    <w:rsid w:val="00C07590"/>
    <w:rsid w:val="00C11896"/>
    <w:rsid w:val="00C11AC9"/>
    <w:rsid w:val="00C134B0"/>
    <w:rsid w:val="00C139FD"/>
    <w:rsid w:val="00C16F1D"/>
    <w:rsid w:val="00C22AA2"/>
    <w:rsid w:val="00C23F39"/>
    <w:rsid w:val="00C24938"/>
    <w:rsid w:val="00C261C0"/>
    <w:rsid w:val="00C30260"/>
    <w:rsid w:val="00C31152"/>
    <w:rsid w:val="00C3276F"/>
    <w:rsid w:val="00C365DA"/>
    <w:rsid w:val="00C41103"/>
    <w:rsid w:val="00C43BEC"/>
    <w:rsid w:val="00C46A61"/>
    <w:rsid w:val="00C46CC0"/>
    <w:rsid w:val="00C46D5A"/>
    <w:rsid w:val="00C47B34"/>
    <w:rsid w:val="00C504B2"/>
    <w:rsid w:val="00C50C3D"/>
    <w:rsid w:val="00C5211A"/>
    <w:rsid w:val="00C534FB"/>
    <w:rsid w:val="00C546F4"/>
    <w:rsid w:val="00C54A61"/>
    <w:rsid w:val="00C551F8"/>
    <w:rsid w:val="00C55AC3"/>
    <w:rsid w:val="00C561CF"/>
    <w:rsid w:val="00C60D50"/>
    <w:rsid w:val="00C62114"/>
    <w:rsid w:val="00C64729"/>
    <w:rsid w:val="00C70888"/>
    <w:rsid w:val="00C710CA"/>
    <w:rsid w:val="00C714E1"/>
    <w:rsid w:val="00C715B9"/>
    <w:rsid w:val="00C716E2"/>
    <w:rsid w:val="00C7190B"/>
    <w:rsid w:val="00C71D30"/>
    <w:rsid w:val="00C72C24"/>
    <w:rsid w:val="00C73B74"/>
    <w:rsid w:val="00C73EC6"/>
    <w:rsid w:val="00C74225"/>
    <w:rsid w:val="00C7467E"/>
    <w:rsid w:val="00C74869"/>
    <w:rsid w:val="00C7500E"/>
    <w:rsid w:val="00C80AF3"/>
    <w:rsid w:val="00C81214"/>
    <w:rsid w:val="00C812A4"/>
    <w:rsid w:val="00C816B3"/>
    <w:rsid w:val="00C81735"/>
    <w:rsid w:val="00C81D9F"/>
    <w:rsid w:val="00C81E4D"/>
    <w:rsid w:val="00C84095"/>
    <w:rsid w:val="00C8497F"/>
    <w:rsid w:val="00C84EB7"/>
    <w:rsid w:val="00C864ED"/>
    <w:rsid w:val="00C8681B"/>
    <w:rsid w:val="00C9283F"/>
    <w:rsid w:val="00C92CE3"/>
    <w:rsid w:val="00C94091"/>
    <w:rsid w:val="00C945A3"/>
    <w:rsid w:val="00C946F5"/>
    <w:rsid w:val="00C9474C"/>
    <w:rsid w:val="00C9475B"/>
    <w:rsid w:val="00C95773"/>
    <w:rsid w:val="00C96283"/>
    <w:rsid w:val="00CA36C0"/>
    <w:rsid w:val="00CA4D3F"/>
    <w:rsid w:val="00CA5B20"/>
    <w:rsid w:val="00CA5B83"/>
    <w:rsid w:val="00CA63E6"/>
    <w:rsid w:val="00CA670C"/>
    <w:rsid w:val="00CB01F3"/>
    <w:rsid w:val="00CB2062"/>
    <w:rsid w:val="00CB2548"/>
    <w:rsid w:val="00CB399F"/>
    <w:rsid w:val="00CB4B3A"/>
    <w:rsid w:val="00CB5D10"/>
    <w:rsid w:val="00CB6CFF"/>
    <w:rsid w:val="00CB775C"/>
    <w:rsid w:val="00CC0580"/>
    <w:rsid w:val="00CC1DF8"/>
    <w:rsid w:val="00CC274C"/>
    <w:rsid w:val="00CC2EEB"/>
    <w:rsid w:val="00CC3C5C"/>
    <w:rsid w:val="00CC67C2"/>
    <w:rsid w:val="00CC6C0E"/>
    <w:rsid w:val="00CD18F4"/>
    <w:rsid w:val="00CD1D20"/>
    <w:rsid w:val="00CD2519"/>
    <w:rsid w:val="00CD47FF"/>
    <w:rsid w:val="00CD4B85"/>
    <w:rsid w:val="00CD525C"/>
    <w:rsid w:val="00CD5490"/>
    <w:rsid w:val="00CD57CA"/>
    <w:rsid w:val="00CD58B0"/>
    <w:rsid w:val="00CD5CF4"/>
    <w:rsid w:val="00CD69DC"/>
    <w:rsid w:val="00CD6DC0"/>
    <w:rsid w:val="00CD744A"/>
    <w:rsid w:val="00CD7AED"/>
    <w:rsid w:val="00CD7FA9"/>
    <w:rsid w:val="00CE0882"/>
    <w:rsid w:val="00CE0A1B"/>
    <w:rsid w:val="00CE2C64"/>
    <w:rsid w:val="00CE3007"/>
    <w:rsid w:val="00CE32D2"/>
    <w:rsid w:val="00CE38FF"/>
    <w:rsid w:val="00CE401C"/>
    <w:rsid w:val="00CE4C8A"/>
    <w:rsid w:val="00CE4F5A"/>
    <w:rsid w:val="00CE5BD9"/>
    <w:rsid w:val="00CE7239"/>
    <w:rsid w:val="00CF0124"/>
    <w:rsid w:val="00CF012C"/>
    <w:rsid w:val="00CF0203"/>
    <w:rsid w:val="00CF57B7"/>
    <w:rsid w:val="00CF76D9"/>
    <w:rsid w:val="00D008E8"/>
    <w:rsid w:val="00D00F35"/>
    <w:rsid w:val="00D06CB2"/>
    <w:rsid w:val="00D103B6"/>
    <w:rsid w:val="00D10B94"/>
    <w:rsid w:val="00D116CD"/>
    <w:rsid w:val="00D11CAC"/>
    <w:rsid w:val="00D12A92"/>
    <w:rsid w:val="00D13DEA"/>
    <w:rsid w:val="00D14621"/>
    <w:rsid w:val="00D14799"/>
    <w:rsid w:val="00D20EE2"/>
    <w:rsid w:val="00D25B76"/>
    <w:rsid w:val="00D3042F"/>
    <w:rsid w:val="00D30C53"/>
    <w:rsid w:val="00D3280B"/>
    <w:rsid w:val="00D32A32"/>
    <w:rsid w:val="00D33349"/>
    <w:rsid w:val="00D34C49"/>
    <w:rsid w:val="00D355DB"/>
    <w:rsid w:val="00D358D3"/>
    <w:rsid w:val="00D37823"/>
    <w:rsid w:val="00D400B2"/>
    <w:rsid w:val="00D4063B"/>
    <w:rsid w:val="00D42BCC"/>
    <w:rsid w:val="00D44FB5"/>
    <w:rsid w:val="00D46095"/>
    <w:rsid w:val="00D50478"/>
    <w:rsid w:val="00D51305"/>
    <w:rsid w:val="00D51910"/>
    <w:rsid w:val="00D52A84"/>
    <w:rsid w:val="00D52CA8"/>
    <w:rsid w:val="00D52ED9"/>
    <w:rsid w:val="00D55D88"/>
    <w:rsid w:val="00D56531"/>
    <w:rsid w:val="00D56B64"/>
    <w:rsid w:val="00D57044"/>
    <w:rsid w:val="00D60847"/>
    <w:rsid w:val="00D61243"/>
    <w:rsid w:val="00D61BE2"/>
    <w:rsid w:val="00D62210"/>
    <w:rsid w:val="00D62811"/>
    <w:rsid w:val="00D63092"/>
    <w:rsid w:val="00D632C8"/>
    <w:rsid w:val="00D63782"/>
    <w:rsid w:val="00D657B3"/>
    <w:rsid w:val="00D65B4A"/>
    <w:rsid w:val="00D663FB"/>
    <w:rsid w:val="00D67638"/>
    <w:rsid w:val="00D70AF6"/>
    <w:rsid w:val="00D70DC2"/>
    <w:rsid w:val="00D717FA"/>
    <w:rsid w:val="00D71BAE"/>
    <w:rsid w:val="00D722B9"/>
    <w:rsid w:val="00D72346"/>
    <w:rsid w:val="00D7408B"/>
    <w:rsid w:val="00D771D2"/>
    <w:rsid w:val="00D82BC2"/>
    <w:rsid w:val="00D82D2F"/>
    <w:rsid w:val="00D83D64"/>
    <w:rsid w:val="00D83F2F"/>
    <w:rsid w:val="00D84F2B"/>
    <w:rsid w:val="00D85AF4"/>
    <w:rsid w:val="00D85C3A"/>
    <w:rsid w:val="00D86168"/>
    <w:rsid w:val="00D87A0A"/>
    <w:rsid w:val="00D92557"/>
    <w:rsid w:val="00D9549B"/>
    <w:rsid w:val="00D96663"/>
    <w:rsid w:val="00D96B75"/>
    <w:rsid w:val="00D97693"/>
    <w:rsid w:val="00D97A36"/>
    <w:rsid w:val="00DA1DC5"/>
    <w:rsid w:val="00DA20FF"/>
    <w:rsid w:val="00DA3631"/>
    <w:rsid w:val="00DA7D4B"/>
    <w:rsid w:val="00DB00B6"/>
    <w:rsid w:val="00DB0703"/>
    <w:rsid w:val="00DB1B2C"/>
    <w:rsid w:val="00DB2F03"/>
    <w:rsid w:val="00DB3E20"/>
    <w:rsid w:val="00DB4478"/>
    <w:rsid w:val="00DB47E5"/>
    <w:rsid w:val="00DB4F37"/>
    <w:rsid w:val="00DC2845"/>
    <w:rsid w:val="00DC2ABE"/>
    <w:rsid w:val="00DC30C4"/>
    <w:rsid w:val="00DC316C"/>
    <w:rsid w:val="00DC4275"/>
    <w:rsid w:val="00DC4EA3"/>
    <w:rsid w:val="00DC56EF"/>
    <w:rsid w:val="00DC6097"/>
    <w:rsid w:val="00DC6742"/>
    <w:rsid w:val="00DC6750"/>
    <w:rsid w:val="00DC6BB7"/>
    <w:rsid w:val="00DC71E4"/>
    <w:rsid w:val="00DC756A"/>
    <w:rsid w:val="00DC7A7F"/>
    <w:rsid w:val="00DC7BCE"/>
    <w:rsid w:val="00DC7CB4"/>
    <w:rsid w:val="00DD10BA"/>
    <w:rsid w:val="00DD4884"/>
    <w:rsid w:val="00DD7859"/>
    <w:rsid w:val="00DD7DC9"/>
    <w:rsid w:val="00DE046F"/>
    <w:rsid w:val="00DE335B"/>
    <w:rsid w:val="00DE34A4"/>
    <w:rsid w:val="00DE3831"/>
    <w:rsid w:val="00DE3EBD"/>
    <w:rsid w:val="00DE4CD2"/>
    <w:rsid w:val="00DE5431"/>
    <w:rsid w:val="00DE5D38"/>
    <w:rsid w:val="00DE6536"/>
    <w:rsid w:val="00DE6E34"/>
    <w:rsid w:val="00DF2944"/>
    <w:rsid w:val="00DF46E7"/>
    <w:rsid w:val="00DF59D2"/>
    <w:rsid w:val="00DF6F4C"/>
    <w:rsid w:val="00E012F9"/>
    <w:rsid w:val="00E01B16"/>
    <w:rsid w:val="00E033F9"/>
    <w:rsid w:val="00E07B49"/>
    <w:rsid w:val="00E07DD1"/>
    <w:rsid w:val="00E1211C"/>
    <w:rsid w:val="00E1249E"/>
    <w:rsid w:val="00E12549"/>
    <w:rsid w:val="00E12E17"/>
    <w:rsid w:val="00E15444"/>
    <w:rsid w:val="00E15DFB"/>
    <w:rsid w:val="00E17E4D"/>
    <w:rsid w:val="00E21493"/>
    <w:rsid w:val="00E21966"/>
    <w:rsid w:val="00E22B96"/>
    <w:rsid w:val="00E2414B"/>
    <w:rsid w:val="00E251EC"/>
    <w:rsid w:val="00E2611A"/>
    <w:rsid w:val="00E272B3"/>
    <w:rsid w:val="00E275B8"/>
    <w:rsid w:val="00E319C3"/>
    <w:rsid w:val="00E341F9"/>
    <w:rsid w:val="00E34347"/>
    <w:rsid w:val="00E35D6A"/>
    <w:rsid w:val="00E35E55"/>
    <w:rsid w:val="00E35EA2"/>
    <w:rsid w:val="00E40AE1"/>
    <w:rsid w:val="00E41F14"/>
    <w:rsid w:val="00E423DC"/>
    <w:rsid w:val="00E42819"/>
    <w:rsid w:val="00E435EF"/>
    <w:rsid w:val="00E447FE"/>
    <w:rsid w:val="00E44D30"/>
    <w:rsid w:val="00E459E7"/>
    <w:rsid w:val="00E465C2"/>
    <w:rsid w:val="00E46DF7"/>
    <w:rsid w:val="00E51F28"/>
    <w:rsid w:val="00E52585"/>
    <w:rsid w:val="00E53D6C"/>
    <w:rsid w:val="00E53D87"/>
    <w:rsid w:val="00E547C5"/>
    <w:rsid w:val="00E54D4A"/>
    <w:rsid w:val="00E55826"/>
    <w:rsid w:val="00E55A1D"/>
    <w:rsid w:val="00E63221"/>
    <w:rsid w:val="00E65652"/>
    <w:rsid w:val="00E65A40"/>
    <w:rsid w:val="00E65B99"/>
    <w:rsid w:val="00E66B3C"/>
    <w:rsid w:val="00E66E40"/>
    <w:rsid w:val="00E671BB"/>
    <w:rsid w:val="00E67C54"/>
    <w:rsid w:val="00E73C75"/>
    <w:rsid w:val="00E75026"/>
    <w:rsid w:val="00E75DD0"/>
    <w:rsid w:val="00E8151D"/>
    <w:rsid w:val="00E82CD3"/>
    <w:rsid w:val="00E833EA"/>
    <w:rsid w:val="00E865C3"/>
    <w:rsid w:val="00E87DF9"/>
    <w:rsid w:val="00E90971"/>
    <w:rsid w:val="00E922BF"/>
    <w:rsid w:val="00E93B58"/>
    <w:rsid w:val="00E95718"/>
    <w:rsid w:val="00E97819"/>
    <w:rsid w:val="00E97FEB"/>
    <w:rsid w:val="00EA146C"/>
    <w:rsid w:val="00EA18E4"/>
    <w:rsid w:val="00EA206D"/>
    <w:rsid w:val="00EA24B3"/>
    <w:rsid w:val="00EA46F2"/>
    <w:rsid w:val="00EA4880"/>
    <w:rsid w:val="00EA4BA8"/>
    <w:rsid w:val="00EA6C1F"/>
    <w:rsid w:val="00EA73BD"/>
    <w:rsid w:val="00EA76EA"/>
    <w:rsid w:val="00EA7744"/>
    <w:rsid w:val="00EB04EF"/>
    <w:rsid w:val="00EB13E7"/>
    <w:rsid w:val="00EB1758"/>
    <w:rsid w:val="00EB29F7"/>
    <w:rsid w:val="00EB7928"/>
    <w:rsid w:val="00EC08F5"/>
    <w:rsid w:val="00EC12FA"/>
    <w:rsid w:val="00EC1710"/>
    <w:rsid w:val="00EC2988"/>
    <w:rsid w:val="00EC31ED"/>
    <w:rsid w:val="00EC504D"/>
    <w:rsid w:val="00EC6ACD"/>
    <w:rsid w:val="00EC6BE0"/>
    <w:rsid w:val="00EC7266"/>
    <w:rsid w:val="00ED0E16"/>
    <w:rsid w:val="00ED0FBB"/>
    <w:rsid w:val="00ED1A41"/>
    <w:rsid w:val="00ED2165"/>
    <w:rsid w:val="00ED38C1"/>
    <w:rsid w:val="00ED38F4"/>
    <w:rsid w:val="00ED4024"/>
    <w:rsid w:val="00ED48E7"/>
    <w:rsid w:val="00ED637B"/>
    <w:rsid w:val="00ED772E"/>
    <w:rsid w:val="00ED7BA2"/>
    <w:rsid w:val="00ED7D10"/>
    <w:rsid w:val="00EE0565"/>
    <w:rsid w:val="00EE079A"/>
    <w:rsid w:val="00EE0F76"/>
    <w:rsid w:val="00EE18BC"/>
    <w:rsid w:val="00EE1ECE"/>
    <w:rsid w:val="00EE2BDA"/>
    <w:rsid w:val="00EE3834"/>
    <w:rsid w:val="00EF2133"/>
    <w:rsid w:val="00EF254D"/>
    <w:rsid w:val="00EF5526"/>
    <w:rsid w:val="00EF5E04"/>
    <w:rsid w:val="00EF73B1"/>
    <w:rsid w:val="00EF799E"/>
    <w:rsid w:val="00F009AC"/>
    <w:rsid w:val="00F00D65"/>
    <w:rsid w:val="00F01B17"/>
    <w:rsid w:val="00F039E8"/>
    <w:rsid w:val="00F0434A"/>
    <w:rsid w:val="00F071CA"/>
    <w:rsid w:val="00F10607"/>
    <w:rsid w:val="00F114FE"/>
    <w:rsid w:val="00F1377C"/>
    <w:rsid w:val="00F14B34"/>
    <w:rsid w:val="00F153F9"/>
    <w:rsid w:val="00F20836"/>
    <w:rsid w:val="00F209FA"/>
    <w:rsid w:val="00F20ADA"/>
    <w:rsid w:val="00F223A1"/>
    <w:rsid w:val="00F23781"/>
    <w:rsid w:val="00F25AEE"/>
    <w:rsid w:val="00F26051"/>
    <w:rsid w:val="00F27D3A"/>
    <w:rsid w:val="00F306D4"/>
    <w:rsid w:val="00F30B81"/>
    <w:rsid w:val="00F3101D"/>
    <w:rsid w:val="00F323D0"/>
    <w:rsid w:val="00F32DD3"/>
    <w:rsid w:val="00F33AD1"/>
    <w:rsid w:val="00F3433D"/>
    <w:rsid w:val="00F34EBB"/>
    <w:rsid w:val="00F353D2"/>
    <w:rsid w:val="00F3586B"/>
    <w:rsid w:val="00F358E2"/>
    <w:rsid w:val="00F36DB5"/>
    <w:rsid w:val="00F372E7"/>
    <w:rsid w:val="00F37990"/>
    <w:rsid w:val="00F37D33"/>
    <w:rsid w:val="00F4090C"/>
    <w:rsid w:val="00F4269F"/>
    <w:rsid w:val="00F4317D"/>
    <w:rsid w:val="00F43ACE"/>
    <w:rsid w:val="00F43D05"/>
    <w:rsid w:val="00F4457A"/>
    <w:rsid w:val="00F45B6E"/>
    <w:rsid w:val="00F51100"/>
    <w:rsid w:val="00F51563"/>
    <w:rsid w:val="00F52D5B"/>
    <w:rsid w:val="00F53194"/>
    <w:rsid w:val="00F5385D"/>
    <w:rsid w:val="00F579FF"/>
    <w:rsid w:val="00F61A6A"/>
    <w:rsid w:val="00F62733"/>
    <w:rsid w:val="00F6294A"/>
    <w:rsid w:val="00F63B7A"/>
    <w:rsid w:val="00F642BA"/>
    <w:rsid w:val="00F66120"/>
    <w:rsid w:val="00F66F03"/>
    <w:rsid w:val="00F70281"/>
    <w:rsid w:val="00F70FF4"/>
    <w:rsid w:val="00F71913"/>
    <w:rsid w:val="00F71AE2"/>
    <w:rsid w:val="00F738B7"/>
    <w:rsid w:val="00F7505E"/>
    <w:rsid w:val="00F774F3"/>
    <w:rsid w:val="00F80837"/>
    <w:rsid w:val="00F81863"/>
    <w:rsid w:val="00F81DFC"/>
    <w:rsid w:val="00F837C5"/>
    <w:rsid w:val="00F840B2"/>
    <w:rsid w:val="00F8543A"/>
    <w:rsid w:val="00F87C0F"/>
    <w:rsid w:val="00F90069"/>
    <w:rsid w:val="00F901C3"/>
    <w:rsid w:val="00F92130"/>
    <w:rsid w:val="00F924B2"/>
    <w:rsid w:val="00F93285"/>
    <w:rsid w:val="00F94BC9"/>
    <w:rsid w:val="00F95211"/>
    <w:rsid w:val="00F9527B"/>
    <w:rsid w:val="00F958DE"/>
    <w:rsid w:val="00F9604F"/>
    <w:rsid w:val="00F971DF"/>
    <w:rsid w:val="00FA1DB6"/>
    <w:rsid w:val="00FA2552"/>
    <w:rsid w:val="00FA360B"/>
    <w:rsid w:val="00FA3E74"/>
    <w:rsid w:val="00FA45E6"/>
    <w:rsid w:val="00FA47BC"/>
    <w:rsid w:val="00FA6833"/>
    <w:rsid w:val="00FA6A98"/>
    <w:rsid w:val="00FB1F4A"/>
    <w:rsid w:val="00FB3FAA"/>
    <w:rsid w:val="00FB556E"/>
    <w:rsid w:val="00FB5991"/>
    <w:rsid w:val="00FB7390"/>
    <w:rsid w:val="00FC16AA"/>
    <w:rsid w:val="00FC33F9"/>
    <w:rsid w:val="00FC4128"/>
    <w:rsid w:val="00FC41CC"/>
    <w:rsid w:val="00FC7DF4"/>
    <w:rsid w:val="00FD02C4"/>
    <w:rsid w:val="00FD1F37"/>
    <w:rsid w:val="00FD43B5"/>
    <w:rsid w:val="00FD47D8"/>
    <w:rsid w:val="00FD5265"/>
    <w:rsid w:val="00FD71CC"/>
    <w:rsid w:val="00FD73EC"/>
    <w:rsid w:val="00FE04D3"/>
    <w:rsid w:val="00FE177F"/>
    <w:rsid w:val="00FE22BB"/>
    <w:rsid w:val="00FE2FE7"/>
    <w:rsid w:val="00FE3CED"/>
    <w:rsid w:val="00FE49F3"/>
    <w:rsid w:val="00FE5152"/>
    <w:rsid w:val="00FE53DE"/>
    <w:rsid w:val="00FF075E"/>
    <w:rsid w:val="00FF1045"/>
    <w:rsid w:val="00FF17A3"/>
    <w:rsid w:val="00FF2343"/>
    <w:rsid w:val="00FF29D1"/>
    <w:rsid w:val="00FF3163"/>
    <w:rsid w:val="00FF3432"/>
    <w:rsid w:val="00FF49EA"/>
    <w:rsid w:val="00FF7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AEC395"/>
  <w15:docId w15:val="{27F41999-9CB8-4666-8D95-F9053912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819"/>
    <w:rPr>
      <w:rFonts w:ascii="Times New Roman" w:eastAsia="Times New Roman" w:hAnsi="Times New Roman"/>
      <w:sz w:val="24"/>
      <w:szCs w:val="24"/>
    </w:rPr>
  </w:style>
  <w:style w:type="paragraph" w:styleId="1">
    <w:name w:val="heading 1"/>
    <w:aliases w:val="Раздел Договора,H1,&quot;Алмаз&quot;"/>
    <w:basedOn w:val="a"/>
    <w:next w:val="a"/>
    <w:link w:val="10"/>
    <w:uiPriority w:val="99"/>
    <w:qFormat/>
    <w:rsid w:val="00E42819"/>
    <w:pPr>
      <w:widowControl w:val="0"/>
      <w:autoSpaceDE w:val="0"/>
      <w:autoSpaceDN w:val="0"/>
      <w:adjustRightInd w:val="0"/>
      <w:spacing w:before="108" w:after="108"/>
      <w:jc w:val="center"/>
      <w:outlineLvl w:val="0"/>
    </w:pPr>
    <w:rPr>
      <w:rFonts w:ascii="Arial" w:eastAsia="Calibri" w:hAnsi="Arial" w:cs="Arial"/>
      <w:b/>
      <w:bCs/>
      <w:color w:val="000080"/>
    </w:rPr>
  </w:style>
  <w:style w:type="paragraph" w:styleId="2">
    <w:name w:val="heading 2"/>
    <w:basedOn w:val="a"/>
    <w:next w:val="a"/>
    <w:link w:val="20"/>
    <w:uiPriority w:val="99"/>
    <w:qFormat/>
    <w:locked/>
    <w:rsid w:val="004969CD"/>
    <w:pPr>
      <w:keepNext/>
      <w:spacing w:before="240" w:after="60"/>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4969CD"/>
    <w:pPr>
      <w:keepNext/>
      <w:spacing w:before="240" w:after="60"/>
      <w:outlineLvl w:val="2"/>
    </w:pPr>
    <w:rPr>
      <w:rFonts w:ascii="Cambria" w:eastAsia="Calibri"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1,H1 Знак1,&quot;Алмаз&quot; Знак"/>
    <w:link w:val="1"/>
    <w:uiPriority w:val="99"/>
    <w:locked/>
    <w:rsid w:val="00E42819"/>
    <w:rPr>
      <w:rFonts w:ascii="Arial" w:hAnsi="Arial" w:cs="Arial"/>
      <w:b/>
      <w:bCs/>
      <w:color w:val="000080"/>
      <w:sz w:val="24"/>
      <w:szCs w:val="24"/>
      <w:lang w:eastAsia="ru-RU"/>
    </w:rPr>
  </w:style>
  <w:style w:type="character" w:customStyle="1" w:styleId="Heading2Char">
    <w:name w:val="Heading 2 Char"/>
    <w:uiPriority w:val="99"/>
    <w:semiHidden/>
    <w:locked/>
    <w:rsid w:val="00150DC6"/>
    <w:rPr>
      <w:rFonts w:ascii="Cambria" w:hAnsi="Cambria" w:cs="Cambria"/>
      <w:b/>
      <w:bCs/>
      <w:i/>
      <w:iCs/>
      <w:sz w:val="28"/>
      <w:szCs w:val="28"/>
    </w:rPr>
  </w:style>
  <w:style w:type="character" w:customStyle="1" w:styleId="30">
    <w:name w:val="Заголовок 3 Знак"/>
    <w:link w:val="3"/>
    <w:uiPriority w:val="99"/>
    <w:semiHidden/>
    <w:locked/>
    <w:rsid w:val="00150DC6"/>
    <w:rPr>
      <w:rFonts w:ascii="Cambria" w:hAnsi="Cambria" w:cs="Cambria"/>
      <w:b/>
      <w:bCs/>
      <w:sz w:val="26"/>
      <w:szCs w:val="26"/>
    </w:rPr>
  </w:style>
  <w:style w:type="paragraph" w:customStyle="1" w:styleId="ConsPlusNormal">
    <w:name w:val="ConsPlusNormal"/>
    <w:rsid w:val="00E42819"/>
    <w:pPr>
      <w:widowControl w:val="0"/>
      <w:suppressAutoHyphens/>
      <w:autoSpaceDE w:val="0"/>
      <w:ind w:firstLine="720"/>
    </w:pPr>
    <w:rPr>
      <w:rFonts w:ascii="Arial" w:eastAsia="Times New Roman" w:hAnsi="Arial" w:cs="Arial"/>
      <w:lang w:eastAsia="ar-SA"/>
    </w:rPr>
  </w:style>
  <w:style w:type="paragraph" w:customStyle="1" w:styleId="a3">
    <w:name w:val="Нормальный (таблица)"/>
    <w:basedOn w:val="a"/>
    <w:next w:val="a"/>
    <w:uiPriority w:val="99"/>
    <w:rsid w:val="00E42819"/>
    <w:pPr>
      <w:widowControl w:val="0"/>
      <w:autoSpaceDE w:val="0"/>
      <w:autoSpaceDN w:val="0"/>
      <w:adjustRightInd w:val="0"/>
      <w:jc w:val="both"/>
    </w:pPr>
    <w:rPr>
      <w:rFonts w:ascii="Arial" w:hAnsi="Arial" w:cs="Arial"/>
    </w:rPr>
  </w:style>
  <w:style w:type="paragraph" w:styleId="a4">
    <w:name w:val="Body Text Indent"/>
    <w:basedOn w:val="a"/>
    <w:link w:val="a5"/>
    <w:uiPriority w:val="99"/>
    <w:rsid w:val="00006F85"/>
    <w:pPr>
      <w:tabs>
        <w:tab w:val="left" w:pos="4536"/>
      </w:tabs>
      <w:spacing w:line="360" w:lineRule="auto"/>
      <w:ind w:firstLine="720"/>
      <w:jc w:val="both"/>
    </w:pPr>
    <w:rPr>
      <w:rFonts w:eastAsia="Calibri"/>
    </w:rPr>
  </w:style>
  <w:style w:type="character" w:customStyle="1" w:styleId="a5">
    <w:name w:val="Основной текст с отступом Знак"/>
    <w:link w:val="a4"/>
    <w:uiPriority w:val="99"/>
    <w:locked/>
    <w:rsid w:val="00150DC6"/>
    <w:rPr>
      <w:rFonts w:ascii="Times New Roman" w:hAnsi="Times New Roman" w:cs="Times New Roman"/>
      <w:sz w:val="24"/>
      <w:szCs w:val="24"/>
    </w:rPr>
  </w:style>
  <w:style w:type="paragraph" w:customStyle="1" w:styleId="ConsNormal">
    <w:name w:val="ConsNormal"/>
    <w:uiPriority w:val="99"/>
    <w:rsid w:val="004969CD"/>
    <w:pPr>
      <w:widowControl w:val="0"/>
      <w:ind w:firstLine="720"/>
    </w:pPr>
    <w:rPr>
      <w:rFonts w:ascii="Arial" w:hAnsi="Arial" w:cs="Arial"/>
    </w:rPr>
  </w:style>
  <w:style w:type="paragraph" w:styleId="a6">
    <w:name w:val="Balloon Text"/>
    <w:basedOn w:val="a"/>
    <w:link w:val="a7"/>
    <w:uiPriority w:val="99"/>
    <w:semiHidden/>
    <w:rsid w:val="004969CD"/>
    <w:rPr>
      <w:rFonts w:eastAsia="Calibri"/>
      <w:sz w:val="2"/>
      <w:szCs w:val="2"/>
    </w:rPr>
  </w:style>
  <w:style w:type="character" w:customStyle="1" w:styleId="a7">
    <w:name w:val="Текст выноски Знак"/>
    <w:link w:val="a6"/>
    <w:uiPriority w:val="99"/>
    <w:semiHidden/>
    <w:locked/>
    <w:rsid w:val="00150DC6"/>
    <w:rPr>
      <w:rFonts w:ascii="Times New Roman" w:hAnsi="Times New Roman" w:cs="Times New Roman"/>
      <w:sz w:val="2"/>
      <w:szCs w:val="2"/>
    </w:rPr>
  </w:style>
  <w:style w:type="paragraph" w:styleId="a8">
    <w:name w:val="caption"/>
    <w:basedOn w:val="a"/>
    <w:next w:val="a"/>
    <w:uiPriority w:val="99"/>
    <w:qFormat/>
    <w:locked/>
    <w:rsid w:val="004969CD"/>
    <w:rPr>
      <w:rFonts w:eastAsia="Calibri"/>
      <w:b/>
      <w:bCs/>
      <w:sz w:val="20"/>
      <w:szCs w:val="20"/>
    </w:rPr>
  </w:style>
  <w:style w:type="paragraph" w:styleId="a9">
    <w:name w:val="header"/>
    <w:basedOn w:val="a"/>
    <w:link w:val="aa"/>
    <w:uiPriority w:val="99"/>
    <w:rsid w:val="004969CD"/>
    <w:pPr>
      <w:tabs>
        <w:tab w:val="center" w:pos="4677"/>
        <w:tab w:val="right" w:pos="9355"/>
      </w:tabs>
    </w:pPr>
    <w:rPr>
      <w:rFonts w:eastAsia="Calibri"/>
    </w:rPr>
  </w:style>
  <w:style w:type="character" w:customStyle="1" w:styleId="aa">
    <w:name w:val="Верхний колонтитул Знак"/>
    <w:link w:val="a9"/>
    <w:uiPriority w:val="99"/>
    <w:semiHidden/>
    <w:locked/>
    <w:rsid w:val="00150DC6"/>
    <w:rPr>
      <w:rFonts w:ascii="Times New Roman" w:hAnsi="Times New Roman" w:cs="Times New Roman"/>
      <w:sz w:val="24"/>
      <w:szCs w:val="24"/>
    </w:rPr>
  </w:style>
  <w:style w:type="paragraph" w:customStyle="1" w:styleId="ConsPlusTitle">
    <w:name w:val="ConsPlusTitle"/>
    <w:uiPriority w:val="99"/>
    <w:rsid w:val="004969CD"/>
    <w:pPr>
      <w:widowControl w:val="0"/>
      <w:autoSpaceDE w:val="0"/>
      <w:autoSpaceDN w:val="0"/>
      <w:adjustRightInd w:val="0"/>
    </w:pPr>
    <w:rPr>
      <w:rFonts w:ascii="Arial" w:hAnsi="Arial" w:cs="Arial"/>
      <w:b/>
      <w:bCs/>
    </w:rPr>
  </w:style>
  <w:style w:type="paragraph" w:customStyle="1" w:styleId="ConsPlusNonformat">
    <w:name w:val="ConsPlusNonformat"/>
    <w:uiPriority w:val="99"/>
    <w:rsid w:val="004969CD"/>
    <w:pPr>
      <w:autoSpaceDE w:val="0"/>
      <w:autoSpaceDN w:val="0"/>
      <w:adjustRightInd w:val="0"/>
    </w:pPr>
    <w:rPr>
      <w:rFonts w:ascii="Courier New" w:hAnsi="Courier New" w:cs="Courier New"/>
    </w:rPr>
  </w:style>
  <w:style w:type="table" w:styleId="ab">
    <w:name w:val="Table Grid"/>
    <w:basedOn w:val="a1"/>
    <w:uiPriority w:val="99"/>
    <w:locked/>
    <w:rsid w:val="004969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4969CD"/>
    <w:pPr>
      <w:tabs>
        <w:tab w:val="center" w:pos="4677"/>
        <w:tab w:val="right" w:pos="9355"/>
      </w:tabs>
    </w:pPr>
    <w:rPr>
      <w:rFonts w:eastAsia="Calibri"/>
    </w:rPr>
  </w:style>
  <w:style w:type="character" w:customStyle="1" w:styleId="ad">
    <w:name w:val="Нижний колонтитул Знак"/>
    <w:link w:val="ac"/>
    <w:uiPriority w:val="99"/>
    <w:locked/>
    <w:rsid w:val="00150DC6"/>
    <w:rPr>
      <w:rFonts w:ascii="Times New Roman" w:hAnsi="Times New Roman" w:cs="Times New Roman"/>
      <w:sz w:val="24"/>
      <w:szCs w:val="24"/>
    </w:rPr>
  </w:style>
  <w:style w:type="character" w:styleId="ae">
    <w:name w:val="page number"/>
    <w:basedOn w:val="a0"/>
    <w:uiPriority w:val="99"/>
    <w:rsid w:val="004969CD"/>
  </w:style>
  <w:style w:type="paragraph" w:styleId="af">
    <w:name w:val="Normal (Web)"/>
    <w:basedOn w:val="a"/>
    <w:uiPriority w:val="99"/>
    <w:qFormat/>
    <w:rsid w:val="004969CD"/>
    <w:rPr>
      <w:rFonts w:ascii="Verdana" w:eastAsia="Calibri" w:hAnsi="Verdana" w:cs="Verdana"/>
      <w:sz w:val="13"/>
      <w:szCs w:val="13"/>
    </w:rPr>
  </w:style>
  <w:style w:type="character" w:styleId="af0">
    <w:name w:val="Hyperlink"/>
    <w:uiPriority w:val="99"/>
    <w:rsid w:val="004969CD"/>
    <w:rPr>
      <w:color w:val="0000FF"/>
      <w:u w:val="single"/>
    </w:rPr>
  </w:style>
  <w:style w:type="paragraph" w:customStyle="1" w:styleId="11">
    <w:name w:val="1 Знак"/>
    <w:basedOn w:val="a"/>
    <w:uiPriority w:val="99"/>
    <w:rsid w:val="004969CD"/>
    <w:rPr>
      <w:rFonts w:ascii="Verdana" w:eastAsia="Calibri" w:hAnsi="Verdana" w:cs="Verdana"/>
      <w:sz w:val="20"/>
      <w:szCs w:val="20"/>
      <w:lang w:val="en-US" w:eastAsia="en-US"/>
    </w:rPr>
  </w:style>
  <w:style w:type="paragraph" w:customStyle="1" w:styleId="12">
    <w:name w:val="Абзац списка1"/>
    <w:basedOn w:val="a"/>
    <w:uiPriority w:val="99"/>
    <w:rsid w:val="004969CD"/>
    <w:pPr>
      <w:spacing w:after="200" w:line="276" w:lineRule="auto"/>
      <w:ind w:left="720"/>
    </w:pPr>
    <w:rPr>
      <w:rFonts w:ascii="Calibri" w:hAnsi="Calibri" w:cs="Calibri"/>
      <w:sz w:val="22"/>
      <w:szCs w:val="22"/>
      <w:lang w:eastAsia="en-US"/>
    </w:rPr>
  </w:style>
  <w:style w:type="paragraph" w:styleId="af1">
    <w:name w:val="Body Text"/>
    <w:basedOn w:val="a"/>
    <w:link w:val="af2"/>
    <w:uiPriority w:val="99"/>
    <w:rsid w:val="004969CD"/>
    <w:pPr>
      <w:spacing w:after="120"/>
    </w:pPr>
    <w:rPr>
      <w:rFonts w:ascii="Calibri" w:eastAsia="Calibri" w:hAnsi="Calibri" w:cs="Calibri"/>
    </w:rPr>
  </w:style>
  <w:style w:type="character" w:customStyle="1" w:styleId="BodyTextChar">
    <w:name w:val="Body Text Char"/>
    <w:uiPriority w:val="99"/>
    <w:semiHidden/>
    <w:locked/>
    <w:rsid w:val="00150DC6"/>
    <w:rPr>
      <w:rFonts w:ascii="Times New Roman" w:hAnsi="Times New Roman" w:cs="Times New Roman"/>
      <w:sz w:val="24"/>
      <w:szCs w:val="24"/>
    </w:rPr>
  </w:style>
  <w:style w:type="character" w:customStyle="1" w:styleId="af2">
    <w:name w:val="Основной текст Знак"/>
    <w:link w:val="af1"/>
    <w:uiPriority w:val="99"/>
    <w:locked/>
    <w:rsid w:val="004969CD"/>
    <w:rPr>
      <w:sz w:val="24"/>
      <w:szCs w:val="24"/>
      <w:lang w:val="ru-RU" w:eastAsia="ru-RU"/>
    </w:rPr>
  </w:style>
  <w:style w:type="paragraph" w:customStyle="1" w:styleId="13">
    <w:name w:val="Без интервала1"/>
    <w:link w:val="af3"/>
    <w:uiPriority w:val="99"/>
    <w:rsid w:val="004969CD"/>
    <w:rPr>
      <w:rFonts w:cs="Calibri"/>
      <w:sz w:val="22"/>
      <w:szCs w:val="22"/>
    </w:rPr>
  </w:style>
  <w:style w:type="character" w:customStyle="1" w:styleId="af3">
    <w:name w:val="Без интервала Знак"/>
    <w:link w:val="13"/>
    <w:uiPriority w:val="99"/>
    <w:locked/>
    <w:rsid w:val="004969CD"/>
    <w:rPr>
      <w:sz w:val="22"/>
      <w:szCs w:val="22"/>
      <w:lang w:val="ru-RU" w:eastAsia="ru-RU"/>
    </w:rPr>
  </w:style>
  <w:style w:type="paragraph" w:styleId="21">
    <w:name w:val="Body Text Indent 2"/>
    <w:basedOn w:val="a"/>
    <w:link w:val="22"/>
    <w:uiPriority w:val="99"/>
    <w:rsid w:val="004969CD"/>
    <w:pPr>
      <w:spacing w:after="120" w:line="480" w:lineRule="auto"/>
      <w:ind w:left="283"/>
    </w:pPr>
    <w:rPr>
      <w:rFonts w:ascii="Calibri" w:eastAsia="Calibri" w:hAnsi="Calibri" w:cs="Calibri"/>
    </w:rPr>
  </w:style>
  <w:style w:type="character" w:customStyle="1" w:styleId="BodyTextIndent2Char">
    <w:name w:val="Body Text Indent 2 Char"/>
    <w:uiPriority w:val="99"/>
    <w:semiHidden/>
    <w:locked/>
    <w:rsid w:val="00150DC6"/>
    <w:rPr>
      <w:rFonts w:ascii="Times New Roman" w:hAnsi="Times New Roman" w:cs="Times New Roman"/>
      <w:sz w:val="24"/>
      <w:szCs w:val="24"/>
    </w:rPr>
  </w:style>
  <w:style w:type="character" w:customStyle="1" w:styleId="22">
    <w:name w:val="Основной текст с отступом 2 Знак"/>
    <w:link w:val="21"/>
    <w:uiPriority w:val="99"/>
    <w:locked/>
    <w:rsid w:val="004969CD"/>
    <w:rPr>
      <w:sz w:val="24"/>
      <w:szCs w:val="24"/>
      <w:lang w:val="ru-RU" w:eastAsia="ru-RU"/>
    </w:rPr>
  </w:style>
  <w:style w:type="paragraph" w:styleId="31">
    <w:name w:val="Body Text Indent 3"/>
    <w:basedOn w:val="a"/>
    <w:link w:val="32"/>
    <w:uiPriority w:val="99"/>
    <w:rsid w:val="004969CD"/>
    <w:pPr>
      <w:spacing w:after="120" w:line="276" w:lineRule="auto"/>
      <w:ind w:left="283"/>
    </w:pPr>
    <w:rPr>
      <w:rFonts w:ascii="Calibri" w:eastAsia="Calibri" w:hAnsi="Calibri" w:cs="Calibri"/>
      <w:sz w:val="16"/>
      <w:szCs w:val="16"/>
      <w:lang w:eastAsia="en-US"/>
    </w:rPr>
  </w:style>
  <w:style w:type="character" w:customStyle="1" w:styleId="BodyTextIndent3Char">
    <w:name w:val="Body Text Indent 3 Char"/>
    <w:uiPriority w:val="99"/>
    <w:semiHidden/>
    <w:locked/>
    <w:rsid w:val="00150DC6"/>
    <w:rPr>
      <w:rFonts w:ascii="Times New Roman" w:hAnsi="Times New Roman" w:cs="Times New Roman"/>
      <w:sz w:val="16"/>
      <w:szCs w:val="16"/>
    </w:rPr>
  </w:style>
  <w:style w:type="character" w:customStyle="1" w:styleId="32">
    <w:name w:val="Основной текст с отступом 3 Знак"/>
    <w:link w:val="31"/>
    <w:uiPriority w:val="99"/>
    <w:locked/>
    <w:rsid w:val="004969CD"/>
    <w:rPr>
      <w:rFonts w:ascii="Calibri" w:hAnsi="Calibri" w:cs="Calibri"/>
      <w:sz w:val="16"/>
      <w:szCs w:val="16"/>
      <w:lang w:val="ru-RU" w:eastAsia="en-US"/>
    </w:rPr>
  </w:style>
  <w:style w:type="paragraph" w:styleId="af4">
    <w:name w:val="Title"/>
    <w:basedOn w:val="a"/>
    <w:link w:val="af5"/>
    <w:uiPriority w:val="99"/>
    <w:qFormat/>
    <w:locked/>
    <w:rsid w:val="004969CD"/>
    <w:pPr>
      <w:jc w:val="center"/>
    </w:pPr>
    <w:rPr>
      <w:rFonts w:ascii="Calibri" w:eastAsia="Calibri" w:hAnsi="Calibri" w:cs="Calibri"/>
      <w:b/>
      <w:bCs/>
      <w:sz w:val="36"/>
      <w:szCs w:val="36"/>
    </w:rPr>
  </w:style>
  <w:style w:type="character" w:customStyle="1" w:styleId="TitleChar">
    <w:name w:val="Title Char"/>
    <w:uiPriority w:val="99"/>
    <w:locked/>
    <w:rsid w:val="00150DC6"/>
    <w:rPr>
      <w:rFonts w:ascii="Cambria" w:hAnsi="Cambria" w:cs="Cambria"/>
      <w:b/>
      <w:bCs/>
      <w:kern w:val="28"/>
      <w:sz w:val="32"/>
      <w:szCs w:val="32"/>
    </w:rPr>
  </w:style>
  <w:style w:type="character" w:customStyle="1" w:styleId="af5">
    <w:name w:val="Заголовок Знак"/>
    <w:link w:val="af4"/>
    <w:uiPriority w:val="99"/>
    <w:locked/>
    <w:rsid w:val="004969CD"/>
    <w:rPr>
      <w:b/>
      <w:bCs/>
      <w:sz w:val="36"/>
      <w:szCs w:val="36"/>
      <w:lang w:val="ru-RU" w:eastAsia="ru-RU"/>
    </w:rPr>
  </w:style>
  <w:style w:type="paragraph" w:styleId="33">
    <w:name w:val="Body Text 3"/>
    <w:basedOn w:val="a"/>
    <w:link w:val="34"/>
    <w:uiPriority w:val="99"/>
    <w:rsid w:val="004969CD"/>
    <w:pPr>
      <w:spacing w:after="120"/>
    </w:pPr>
    <w:rPr>
      <w:rFonts w:ascii="Calibri" w:eastAsia="Calibri" w:hAnsi="Calibri" w:cs="Calibri"/>
      <w:sz w:val="16"/>
      <w:szCs w:val="16"/>
    </w:rPr>
  </w:style>
  <w:style w:type="character" w:customStyle="1" w:styleId="BodyText3Char">
    <w:name w:val="Body Text 3 Char"/>
    <w:uiPriority w:val="99"/>
    <w:semiHidden/>
    <w:locked/>
    <w:rsid w:val="00150DC6"/>
    <w:rPr>
      <w:rFonts w:ascii="Times New Roman" w:hAnsi="Times New Roman" w:cs="Times New Roman"/>
      <w:sz w:val="16"/>
      <w:szCs w:val="16"/>
    </w:rPr>
  </w:style>
  <w:style w:type="character" w:customStyle="1" w:styleId="34">
    <w:name w:val="Основной текст 3 Знак"/>
    <w:link w:val="33"/>
    <w:uiPriority w:val="99"/>
    <w:locked/>
    <w:rsid w:val="004969CD"/>
    <w:rPr>
      <w:sz w:val="16"/>
      <w:szCs w:val="16"/>
      <w:lang w:val="ru-RU" w:eastAsia="ru-RU"/>
    </w:rPr>
  </w:style>
  <w:style w:type="paragraph" w:customStyle="1" w:styleId="western">
    <w:name w:val="western"/>
    <w:basedOn w:val="a"/>
    <w:uiPriority w:val="99"/>
    <w:rsid w:val="004969CD"/>
    <w:pPr>
      <w:spacing w:before="100" w:beforeAutospacing="1" w:after="100" w:afterAutospacing="1"/>
    </w:pPr>
    <w:rPr>
      <w:rFonts w:eastAsia="Calibri"/>
    </w:rPr>
  </w:style>
  <w:style w:type="character" w:customStyle="1" w:styleId="20">
    <w:name w:val="Заголовок 2 Знак"/>
    <w:link w:val="2"/>
    <w:uiPriority w:val="99"/>
    <w:locked/>
    <w:rsid w:val="004969CD"/>
    <w:rPr>
      <w:rFonts w:ascii="Cambria" w:hAnsi="Cambria" w:cs="Cambria"/>
      <w:b/>
      <w:bCs/>
      <w:i/>
      <w:iCs/>
      <w:sz w:val="28"/>
      <w:szCs w:val="28"/>
      <w:lang w:val="ru-RU" w:eastAsia="ru-RU"/>
    </w:rPr>
  </w:style>
  <w:style w:type="character" w:styleId="af6">
    <w:name w:val="Strong"/>
    <w:uiPriority w:val="99"/>
    <w:qFormat/>
    <w:locked/>
    <w:rsid w:val="004969CD"/>
    <w:rPr>
      <w:b/>
      <w:bCs/>
    </w:rPr>
  </w:style>
  <w:style w:type="paragraph" w:styleId="af7">
    <w:name w:val="footnote text"/>
    <w:basedOn w:val="a"/>
    <w:link w:val="af8"/>
    <w:uiPriority w:val="99"/>
    <w:semiHidden/>
    <w:rsid w:val="004969CD"/>
    <w:rPr>
      <w:rFonts w:eastAsia="Calibri"/>
      <w:sz w:val="20"/>
      <w:szCs w:val="20"/>
    </w:rPr>
  </w:style>
  <w:style w:type="character" w:customStyle="1" w:styleId="FootnoteTextChar">
    <w:name w:val="Footnote Text Char"/>
    <w:uiPriority w:val="99"/>
    <w:semiHidden/>
    <w:locked/>
    <w:rsid w:val="00150DC6"/>
    <w:rPr>
      <w:rFonts w:ascii="Times New Roman" w:hAnsi="Times New Roman" w:cs="Times New Roman"/>
      <w:sz w:val="20"/>
      <w:szCs w:val="20"/>
    </w:rPr>
  </w:style>
  <w:style w:type="character" w:customStyle="1" w:styleId="af8">
    <w:name w:val="Текст сноски Знак"/>
    <w:link w:val="af7"/>
    <w:uiPriority w:val="99"/>
    <w:locked/>
    <w:rsid w:val="004969CD"/>
  </w:style>
  <w:style w:type="character" w:customStyle="1" w:styleId="FontStyle15">
    <w:name w:val="Font Style15"/>
    <w:uiPriority w:val="99"/>
    <w:rsid w:val="004969CD"/>
    <w:rPr>
      <w:rFonts w:ascii="Times New Roman" w:hAnsi="Times New Roman" w:cs="Times New Roman"/>
      <w:b/>
      <w:bCs/>
      <w:sz w:val="26"/>
      <w:szCs w:val="26"/>
    </w:rPr>
  </w:style>
  <w:style w:type="character" w:customStyle="1" w:styleId="FontStyle29">
    <w:name w:val="Font Style29"/>
    <w:uiPriority w:val="99"/>
    <w:rsid w:val="004969CD"/>
    <w:rPr>
      <w:rFonts w:ascii="Times New Roman" w:hAnsi="Times New Roman" w:cs="Times New Roman"/>
      <w:sz w:val="26"/>
      <w:szCs w:val="26"/>
    </w:rPr>
  </w:style>
  <w:style w:type="paragraph" w:customStyle="1" w:styleId="xl46">
    <w:name w:val="xl46"/>
    <w:basedOn w:val="a"/>
    <w:uiPriority w:val="99"/>
    <w:rsid w:val="004969CD"/>
    <w:pPr>
      <w:pBdr>
        <w:left w:val="single" w:sz="6" w:space="0" w:color="auto"/>
        <w:bottom w:val="single" w:sz="6" w:space="0" w:color="auto"/>
      </w:pBdr>
      <w:spacing w:before="100" w:after="100"/>
    </w:pPr>
    <w:rPr>
      <w:rFonts w:ascii="Bookman Old Style" w:eastAsia="Calibri" w:hAnsi="Bookman Old Style" w:cs="Bookman Old Style"/>
      <w:b/>
      <w:bCs/>
    </w:rPr>
  </w:style>
  <w:style w:type="character" w:customStyle="1" w:styleId="FontStyle163">
    <w:name w:val="Font Style163"/>
    <w:uiPriority w:val="99"/>
    <w:rsid w:val="004969CD"/>
    <w:rPr>
      <w:rFonts w:ascii="Times New Roman" w:hAnsi="Times New Roman" w:cs="Times New Roman"/>
      <w:b/>
      <w:bCs/>
      <w:sz w:val="26"/>
      <w:szCs w:val="26"/>
    </w:rPr>
  </w:style>
  <w:style w:type="character" w:customStyle="1" w:styleId="af9">
    <w:name w:val="Раздел Договора Знак"/>
    <w:aliases w:val="H1 Знак,&quot;Алмаз&quot; Знак Знак"/>
    <w:uiPriority w:val="99"/>
    <w:rsid w:val="004969CD"/>
    <w:rPr>
      <w:rFonts w:ascii="Arial" w:hAnsi="Arial" w:cs="Arial"/>
      <w:b/>
      <w:bCs/>
      <w:kern w:val="32"/>
      <w:sz w:val="32"/>
      <w:szCs w:val="32"/>
    </w:rPr>
  </w:style>
  <w:style w:type="paragraph" w:customStyle="1" w:styleId="afa">
    <w:name w:val="Прижатый влево"/>
    <w:basedOn w:val="a"/>
    <w:next w:val="a"/>
    <w:uiPriority w:val="99"/>
    <w:rsid w:val="004969CD"/>
    <w:pPr>
      <w:widowControl w:val="0"/>
      <w:autoSpaceDE w:val="0"/>
      <w:autoSpaceDN w:val="0"/>
      <w:adjustRightInd w:val="0"/>
    </w:pPr>
    <w:rPr>
      <w:rFonts w:ascii="Arial" w:eastAsia="Calibri" w:hAnsi="Arial" w:cs="Arial"/>
    </w:rPr>
  </w:style>
  <w:style w:type="paragraph" w:styleId="23">
    <w:name w:val="Body Text 2"/>
    <w:basedOn w:val="a"/>
    <w:link w:val="24"/>
    <w:uiPriority w:val="99"/>
    <w:rsid w:val="004969CD"/>
    <w:pPr>
      <w:spacing w:after="120" w:line="480" w:lineRule="auto"/>
    </w:pPr>
    <w:rPr>
      <w:rFonts w:ascii="Calibri" w:eastAsia="Calibri" w:hAnsi="Calibri" w:cs="Calibri"/>
      <w:lang w:val="en-US" w:eastAsia="en-US"/>
    </w:rPr>
  </w:style>
  <w:style w:type="character" w:customStyle="1" w:styleId="BodyText2Char">
    <w:name w:val="Body Text 2 Char"/>
    <w:uiPriority w:val="99"/>
    <w:semiHidden/>
    <w:locked/>
    <w:rsid w:val="00150DC6"/>
    <w:rPr>
      <w:rFonts w:ascii="Times New Roman" w:hAnsi="Times New Roman" w:cs="Times New Roman"/>
      <w:sz w:val="24"/>
      <w:szCs w:val="24"/>
    </w:rPr>
  </w:style>
  <w:style w:type="character" w:customStyle="1" w:styleId="24">
    <w:name w:val="Основной текст 2 Знак"/>
    <w:link w:val="23"/>
    <w:uiPriority w:val="99"/>
    <w:locked/>
    <w:rsid w:val="004969CD"/>
    <w:rPr>
      <w:sz w:val="24"/>
      <w:szCs w:val="24"/>
      <w:lang w:val="en-US" w:eastAsia="en-US"/>
    </w:rPr>
  </w:style>
  <w:style w:type="paragraph" w:customStyle="1" w:styleId="afb">
    <w:name w:val="Содержимое таблицы"/>
    <w:basedOn w:val="a"/>
    <w:uiPriority w:val="99"/>
    <w:rsid w:val="004969CD"/>
    <w:pPr>
      <w:widowControl w:val="0"/>
      <w:suppressLineNumbers/>
      <w:suppressAutoHyphens/>
    </w:pPr>
    <w:rPr>
      <w:rFonts w:eastAsia="Calibri"/>
      <w:kern w:val="1"/>
    </w:rPr>
  </w:style>
  <w:style w:type="paragraph" w:styleId="afc">
    <w:name w:val="List Paragraph"/>
    <w:basedOn w:val="a"/>
    <w:uiPriority w:val="34"/>
    <w:qFormat/>
    <w:rsid w:val="004969CD"/>
    <w:pPr>
      <w:ind w:left="720"/>
    </w:pPr>
  </w:style>
  <w:style w:type="character" w:styleId="afd">
    <w:name w:val="FollowedHyperlink"/>
    <w:uiPriority w:val="99"/>
    <w:semiHidden/>
    <w:rsid w:val="00B658A9"/>
    <w:rPr>
      <w:color w:val="800080"/>
      <w:u w:val="single"/>
    </w:rPr>
  </w:style>
  <w:style w:type="paragraph" w:styleId="afe">
    <w:name w:val="No Spacing"/>
    <w:uiPriority w:val="1"/>
    <w:qFormat/>
    <w:rsid w:val="00EE2BDA"/>
    <w:rPr>
      <w:rFonts w:ascii="Times New Roman" w:eastAsia="Times New Roman" w:hAnsi="Times New Roman"/>
      <w:sz w:val="24"/>
      <w:szCs w:val="24"/>
    </w:rPr>
  </w:style>
  <w:style w:type="character" w:customStyle="1" w:styleId="apple-converted-space">
    <w:name w:val="apple-converted-space"/>
    <w:basedOn w:val="a0"/>
    <w:uiPriority w:val="99"/>
    <w:rsid w:val="006E49A3"/>
  </w:style>
  <w:style w:type="character" w:customStyle="1" w:styleId="aff">
    <w:name w:val="Гипертекстовая ссылка"/>
    <w:uiPriority w:val="99"/>
    <w:rsid w:val="00787A51"/>
    <w:rPr>
      <w:b/>
      <w:bCs/>
      <w:color w:val="auto"/>
    </w:rPr>
  </w:style>
  <w:style w:type="paragraph" w:customStyle="1" w:styleId="Standard">
    <w:name w:val="Standard"/>
    <w:uiPriority w:val="99"/>
    <w:rsid w:val="003E2E10"/>
    <w:pPr>
      <w:widowControl w:val="0"/>
      <w:suppressAutoHyphens/>
      <w:autoSpaceDN w:val="0"/>
      <w:textAlignment w:val="baseline"/>
    </w:pPr>
    <w:rPr>
      <w:rFonts w:ascii="Times New Roman" w:hAnsi="Times New Roman"/>
      <w:kern w:val="3"/>
      <w:sz w:val="24"/>
      <w:szCs w:val="24"/>
      <w:lang w:val="en-US" w:eastAsia="en-US"/>
    </w:rPr>
  </w:style>
  <w:style w:type="paragraph" w:customStyle="1" w:styleId="320">
    <w:name w:val="Основной текст с отступом 32"/>
    <w:basedOn w:val="a"/>
    <w:uiPriority w:val="99"/>
    <w:rsid w:val="003E2E10"/>
    <w:pPr>
      <w:widowControl w:val="0"/>
      <w:autoSpaceDE w:val="0"/>
      <w:spacing w:after="120"/>
      <w:ind w:left="283" w:firstLine="720"/>
      <w:jc w:val="both"/>
    </w:pPr>
    <w:rPr>
      <w:rFonts w:ascii="Arial" w:hAnsi="Arial" w:cs="Arial"/>
      <w:sz w:val="16"/>
      <w:szCs w:val="16"/>
      <w:lang w:eastAsia="ar-SA"/>
    </w:rPr>
  </w:style>
  <w:style w:type="paragraph" w:customStyle="1" w:styleId="25">
    <w:name w:val="Абзац списка2"/>
    <w:basedOn w:val="a"/>
    <w:uiPriority w:val="99"/>
    <w:rsid w:val="003E2E10"/>
    <w:pPr>
      <w:spacing w:after="200" w:line="276" w:lineRule="auto"/>
      <w:ind w:left="720"/>
    </w:pPr>
    <w:rPr>
      <w:rFonts w:ascii="Calibri" w:hAnsi="Calibri" w:cs="Calibri"/>
      <w:sz w:val="22"/>
      <w:szCs w:val="22"/>
      <w:lang w:eastAsia="en-US"/>
    </w:rPr>
  </w:style>
  <w:style w:type="paragraph" w:customStyle="1" w:styleId="35">
    <w:name w:val="Абзац списка3"/>
    <w:basedOn w:val="a"/>
    <w:uiPriority w:val="99"/>
    <w:rsid w:val="00E275B8"/>
    <w:pPr>
      <w:spacing w:after="200" w:line="276" w:lineRule="auto"/>
      <w:ind w:left="720"/>
    </w:pPr>
    <w:rPr>
      <w:rFonts w:ascii="Calibri" w:hAnsi="Calibri" w:cs="Calibri"/>
      <w:sz w:val="22"/>
      <w:szCs w:val="22"/>
      <w:lang w:eastAsia="en-US"/>
    </w:rPr>
  </w:style>
  <w:style w:type="character" w:customStyle="1" w:styleId="highlighthighlightactive">
    <w:name w:val="highlight highlight_active"/>
    <w:basedOn w:val="a0"/>
    <w:uiPriority w:val="99"/>
    <w:rsid w:val="00721DEA"/>
  </w:style>
  <w:style w:type="paragraph" w:customStyle="1" w:styleId="aff0">
    <w:name w:val="Таблицы (моноширинный)"/>
    <w:basedOn w:val="a"/>
    <w:next w:val="a"/>
    <w:uiPriority w:val="99"/>
    <w:rsid w:val="00FD1F37"/>
    <w:pPr>
      <w:widowControl w:val="0"/>
      <w:autoSpaceDE w:val="0"/>
      <w:autoSpaceDN w:val="0"/>
      <w:adjustRightInd w:val="0"/>
    </w:pPr>
    <w:rPr>
      <w:rFonts w:ascii="Courier New" w:hAnsi="Courier New" w:cs="Courier New"/>
    </w:rPr>
  </w:style>
  <w:style w:type="character" w:customStyle="1" w:styleId="aff1">
    <w:name w:val="Цветовое выделение"/>
    <w:uiPriority w:val="99"/>
    <w:rsid w:val="00FD1F37"/>
    <w:rPr>
      <w:b/>
      <w:bCs/>
      <w:color w:val="26282F"/>
    </w:rPr>
  </w:style>
  <w:style w:type="character" w:customStyle="1" w:styleId="26">
    <w:name w:val="Основной текст (2)_"/>
    <w:link w:val="27"/>
    <w:uiPriority w:val="99"/>
    <w:locked/>
    <w:rsid w:val="003D0726"/>
    <w:rPr>
      <w:b/>
      <w:bCs/>
      <w:sz w:val="26"/>
      <w:szCs w:val="26"/>
      <w:shd w:val="clear" w:color="auto" w:fill="FFFFFF"/>
    </w:rPr>
  </w:style>
  <w:style w:type="paragraph" w:customStyle="1" w:styleId="27">
    <w:name w:val="Основной текст (2)"/>
    <w:basedOn w:val="a"/>
    <w:link w:val="26"/>
    <w:uiPriority w:val="99"/>
    <w:rsid w:val="003D0726"/>
    <w:pPr>
      <w:widowControl w:val="0"/>
      <w:shd w:val="clear" w:color="auto" w:fill="FFFFFF"/>
      <w:spacing w:before="60" w:after="60" w:line="240" w:lineRule="atLeast"/>
      <w:jc w:val="center"/>
    </w:pPr>
    <w:rPr>
      <w:rFonts w:ascii="Calibri" w:eastAsia="Calibri" w:hAnsi="Calibri" w:cs="Calibri"/>
      <w:b/>
      <w:bCs/>
      <w:sz w:val="26"/>
      <w:szCs w:val="26"/>
      <w:shd w:val="clear" w:color="auto" w:fill="FFFFFF"/>
    </w:rPr>
  </w:style>
  <w:style w:type="paragraph" w:customStyle="1" w:styleId="4">
    <w:name w:val="Абзац списка4"/>
    <w:basedOn w:val="a"/>
    <w:uiPriority w:val="99"/>
    <w:rsid w:val="006859E2"/>
    <w:pPr>
      <w:spacing w:after="200" w:line="276" w:lineRule="auto"/>
      <w:ind w:left="720"/>
    </w:pPr>
    <w:rPr>
      <w:rFonts w:ascii="Calibri" w:hAnsi="Calibri" w:cs="Calibri"/>
      <w:sz w:val="22"/>
      <w:szCs w:val="22"/>
      <w:lang w:eastAsia="en-US"/>
    </w:rPr>
  </w:style>
  <w:style w:type="paragraph" w:customStyle="1" w:styleId="330">
    <w:name w:val="Основной текст с отступом 33"/>
    <w:basedOn w:val="a"/>
    <w:uiPriority w:val="99"/>
    <w:rsid w:val="006859E2"/>
    <w:pPr>
      <w:widowControl w:val="0"/>
      <w:autoSpaceDE w:val="0"/>
      <w:spacing w:after="120"/>
      <w:ind w:left="283" w:firstLine="720"/>
      <w:jc w:val="both"/>
    </w:pPr>
    <w:rPr>
      <w:rFonts w:ascii="Arial" w:hAnsi="Arial" w:cs="Arial"/>
      <w:sz w:val="16"/>
      <w:szCs w:val="16"/>
      <w:lang w:eastAsia="ar-SA"/>
    </w:rPr>
  </w:style>
  <w:style w:type="paragraph" w:customStyle="1" w:styleId="formattext">
    <w:name w:val="formattext"/>
    <w:basedOn w:val="a"/>
    <w:uiPriority w:val="99"/>
    <w:rsid w:val="009377E7"/>
    <w:pPr>
      <w:spacing w:before="100" w:beforeAutospacing="1" w:after="100" w:afterAutospacing="1"/>
    </w:pPr>
  </w:style>
  <w:style w:type="paragraph" w:customStyle="1" w:styleId="msonormalbullet2gif">
    <w:name w:val="msonormalbullet2.gif"/>
    <w:basedOn w:val="a"/>
    <w:rsid w:val="00605E88"/>
    <w:pPr>
      <w:spacing w:before="100" w:beforeAutospacing="1" w:after="100" w:afterAutospacing="1"/>
    </w:pPr>
  </w:style>
  <w:style w:type="character" w:styleId="aff2">
    <w:name w:val="Emphasis"/>
    <w:basedOn w:val="a0"/>
    <w:uiPriority w:val="20"/>
    <w:qFormat/>
    <w:locked/>
    <w:rsid w:val="00C534FB"/>
    <w:rPr>
      <w:i/>
      <w:iCs/>
    </w:rPr>
  </w:style>
  <w:style w:type="paragraph" w:customStyle="1" w:styleId="Default">
    <w:name w:val="Default"/>
    <w:rsid w:val="007C34F3"/>
    <w:pPr>
      <w:autoSpaceDE w:val="0"/>
      <w:autoSpaceDN w:val="0"/>
      <w:adjustRightInd w:val="0"/>
    </w:pPr>
    <w:rPr>
      <w:rFonts w:ascii="Times New Roman" w:eastAsia="Times New Roman" w:hAnsi="Times New Roman"/>
      <w:color w:val="000000"/>
      <w:sz w:val="24"/>
      <w:szCs w:val="24"/>
    </w:rPr>
  </w:style>
  <w:style w:type="character" w:customStyle="1" w:styleId="docdata">
    <w:name w:val="docdata"/>
    <w:basedOn w:val="a0"/>
    <w:qFormat/>
    <w:rsid w:val="007C4B9D"/>
  </w:style>
  <w:style w:type="paragraph" w:customStyle="1" w:styleId="docy">
    <w:name w:val="docy"/>
    <w:aliases w:val="v5,6197,bqiaagaaeyqcaaagiaiaaaotfqaabaevaaaaaaaaaaaaaaaaaaaaaaaaaaaaaaaaaaaaaaaaaaaaaaaaaaaaaaaaaaaaaaaaaaaaaaaaaaaaaaaaaaaaaaaaaaaaaaaaaaaaaaaaaaaaaaaaaaaaaaaaaaaaaaaaaaaaaaaaaaaaaaaaaaaaaaaaaaaaaaaaaaaaaaaaaaaaaaaaaaaaaaaaaaaaaaaaaaaaaaaa"/>
    <w:basedOn w:val="a"/>
    <w:rsid w:val="007C4B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05084">
      <w:marLeft w:val="0"/>
      <w:marRight w:val="0"/>
      <w:marTop w:val="0"/>
      <w:marBottom w:val="0"/>
      <w:divBdr>
        <w:top w:val="none" w:sz="0" w:space="0" w:color="auto"/>
        <w:left w:val="none" w:sz="0" w:space="0" w:color="auto"/>
        <w:bottom w:val="none" w:sz="0" w:space="0" w:color="auto"/>
        <w:right w:val="none" w:sz="0" w:space="0" w:color="auto"/>
      </w:divBdr>
    </w:div>
    <w:div w:id="268705085">
      <w:marLeft w:val="0"/>
      <w:marRight w:val="0"/>
      <w:marTop w:val="0"/>
      <w:marBottom w:val="0"/>
      <w:divBdr>
        <w:top w:val="none" w:sz="0" w:space="0" w:color="auto"/>
        <w:left w:val="none" w:sz="0" w:space="0" w:color="auto"/>
        <w:bottom w:val="none" w:sz="0" w:space="0" w:color="auto"/>
        <w:right w:val="none" w:sz="0" w:space="0" w:color="auto"/>
      </w:divBdr>
    </w:div>
    <w:div w:id="268705086">
      <w:marLeft w:val="0"/>
      <w:marRight w:val="0"/>
      <w:marTop w:val="0"/>
      <w:marBottom w:val="0"/>
      <w:divBdr>
        <w:top w:val="none" w:sz="0" w:space="0" w:color="auto"/>
        <w:left w:val="none" w:sz="0" w:space="0" w:color="auto"/>
        <w:bottom w:val="none" w:sz="0" w:space="0" w:color="auto"/>
        <w:right w:val="none" w:sz="0" w:space="0" w:color="auto"/>
      </w:divBdr>
    </w:div>
    <w:div w:id="268705087">
      <w:marLeft w:val="0"/>
      <w:marRight w:val="0"/>
      <w:marTop w:val="0"/>
      <w:marBottom w:val="0"/>
      <w:divBdr>
        <w:top w:val="none" w:sz="0" w:space="0" w:color="auto"/>
        <w:left w:val="none" w:sz="0" w:space="0" w:color="auto"/>
        <w:bottom w:val="none" w:sz="0" w:space="0" w:color="auto"/>
        <w:right w:val="none" w:sz="0" w:space="0" w:color="auto"/>
      </w:divBdr>
    </w:div>
    <w:div w:id="268705088">
      <w:marLeft w:val="0"/>
      <w:marRight w:val="0"/>
      <w:marTop w:val="0"/>
      <w:marBottom w:val="0"/>
      <w:divBdr>
        <w:top w:val="none" w:sz="0" w:space="0" w:color="auto"/>
        <w:left w:val="none" w:sz="0" w:space="0" w:color="auto"/>
        <w:bottom w:val="none" w:sz="0" w:space="0" w:color="auto"/>
        <w:right w:val="none" w:sz="0" w:space="0" w:color="auto"/>
      </w:divBdr>
    </w:div>
    <w:div w:id="268705089">
      <w:marLeft w:val="0"/>
      <w:marRight w:val="0"/>
      <w:marTop w:val="0"/>
      <w:marBottom w:val="0"/>
      <w:divBdr>
        <w:top w:val="none" w:sz="0" w:space="0" w:color="auto"/>
        <w:left w:val="none" w:sz="0" w:space="0" w:color="auto"/>
        <w:bottom w:val="none" w:sz="0" w:space="0" w:color="auto"/>
        <w:right w:val="none" w:sz="0" w:space="0" w:color="auto"/>
      </w:divBdr>
    </w:div>
    <w:div w:id="268705090">
      <w:marLeft w:val="0"/>
      <w:marRight w:val="0"/>
      <w:marTop w:val="0"/>
      <w:marBottom w:val="0"/>
      <w:divBdr>
        <w:top w:val="none" w:sz="0" w:space="0" w:color="auto"/>
        <w:left w:val="none" w:sz="0" w:space="0" w:color="auto"/>
        <w:bottom w:val="none" w:sz="0" w:space="0" w:color="auto"/>
        <w:right w:val="none" w:sz="0" w:space="0" w:color="auto"/>
      </w:divBdr>
    </w:div>
    <w:div w:id="268705091">
      <w:marLeft w:val="0"/>
      <w:marRight w:val="0"/>
      <w:marTop w:val="0"/>
      <w:marBottom w:val="0"/>
      <w:divBdr>
        <w:top w:val="none" w:sz="0" w:space="0" w:color="auto"/>
        <w:left w:val="none" w:sz="0" w:space="0" w:color="auto"/>
        <w:bottom w:val="none" w:sz="0" w:space="0" w:color="auto"/>
        <w:right w:val="none" w:sz="0" w:space="0" w:color="auto"/>
      </w:divBdr>
    </w:div>
    <w:div w:id="268705092">
      <w:marLeft w:val="0"/>
      <w:marRight w:val="0"/>
      <w:marTop w:val="0"/>
      <w:marBottom w:val="0"/>
      <w:divBdr>
        <w:top w:val="none" w:sz="0" w:space="0" w:color="auto"/>
        <w:left w:val="none" w:sz="0" w:space="0" w:color="auto"/>
        <w:bottom w:val="none" w:sz="0" w:space="0" w:color="auto"/>
        <w:right w:val="none" w:sz="0" w:space="0" w:color="auto"/>
      </w:divBdr>
    </w:div>
    <w:div w:id="268705093">
      <w:marLeft w:val="0"/>
      <w:marRight w:val="0"/>
      <w:marTop w:val="0"/>
      <w:marBottom w:val="0"/>
      <w:divBdr>
        <w:top w:val="none" w:sz="0" w:space="0" w:color="auto"/>
        <w:left w:val="none" w:sz="0" w:space="0" w:color="auto"/>
        <w:bottom w:val="none" w:sz="0" w:space="0" w:color="auto"/>
        <w:right w:val="none" w:sz="0" w:space="0" w:color="auto"/>
      </w:divBdr>
    </w:div>
    <w:div w:id="268705094">
      <w:marLeft w:val="0"/>
      <w:marRight w:val="0"/>
      <w:marTop w:val="0"/>
      <w:marBottom w:val="0"/>
      <w:divBdr>
        <w:top w:val="none" w:sz="0" w:space="0" w:color="auto"/>
        <w:left w:val="none" w:sz="0" w:space="0" w:color="auto"/>
        <w:bottom w:val="none" w:sz="0" w:space="0" w:color="auto"/>
        <w:right w:val="none" w:sz="0" w:space="0" w:color="auto"/>
      </w:divBdr>
    </w:div>
    <w:div w:id="268705095">
      <w:marLeft w:val="0"/>
      <w:marRight w:val="0"/>
      <w:marTop w:val="0"/>
      <w:marBottom w:val="0"/>
      <w:divBdr>
        <w:top w:val="none" w:sz="0" w:space="0" w:color="auto"/>
        <w:left w:val="none" w:sz="0" w:space="0" w:color="auto"/>
        <w:bottom w:val="none" w:sz="0" w:space="0" w:color="auto"/>
        <w:right w:val="none" w:sz="0" w:space="0" w:color="auto"/>
      </w:divBdr>
    </w:div>
    <w:div w:id="268705096">
      <w:marLeft w:val="0"/>
      <w:marRight w:val="0"/>
      <w:marTop w:val="0"/>
      <w:marBottom w:val="0"/>
      <w:divBdr>
        <w:top w:val="none" w:sz="0" w:space="0" w:color="auto"/>
        <w:left w:val="none" w:sz="0" w:space="0" w:color="auto"/>
        <w:bottom w:val="none" w:sz="0" w:space="0" w:color="auto"/>
        <w:right w:val="none" w:sz="0" w:space="0" w:color="auto"/>
      </w:divBdr>
    </w:div>
    <w:div w:id="268705097">
      <w:marLeft w:val="0"/>
      <w:marRight w:val="0"/>
      <w:marTop w:val="0"/>
      <w:marBottom w:val="0"/>
      <w:divBdr>
        <w:top w:val="none" w:sz="0" w:space="0" w:color="auto"/>
        <w:left w:val="none" w:sz="0" w:space="0" w:color="auto"/>
        <w:bottom w:val="none" w:sz="0" w:space="0" w:color="auto"/>
        <w:right w:val="none" w:sz="0" w:space="0" w:color="auto"/>
      </w:divBdr>
    </w:div>
    <w:div w:id="268705098">
      <w:marLeft w:val="0"/>
      <w:marRight w:val="0"/>
      <w:marTop w:val="0"/>
      <w:marBottom w:val="0"/>
      <w:divBdr>
        <w:top w:val="none" w:sz="0" w:space="0" w:color="auto"/>
        <w:left w:val="none" w:sz="0" w:space="0" w:color="auto"/>
        <w:bottom w:val="none" w:sz="0" w:space="0" w:color="auto"/>
        <w:right w:val="none" w:sz="0" w:space="0" w:color="auto"/>
      </w:divBdr>
    </w:div>
    <w:div w:id="268705099">
      <w:marLeft w:val="0"/>
      <w:marRight w:val="0"/>
      <w:marTop w:val="0"/>
      <w:marBottom w:val="0"/>
      <w:divBdr>
        <w:top w:val="none" w:sz="0" w:space="0" w:color="auto"/>
        <w:left w:val="none" w:sz="0" w:space="0" w:color="auto"/>
        <w:bottom w:val="none" w:sz="0" w:space="0" w:color="auto"/>
        <w:right w:val="none" w:sz="0" w:space="0" w:color="auto"/>
      </w:divBdr>
    </w:div>
    <w:div w:id="2687051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ubenki.e-mordovia.ru/news/view/117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hghltd.yandex.net/yandbtm?text=%D0%BF%D1%80%D0%BE%D0%B3%D1%80%D0%B0%D0%BC%D0%BC%D0%B0%20%D1%80%D0%B5%D0%BC%D0%BE%D0%BD%D1%82%D0%B0%20%D0%B4%D0%BE%D1%80%D0%BE%D0%B3%D0%BE%20%D1%81%D1%82%D0%B0%D1%80%D0%BE%D1%80%D1%83%D1%81%D1%81%D0%BA%D0%BE%D0%B3%D0%BE%20%D1%80%D0%B0%D0%B9%D0%BE%D0%BD%D0%B0&amp;url=http%3A%2F%2Fivanovskoeadm.ru%2Ftinybrowser%2Ffiles%2Fpostanovleniya%2F2012%2F85-programma-po-remontu-dorog.doc&amp;fmode=envelope&amp;lr=10912&amp;l10n=ru&amp;mime=doc&amp;sign=e246444554d7686f069dcc730a48864f&amp;keyno=0"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B97FE-EC95-4E2C-8286-AF926FC43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5361</TotalTime>
  <Pages>56</Pages>
  <Words>25526</Words>
  <Characters>145503</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695</cp:revision>
  <cp:lastPrinted>2026-04-27T14:22:00Z</cp:lastPrinted>
  <dcterms:created xsi:type="dcterms:W3CDTF">2021-04-30T11:04:00Z</dcterms:created>
  <dcterms:modified xsi:type="dcterms:W3CDTF">2026-04-27T14:33:00Z</dcterms:modified>
</cp:coreProperties>
</file>