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2AD34" w14:textId="77777777" w:rsidR="009C78C5" w:rsidRPr="006975D6" w:rsidRDefault="009C78C5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РЕСПУБЛИКА МОРДОВИЯ</w:t>
      </w:r>
    </w:p>
    <w:p w14:paraId="090B569F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КОЧКУРОВСКИЙ МУНИЦИПАЛЬНЫЙ РАЙОН</w:t>
      </w:r>
    </w:p>
    <w:p w14:paraId="1306C41E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059E68C7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3B350AC0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A6CB43D" w14:textId="77777777" w:rsidR="00166252" w:rsidRDefault="00166252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41B66EC7" w14:textId="77777777" w:rsidR="00166252" w:rsidRDefault="00166252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260EA0BC" w14:textId="77777777" w:rsidR="00166252" w:rsidRPr="006975D6" w:rsidRDefault="00166252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7CEA41F6" w14:textId="1D342D00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ИНФОРМАЦИОНН</w:t>
      </w:r>
      <w:r w:rsidR="00166252">
        <w:rPr>
          <w:rFonts w:ascii="Times New Roman" w:hAnsi="Times New Roman"/>
          <w:b/>
          <w:sz w:val="32"/>
          <w:szCs w:val="32"/>
          <w:lang w:eastAsia="ru-RU"/>
        </w:rPr>
        <w:t>ЫЙ</w:t>
      </w:r>
      <w:r w:rsidRPr="006975D6">
        <w:rPr>
          <w:rFonts w:ascii="Times New Roman" w:hAnsi="Times New Roman"/>
          <w:b/>
          <w:sz w:val="32"/>
          <w:szCs w:val="32"/>
          <w:lang w:eastAsia="ru-RU"/>
        </w:rPr>
        <w:t xml:space="preserve"> БЮЛЛЕТЕН</w:t>
      </w:r>
      <w:r w:rsidR="00166252">
        <w:rPr>
          <w:rFonts w:ascii="Times New Roman" w:hAnsi="Times New Roman"/>
          <w:b/>
          <w:sz w:val="32"/>
          <w:szCs w:val="32"/>
          <w:lang w:eastAsia="ru-RU"/>
        </w:rPr>
        <w:t>Ь</w:t>
      </w:r>
    </w:p>
    <w:p w14:paraId="41F16EE2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«МУНИЦИПАЛЬНЫЙ ВЕСТНИК»</w:t>
      </w:r>
    </w:p>
    <w:p w14:paraId="663798F5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F3EC6E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C23AB7" w14:textId="6CE53A26" w:rsidR="009C78C5" w:rsidRPr="006C724F" w:rsidRDefault="009C78C5" w:rsidP="0065602A">
      <w:pPr>
        <w:tabs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6FB">
        <w:rPr>
          <w:rFonts w:ascii="Times New Roman" w:hAnsi="Times New Roman"/>
          <w:sz w:val="28"/>
          <w:szCs w:val="28"/>
          <w:lang w:eastAsia="ru-RU"/>
        </w:rPr>
        <w:t>«</w:t>
      </w:r>
      <w:r w:rsidR="00D22CDD">
        <w:rPr>
          <w:rFonts w:ascii="Times New Roman" w:hAnsi="Times New Roman"/>
          <w:sz w:val="28"/>
          <w:szCs w:val="28"/>
          <w:lang w:eastAsia="ru-RU"/>
        </w:rPr>
        <w:t>25</w:t>
      </w:r>
      <w:r w:rsidRPr="008056FB">
        <w:rPr>
          <w:rFonts w:ascii="Times New Roman" w:hAnsi="Times New Roman"/>
          <w:sz w:val="28"/>
          <w:szCs w:val="28"/>
          <w:lang w:eastAsia="ru-RU"/>
        </w:rPr>
        <w:t>»</w:t>
      </w:r>
      <w:r w:rsidR="005826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C9C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F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9571C">
        <w:rPr>
          <w:rFonts w:ascii="Times New Roman" w:hAnsi="Times New Roman"/>
          <w:sz w:val="28"/>
          <w:szCs w:val="28"/>
          <w:lang w:eastAsia="ru-RU"/>
        </w:rPr>
        <w:t>4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 г.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EA616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CDD">
        <w:rPr>
          <w:rFonts w:ascii="Times New Roman" w:hAnsi="Times New Roman"/>
          <w:sz w:val="28"/>
          <w:szCs w:val="28"/>
          <w:lang w:eastAsia="ru-RU"/>
        </w:rPr>
        <w:t>30</w:t>
      </w:r>
      <w:r w:rsidR="00B524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(1</w:t>
      </w:r>
      <w:r w:rsidR="00B524CC">
        <w:rPr>
          <w:rFonts w:ascii="Times New Roman" w:hAnsi="Times New Roman"/>
          <w:sz w:val="28"/>
          <w:szCs w:val="28"/>
          <w:lang w:eastAsia="ru-RU"/>
        </w:rPr>
        <w:t>5</w:t>
      </w:r>
      <w:r w:rsidR="00166252">
        <w:rPr>
          <w:rFonts w:ascii="Times New Roman" w:hAnsi="Times New Roman"/>
          <w:sz w:val="28"/>
          <w:szCs w:val="28"/>
          <w:lang w:eastAsia="ru-RU"/>
        </w:rPr>
        <w:t>8</w:t>
      </w:r>
      <w:r w:rsidR="00D22CD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6353309B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7C9802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03535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65F9BD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Является официальным печатным</w:t>
      </w:r>
    </w:p>
    <w:p w14:paraId="6A2A8613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724F">
        <w:rPr>
          <w:rFonts w:ascii="Times New Roman" w:hAnsi="Times New Roman"/>
          <w:sz w:val="28"/>
          <w:szCs w:val="28"/>
          <w:lang w:eastAsia="ru-RU"/>
        </w:rPr>
        <w:t>изданием  органов</w:t>
      </w:r>
      <w:proofErr w:type="gram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</w:p>
    <w:p w14:paraId="7C666C80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Кочкуровского муниципального района</w:t>
      </w:r>
    </w:p>
    <w:p w14:paraId="005D7665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C93B8F7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A2B9F04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6804907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27E4C97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24CF56D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D7035C2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4CB212E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FC4A30C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5AFEC2F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904A556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2479B0D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140E26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C6FAC21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32B7681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56E3145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F64E7F4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D14FE10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963A5B8" w14:textId="77777777" w:rsidR="003E7204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ED97210" w14:textId="77777777" w:rsidR="003E7204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6F9B111" w14:textId="77777777" w:rsidR="003E7204" w:rsidRPr="006C724F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40AD089" w14:textId="77777777"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Учредитель: Совет депутатов Кочкуровского муниципального района Республики Мордовия</w:t>
      </w:r>
    </w:p>
    <w:p w14:paraId="6DEEFF2B" w14:textId="77777777"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Адрес: Республик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C724F">
        <w:rPr>
          <w:rFonts w:ascii="Times New Roman" w:hAnsi="Times New Roman"/>
          <w:sz w:val="28"/>
          <w:szCs w:val="28"/>
          <w:lang w:eastAsia="ru-RU"/>
        </w:rPr>
        <w:t xml:space="preserve"> Мордовия, Кочкуровский район, с. Кочкурово, ул. Советская, д.16</w:t>
      </w:r>
    </w:p>
    <w:p w14:paraId="04C007F1" w14:textId="77777777"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Телефон (факс): +7 834 39 2 12 67</w:t>
      </w:r>
    </w:p>
    <w:p w14:paraId="55FD4AA4" w14:textId="77777777" w:rsidR="009C78C5" w:rsidRDefault="009C78C5" w:rsidP="003422BD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724F">
        <w:rPr>
          <w:rFonts w:ascii="Times New Roman" w:hAnsi="Times New Roman"/>
          <w:sz w:val="28"/>
          <w:szCs w:val="28"/>
          <w:lang w:eastAsia="ru-RU"/>
        </w:rPr>
        <w:t>Тираж «1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724F">
        <w:rPr>
          <w:rFonts w:ascii="Times New Roman" w:hAnsi="Times New Roman"/>
          <w:sz w:val="28"/>
          <w:szCs w:val="28"/>
          <w:lang w:eastAsia="ru-RU"/>
        </w:rPr>
        <w:t>» э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C724F">
        <w:rPr>
          <w:rFonts w:ascii="Times New Roman" w:hAnsi="Times New Roman"/>
          <w:sz w:val="28"/>
          <w:szCs w:val="28"/>
          <w:lang w:eastAsia="ru-RU"/>
        </w:rPr>
        <w:t>земпляров</w:t>
      </w:r>
    </w:p>
    <w:p w14:paraId="5B7A740E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 </w:t>
      </w:r>
      <w:r>
        <w:rPr>
          <w:rFonts w:ascii="Times New Roman" w:hAnsi="Times New Roman"/>
          <w:b/>
          <w:bCs/>
          <w:sz w:val="24"/>
          <w:szCs w:val="24"/>
        </w:rPr>
        <w:br/>
        <w:t>21000028870000000032, лот №1</w:t>
      </w:r>
    </w:p>
    <w:tbl>
      <w:tblPr>
        <w:tblW w:w="946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366"/>
      </w:tblGrid>
      <w:tr w:rsidR="00006FAD" w14:paraId="15BA6D89" w14:textId="77777777" w:rsidTr="00006FA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3C3131C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КОЧКУРОВСКИЙ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DC0BA5D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«25» марта 2024г.</w:t>
            </w:r>
          </w:p>
        </w:tc>
      </w:tr>
    </w:tbl>
    <w:p w14:paraId="2C08DC0A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КОЧКУРОВСКОГО МУНИЦИПАЛЬНОГО РАЙОНА РЕСПУБЛИКИ МОРДОВИЯ</w:t>
      </w:r>
    </w:p>
    <w:p w14:paraId="6AEE391B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проведение открытого аукциона № 4/24 по продаже права на заключение договора аренды земельного участка сроком на 20 лет</w:t>
      </w:r>
    </w:p>
    <w:p w14:paraId="5011B9F8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земельный участок с видом разрешенного использования: для ведения личного подсобного хозяйства</w:t>
      </w:r>
    </w:p>
    <w:p w14:paraId="53182DFE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Местоположение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 Мордовия,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 xml:space="preserve">-н Кочкуровский,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Кочкуровское, с </w:t>
      </w:r>
      <w:proofErr w:type="spellStart"/>
      <w:r>
        <w:rPr>
          <w:rFonts w:ascii="Times New Roman" w:hAnsi="Times New Roman"/>
          <w:sz w:val="24"/>
          <w:szCs w:val="24"/>
        </w:rPr>
        <w:t>Новосельцево</w:t>
      </w:r>
      <w:proofErr w:type="spellEnd"/>
    </w:p>
    <w:p w14:paraId="61A94D60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 Площадь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3000 м2</w:t>
      </w:r>
    </w:p>
    <w:p w14:paraId="370A4F7D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24 345 RUB НДС не облагается       </w:t>
      </w:r>
    </w:p>
    <w:p w14:paraId="219852AB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6. Дата и время начала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11 часов 00 минут (время московское) «25» марта 2024 года</w:t>
      </w:r>
    </w:p>
    <w:p w14:paraId="6BA81EF1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7. Дата и время окончания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11 часов 14 минут (время московское) «25» марта 2024 года</w:t>
      </w:r>
    </w:p>
    <w:p w14:paraId="2BB805ED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«20» февраля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DC83109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14:paraId="140DFB3E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Победителем процедуры 21000028870000000032, лот №1 признан участник </w:t>
      </w:r>
      <w:proofErr w:type="spellStart"/>
      <w:r>
        <w:rPr>
          <w:rFonts w:ascii="Times New Roman" w:hAnsi="Times New Roman"/>
          <w:sz w:val="24"/>
          <w:szCs w:val="24"/>
        </w:rPr>
        <w:t>Зрайченко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Александровна (652870, Российская Федерация, обл. Кемеровская область - Кузбасс, г. Междуреченск,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Коммунистический, д. 16, кв. 19), предложивший наибольшую цену лота в размере 25 075,35 RUB (двадцать пять тысяч семьдесят пять рублей тридцать пять копеек).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6"/>
        <w:gridCol w:w="2977"/>
        <w:gridCol w:w="1488"/>
        <w:gridCol w:w="1985"/>
        <w:gridCol w:w="922"/>
        <w:gridCol w:w="1134"/>
      </w:tblGrid>
      <w:tr w:rsidR="00006FAD" w14:paraId="4C23EBB3" w14:textId="77777777" w:rsidTr="00006FAD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C3F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BF8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EF8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A93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203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0F1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006FAD" w14:paraId="46756A76" w14:textId="77777777" w:rsidTr="00006FAD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D2D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773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Зрайченко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0ED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25-03-2024 14:04:01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5C7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25 075,35 (двадцать пять тысяч семьдесят пять рублей тридцать пять копеек)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2AE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E1A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№7825841</w:t>
            </w:r>
          </w:p>
        </w:tc>
      </w:tr>
      <w:tr w:rsidR="00006FAD" w14:paraId="4349D0EC" w14:textId="77777777" w:rsidTr="00006FAD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17E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356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Вельможко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570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032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о цене предмета аукциона не подавалось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515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A514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№1247511</w:t>
            </w:r>
          </w:p>
        </w:tc>
      </w:tr>
      <w:tr w:rsidR="00006FAD" w14:paraId="27F2BCE0" w14:textId="77777777" w:rsidTr="00006FAD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3B7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F20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Эмирагаев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Назим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Абдурагимович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895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152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о цене предмета аукциона не подавалось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4C8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F5F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№6157090</w:t>
            </w:r>
          </w:p>
        </w:tc>
      </w:tr>
    </w:tbl>
    <w:p w14:paraId="26449D4A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14:paraId="3152F766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12. При уклонении или отказе победителя от заключения в установленный срок </w:t>
      </w:r>
      <w:r>
        <w:rPr>
          <w:rFonts w:ascii="Times New Roman" w:hAnsi="Times New Roman"/>
          <w:sz w:val="24"/>
          <w:szCs w:val="24"/>
        </w:rPr>
        <w:lastRenderedPageBreak/>
        <w:t>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14:paraId="56E9E3E3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1256837" w14:textId="77777777" w:rsidR="009C78C5" w:rsidRPr="006C724F" w:rsidRDefault="009C78C5" w:rsidP="003422BD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</w:p>
    <w:p w14:paraId="69E8C4F8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 </w:t>
      </w:r>
      <w:r>
        <w:rPr>
          <w:rFonts w:ascii="Times New Roman" w:hAnsi="Times New Roman"/>
          <w:b/>
          <w:bCs/>
          <w:sz w:val="24"/>
          <w:szCs w:val="24"/>
        </w:rPr>
        <w:br/>
        <w:t>21000028870000000032, лот №2</w:t>
      </w:r>
    </w:p>
    <w:tbl>
      <w:tblPr>
        <w:tblW w:w="9745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649"/>
      </w:tblGrid>
      <w:tr w:rsidR="00006FAD" w14:paraId="592BC41B" w14:textId="77777777" w:rsidTr="00006FA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1D93DB4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КОЧКУРОВСКИЙ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620F38A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«25» марта 2024г.</w:t>
            </w:r>
          </w:p>
        </w:tc>
      </w:tr>
    </w:tbl>
    <w:p w14:paraId="7F0F2AE1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КОЧКУРОВСКОГО МУНИЦИПАЛЬНОГО РАЙОНА РЕСПУБЛИКИ МОРДОВИЯ</w:t>
      </w:r>
    </w:p>
    <w:p w14:paraId="03ECE93C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проведение открытого аукциона № 4/24 по продаже права на заключение договора аренды земельного участка сроком на 20 лет</w:t>
      </w:r>
    </w:p>
    <w:p w14:paraId="32BC6110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земельный участок с видом разрешенного использования: для ведения личного подсобного хозяйства</w:t>
      </w:r>
    </w:p>
    <w:p w14:paraId="7FE47A7A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Местоположение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 Мордовия,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 xml:space="preserve">-н Кочкуровский,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Семилейское</w:t>
      </w:r>
      <w:proofErr w:type="spellEnd"/>
      <w:r>
        <w:rPr>
          <w:rFonts w:ascii="Times New Roman" w:hAnsi="Times New Roman"/>
          <w:sz w:val="24"/>
          <w:szCs w:val="24"/>
        </w:rPr>
        <w:t>, с Воеводское</w:t>
      </w:r>
    </w:p>
    <w:p w14:paraId="7B3B8816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 Площадь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1200 м2</w:t>
      </w:r>
    </w:p>
    <w:p w14:paraId="35E0B83E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11 783 RUB НДС не облагается       </w:t>
      </w:r>
    </w:p>
    <w:p w14:paraId="0908ECEE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6. Дата и время начала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11 часов 00 минут (время московское) «25» марта 2024 года</w:t>
      </w:r>
    </w:p>
    <w:p w14:paraId="36762819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7. Дата и время окончания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11 часов 10 минут (время московское) «25» марта 2024 года</w:t>
      </w:r>
    </w:p>
    <w:p w14:paraId="6DED256A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«20» февраля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DC147A6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14:paraId="3AE673C3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Победителем процедуры 21000028870000000032, лот №2 признан участник Архипов Олег Александрович (430005, Российская Федерация, республика Мордовия, п. </w:t>
      </w:r>
      <w:proofErr w:type="spellStart"/>
      <w:r>
        <w:rPr>
          <w:rFonts w:ascii="Times New Roman" w:hAnsi="Times New Roman"/>
          <w:sz w:val="24"/>
          <w:szCs w:val="24"/>
        </w:rPr>
        <w:t>Ялга</w:t>
      </w:r>
      <w:proofErr w:type="spellEnd"/>
      <w:r>
        <w:rPr>
          <w:rFonts w:ascii="Times New Roman" w:hAnsi="Times New Roman"/>
          <w:sz w:val="24"/>
          <w:szCs w:val="24"/>
        </w:rPr>
        <w:t xml:space="preserve">, Саранск г, Пионерская, 43 офис (квартира)  17), предложивший наибольшую цену лота в размере 12 136,49 RUB (двенадцать тысяч сто тридцать шесть рублей сорок девять копеек).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6"/>
        <w:gridCol w:w="2977"/>
        <w:gridCol w:w="1488"/>
        <w:gridCol w:w="1985"/>
        <w:gridCol w:w="922"/>
        <w:gridCol w:w="1134"/>
      </w:tblGrid>
      <w:tr w:rsidR="00006FAD" w14:paraId="4B3ACE5B" w14:textId="77777777" w:rsidTr="00006FAD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C1E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14A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E49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74D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1F6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506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006FAD" w14:paraId="27B8CA35" w14:textId="77777777" w:rsidTr="00006FAD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778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B57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Архипов Олег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CCA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25-03-2024 14:00:48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676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12 136,49 (двенадцать тысяч сто тридцать шесть рублей сорок девять копеек)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7FA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D3B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№2938982</w:t>
            </w:r>
          </w:p>
        </w:tc>
      </w:tr>
      <w:tr w:rsidR="00006FAD" w14:paraId="0DD2BB6F" w14:textId="77777777" w:rsidTr="00006FAD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873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2A1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Вельможко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841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9C9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о цене предмета аукциона не подавалось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DBE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72E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№8283040</w:t>
            </w:r>
          </w:p>
        </w:tc>
      </w:tr>
      <w:tr w:rsidR="00006FAD" w14:paraId="0A40FDF7" w14:textId="77777777" w:rsidTr="00006FAD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BE2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D89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Эмирагаев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Назим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Абдурагимович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1D8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737B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Предложение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цене предмета аукциона не подавалось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826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8EC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Заявка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№3314378</w:t>
            </w:r>
          </w:p>
        </w:tc>
      </w:tr>
    </w:tbl>
    <w:p w14:paraId="7A5B9351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11. В срок не ранее десяти дней с даты подведения итогов процедуры с победителем заключается договор аренды/продажи.</w:t>
      </w:r>
    </w:p>
    <w:p w14:paraId="262F792C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14:paraId="06485272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31C02BC" w14:textId="77777777" w:rsidR="009C78C5" w:rsidRDefault="009C78C5" w:rsidP="0069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56E35C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 </w:t>
      </w:r>
      <w:r>
        <w:rPr>
          <w:rFonts w:ascii="Times New Roman" w:hAnsi="Times New Roman"/>
          <w:b/>
          <w:bCs/>
          <w:sz w:val="24"/>
          <w:szCs w:val="24"/>
        </w:rPr>
        <w:br/>
        <w:t>21000028870000000033, лот №1</w:t>
      </w:r>
    </w:p>
    <w:tbl>
      <w:tblPr>
        <w:tblW w:w="960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07"/>
      </w:tblGrid>
      <w:tr w:rsidR="00006FAD" w14:paraId="5B263D2A" w14:textId="77777777" w:rsidTr="00006FA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65D3276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КОЧКУРОВСКИЙ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0065C43E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«25» марта 2024г.</w:t>
            </w:r>
          </w:p>
        </w:tc>
      </w:tr>
    </w:tbl>
    <w:p w14:paraId="65054867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КОЧКУРОВСКОГО МУНИЦИПАЛЬНОГО РАЙОНА РЕСПУБЛИКИ МОРДОВИЯ</w:t>
      </w:r>
    </w:p>
    <w:p w14:paraId="16B77EF9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о проведении открытого аукциона № 5/24 по продаже земельного участка в собственность</w:t>
      </w:r>
    </w:p>
    <w:p w14:paraId="188ECAFC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земельный участок с видом разрешенного использования: сельскохозяйственное использование</w:t>
      </w:r>
    </w:p>
    <w:p w14:paraId="390DE5B0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Местоположение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 Мордовия,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 xml:space="preserve">-н Кочкуровский,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Сабаевское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</w:rPr>
        <w:t>Сабаево</w:t>
      </w:r>
      <w:proofErr w:type="spellEnd"/>
    </w:p>
    <w:p w14:paraId="653156FE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 Площадь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50001 м2</w:t>
      </w:r>
    </w:p>
    <w:p w14:paraId="30E3481C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189 000 RUB НДС не облагается       </w:t>
      </w:r>
    </w:p>
    <w:p w14:paraId="1A521AFD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6. Дата и время начала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14 часов 00 минут (время московское) «25» марта 2024 года</w:t>
      </w:r>
    </w:p>
    <w:p w14:paraId="5AE213F5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7. Дата и время окончания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14 часов 10 минут (время московское) «25» марта 2024 года</w:t>
      </w:r>
    </w:p>
    <w:p w14:paraId="2E2472C0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«20» февраля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752F3EF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14:paraId="5464FCE7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Победителем процедуры 21000028870000000033, лот №1 признан участник </w:t>
      </w:r>
      <w:proofErr w:type="spellStart"/>
      <w:r>
        <w:rPr>
          <w:rFonts w:ascii="Times New Roman" w:hAnsi="Times New Roman"/>
          <w:sz w:val="24"/>
          <w:szCs w:val="24"/>
        </w:rPr>
        <w:t>Бакшаев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 Анатольевич (430033, Российская Федерация, РЕСПУБЛИКА МОРДОВИЯ, ГОРОД САРАНСК, Ярославская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19, корп.2 офис (квартира)  кв.33), предложивший наибольшую цену лота в размере 194 670 RUB (сто девяносто четыре тысячи шестьсот семьдесят рублей 00 копеек).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6"/>
        <w:gridCol w:w="2977"/>
        <w:gridCol w:w="1488"/>
        <w:gridCol w:w="1985"/>
        <w:gridCol w:w="1241"/>
        <w:gridCol w:w="1241"/>
      </w:tblGrid>
      <w:tr w:rsidR="00006FAD" w14:paraId="65413E3F" w14:textId="77777777" w:rsidTr="00840384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508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8F3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255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31D7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B6D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8E4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006FAD" w14:paraId="01894DA8" w14:textId="77777777" w:rsidTr="00840384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24D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E87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Бакшаев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09F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25-03-2024 17:00:29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37F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194 670,00 (сто девяносто четыре тысячи шестьсот семьдесят рублей 00 копеек)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74D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63C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№8159907</w:t>
            </w:r>
          </w:p>
        </w:tc>
      </w:tr>
      <w:tr w:rsidR="00006FAD" w14:paraId="1C2E9AB1" w14:textId="77777777" w:rsidTr="00840384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20D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329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Чертоусов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0FC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E67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Предложение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цене предмета аукциона не подавалось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61D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CD1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Заявка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№3183317</w:t>
            </w:r>
          </w:p>
        </w:tc>
      </w:tr>
      <w:tr w:rsidR="00006FAD" w14:paraId="6EAA7916" w14:textId="77777777" w:rsidTr="00840384">
        <w:trPr>
          <w:trHeight w:val="1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271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BD8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ИСАЕВ МИХАИЛ ДМИТРИЕВИЧ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715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3C3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Предложение о цене предмета аукциона не подавалось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F3A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78A" w14:textId="77777777" w:rsidR="00006FAD" w:rsidRDefault="00006FAD" w:rsidP="0084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№3976418</w:t>
            </w:r>
          </w:p>
        </w:tc>
      </w:tr>
    </w:tbl>
    <w:p w14:paraId="1CF4246D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14:paraId="5D261E92" w14:textId="77777777" w:rsidR="00006FAD" w:rsidRDefault="00006FAD" w:rsidP="00006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14:paraId="486F7A0C" w14:textId="1A6FB0FE" w:rsidR="00D22CD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48391F3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9D02C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7585B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0F216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122A7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3C9E1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D7F73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0470A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59FD3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3CFC1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6C0B8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F8C18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DB9C6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B4168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647E7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C0890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A56F5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9EB30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FCDE9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BE19F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0751F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D6D9B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21D32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9E9E9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E5A0F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F78E3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408E1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47B0D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D2CC7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3802E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F6C6C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CD4DBD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EF2AB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0D295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1DB9C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21E07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CC7B0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B0716" w14:textId="77777777" w:rsidR="00006FAD" w:rsidRDefault="00006FAD" w:rsidP="00006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F72CF7" w14:textId="66EBD44F" w:rsidR="009C78C5" w:rsidRPr="00596806" w:rsidRDefault="009C78C5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806">
        <w:rPr>
          <w:rFonts w:ascii="Times New Roman" w:hAnsi="Times New Roman"/>
          <w:sz w:val="28"/>
          <w:szCs w:val="28"/>
        </w:rPr>
        <w:t>В данном информационном бюллетене опубликовано</w:t>
      </w:r>
      <w:r w:rsidR="00166252">
        <w:rPr>
          <w:rFonts w:ascii="Times New Roman" w:hAnsi="Times New Roman"/>
          <w:sz w:val="28"/>
          <w:szCs w:val="28"/>
        </w:rPr>
        <w:t xml:space="preserve"> </w:t>
      </w:r>
      <w:r w:rsidR="00006FAD">
        <w:rPr>
          <w:rFonts w:ascii="Times New Roman" w:hAnsi="Times New Roman"/>
          <w:sz w:val="28"/>
          <w:szCs w:val="28"/>
        </w:rPr>
        <w:t>6</w:t>
      </w:r>
      <w:r w:rsidRPr="00596806">
        <w:rPr>
          <w:rFonts w:ascii="Times New Roman" w:hAnsi="Times New Roman"/>
          <w:sz w:val="28"/>
          <w:szCs w:val="28"/>
        </w:rPr>
        <w:t xml:space="preserve"> лист</w:t>
      </w:r>
      <w:r w:rsidR="00166252">
        <w:rPr>
          <w:rFonts w:ascii="Times New Roman" w:hAnsi="Times New Roman"/>
          <w:sz w:val="28"/>
          <w:szCs w:val="28"/>
        </w:rPr>
        <w:t>ов</w:t>
      </w:r>
      <w:r w:rsidRPr="00596806">
        <w:rPr>
          <w:rFonts w:ascii="Times New Roman" w:hAnsi="Times New Roman"/>
          <w:sz w:val="28"/>
          <w:szCs w:val="28"/>
        </w:rPr>
        <w:t>.</w:t>
      </w:r>
    </w:p>
    <w:sectPr w:rsidR="009C78C5" w:rsidRPr="00596806" w:rsidSect="00006FAD">
      <w:headerReference w:type="even" r:id="rId7"/>
      <w:headerReference w:type="default" r:id="rId8"/>
      <w:footerReference w:type="default" r:id="rId9"/>
      <w:pgSz w:w="11906" w:h="16838"/>
      <w:pgMar w:top="1134" w:right="849" w:bottom="284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6540B" w14:textId="77777777" w:rsidR="004F211A" w:rsidRDefault="004F211A" w:rsidP="00363629">
      <w:pPr>
        <w:spacing w:after="0" w:line="240" w:lineRule="auto"/>
      </w:pPr>
      <w:r>
        <w:separator/>
      </w:r>
    </w:p>
  </w:endnote>
  <w:endnote w:type="continuationSeparator" w:id="0">
    <w:p w14:paraId="1133AEB9" w14:textId="77777777" w:rsidR="004F211A" w:rsidRDefault="004F211A" w:rsidP="003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58C44" w14:textId="77777777" w:rsidR="009C78C5" w:rsidRDefault="009C78C5">
    <w:pPr>
      <w:pStyle w:val="a5"/>
      <w:jc w:val="right"/>
    </w:pPr>
  </w:p>
  <w:p w14:paraId="1522EF76" w14:textId="77777777" w:rsidR="009C78C5" w:rsidRDefault="009C78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A0C49" w14:textId="77777777" w:rsidR="004F211A" w:rsidRDefault="004F211A" w:rsidP="00363629">
      <w:pPr>
        <w:spacing w:after="0" w:line="240" w:lineRule="auto"/>
      </w:pPr>
      <w:r>
        <w:separator/>
      </w:r>
    </w:p>
  </w:footnote>
  <w:footnote w:type="continuationSeparator" w:id="0">
    <w:p w14:paraId="0C69AC67" w14:textId="77777777" w:rsidR="004F211A" w:rsidRDefault="004F211A" w:rsidP="003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4EF1" w14:textId="77777777" w:rsidR="009C78C5" w:rsidRDefault="009C78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B1757A" w14:textId="77777777" w:rsidR="009C78C5" w:rsidRDefault="009C78C5" w:rsidP="00180C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62FA3" w14:textId="77777777" w:rsidR="009C78C5" w:rsidRDefault="009C78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53D">
      <w:rPr>
        <w:rStyle w:val="a9"/>
        <w:noProof/>
      </w:rPr>
      <w:t>18</w:t>
    </w:r>
    <w:r>
      <w:rPr>
        <w:rStyle w:val="a9"/>
      </w:rPr>
      <w:fldChar w:fldCharType="end"/>
    </w:r>
  </w:p>
  <w:p w14:paraId="378E4ED1" w14:textId="77777777" w:rsidR="009C78C5" w:rsidRDefault="009C78C5" w:rsidP="00180C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3935"/>
    <w:multiLevelType w:val="hybridMultilevel"/>
    <w:tmpl w:val="B62C476A"/>
    <w:lvl w:ilvl="0" w:tplc="12FA867A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4A37FD8"/>
    <w:multiLevelType w:val="hybridMultilevel"/>
    <w:tmpl w:val="3410BF2A"/>
    <w:lvl w:ilvl="0" w:tplc="1602AA9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64F2776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 w15:restartNumberingAfterBreak="0">
    <w:nsid w:val="0AF87B19"/>
    <w:multiLevelType w:val="hybridMultilevel"/>
    <w:tmpl w:val="4B182B2A"/>
    <w:lvl w:ilvl="0" w:tplc="68E0B6E0">
      <w:start w:val="1"/>
      <w:numFmt w:val="decimal"/>
      <w:lvlText w:val="%1)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4" w15:restartNumberingAfterBreak="0">
    <w:nsid w:val="212117D7"/>
    <w:multiLevelType w:val="hybridMultilevel"/>
    <w:tmpl w:val="85A0CE12"/>
    <w:lvl w:ilvl="0" w:tplc="8D8CA6A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 w15:restartNumberingAfterBreak="0">
    <w:nsid w:val="35FF2889"/>
    <w:multiLevelType w:val="hybridMultilevel"/>
    <w:tmpl w:val="2CC27CAE"/>
    <w:lvl w:ilvl="0" w:tplc="C456A59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6" w15:restartNumberingAfterBreak="0">
    <w:nsid w:val="3B5E3B81"/>
    <w:multiLevelType w:val="hybridMultilevel"/>
    <w:tmpl w:val="0CF45CBA"/>
    <w:lvl w:ilvl="0" w:tplc="001C722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4D1682"/>
    <w:multiLevelType w:val="hybridMultilevel"/>
    <w:tmpl w:val="B62C476A"/>
    <w:lvl w:ilvl="0" w:tplc="12FA867A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461B4365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 w15:restartNumberingAfterBreak="0">
    <w:nsid w:val="47816B81"/>
    <w:multiLevelType w:val="hybridMultilevel"/>
    <w:tmpl w:val="7AA8ED0E"/>
    <w:lvl w:ilvl="0" w:tplc="EFFE7AF4">
      <w:start w:val="3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 w15:restartNumberingAfterBreak="0">
    <w:nsid w:val="4B0F53D4"/>
    <w:multiLevelType w:val="hybridMultilevel"/>
    <w:tmpl w:val="AB38167C"/>
    <w:lvl w:ilvl="0" w:tplc="4C14ECF2">
      <w:start w:val="2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4B5962B6"/>
    <w:multiLevelType w:val="hybridMultilevel"/>
    <w:tmpl w:val="22D46810"/>
    <w:lvl w:ilvl="0" w:tplc="BBA67F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02AAD"/>
    <w:multiLevelType w:val="hybridMultilevel"/>
    <w:tmpl w:val="88500D3A"/>
    <w:lvl w:ilvl="0" w:tplc="97122B88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 w15:restartNumberingAfterBreak="0">
    <w:nsid w:val="4FA41C18"/>
    <w:multiLevelType w:val="hybridMultilevel"/>
    <w:tmpl w:val="1248A210"/>
    <w:lvl w:ilvl="0" w:tplc="FB0A3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20E387E"/>
    <w:multiLevelType w:val="hybridMultilevel"/>
    <w:tmpl w:val="CAAA715E"/>
    <w:lvl w:ilvl="0" w:tplc="F0E88FCA">
      <w:start w:val="3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5" w15:restartNumberingAfterBreak="0">
    <w:nsid w:val="53A0705E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 w15:restartNumberingAfterBreak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7" w15:restartNumberingAfterBreak="0">
    <w:nsid w:val="5EC02672"/>
    <w:multiLevelType w:val="hybridMultilevel"/>
    <w:tmpl w:val="2916913A"/>
    <w:lvl w:ilvl="0" w:tplc="D9FC2544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62B178D4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9" w15:restartNumberingAfterBreak="0">
    <w:nsid w:val="63E8000A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 w15:restartNumberingAfterBreak="0">
    <w:nsid w:val="691E7796"/>
    <w:multiLevelType w:val="hybridMultilevel"/>
    <w:tmpl w:val="A392982E"/>
    <w:lvl w:ilvl="0" w:tplc="5546B3DC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1" w15:restartNumberingAfterBreak="0">
    <w:nsid w:val="7E5C7623"/>
    <w:multiLevelType w:val="hybridMultilevel"/>
    <w:tmpl w:val="56520208"/>
    <w:lvl w:ilvl="0" w:tplc="917CC8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5642595">
    <w:abstractNumId w:val="17"/>
  </w:num>
  <w:num w:numId="2" w16cid:durableId="896748384">
    <w:abstractNumId w:val="15"/>
  </w:num>
  <w:num w:numId="3" w16cid:durableId="1985113424">
    <w:abstractNumId w:val="20"/>
  </w:num>
  <w:num w:numId="4" w16cid:durableId="1578129954">
    <w:abstractNumId w:val="2"/>
  </w:num>
  <w:num w:numId="5" w16cid:durableId="2017610324">
    <w:abstractNumId w:val="18"/>
  </w:num>
  <w:num w:numId="6" w16cid:durableId="680349971">
    <w:abstractNumId w:val="5"/>
  </w:num>
  <w:num w:numId="7" w16cid:durableId="693070606">
    <w:abstractNumId w:val="14"/>
  </w:num>
  <w:num w:numId="8" w16cid:durableId="1293636378">
    <w:abstractNumId w:val="4"/>
  </w:num>
  <w:num w:numId="9" w16cid:durableId="887254613">
    <w:abstractNumId w:val="1"/>
  </w:num>
  <w:num w:numId="10" w16cid:durableId="1894465714">
    <w:abstractNumId w:val="12"/>
  </w:num>
  <w:num w:numId="11" w16cid:durableId="991447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8861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6327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751554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2913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1971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1276366">
    <w:abstractNumId w:val="16"/>
    <w:lvlOverride w:ilvl="0">
      <w:startOverride w:val="1"/>
    </w:lvlOverride>
  </w:num>
  <w:num w:numId="18" w16cid:durableId="8107549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4474797">
    <w:abstractNumId w:val="19"/>
  </w:num>
  <w:num w:numId="20" w16cid:durableId="1050881095">
    <w:abstractNumId w:val="8"/>
  </w:num>
  <w:num w:numId="21" w16cid:durableId="184995203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2737110">
    <w:abstractNumId w:val="13"/>
  </w:num>
  <w:num w:numId="23" w16cid:durableId="312760811">
    <w:abstractNumId w:val="7"/>
  </w:num>
  <w:num w:numId="24" w16cid:durableId="109130067">
    <w:abstractNumId w:val="21"/>
  </w:num>
  <w:num w:numId="25" w16cid:durableId="35354553">
    <w:abstractNumId w:val="0"/>
  </w:num>
  <w:num w:numId="26" w16cid:durableId="851066418">
    <w:abstractNumId w:val="6"/>
  </w:num>
  <w:num w:numId="27" w16cid:durableId="213945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303E"/>
    <w:rsid w:val="00006D13"/>
    <w:rsid w:val="00006FAD"/>
    <w:rsid w:val="0001726C"/>
    <w:rsid w:val="00022EB4"/>
    <w:rsid w:val="00026A2B"/>
    <w:rsid w:val="000313C5"/>
    <w:rsid w:val="0003394F"/>
    <w:rsid w:val="00041052"/>
    <w:rsid w:val="000532EF"/>
    <w:rsid w:val="00071C46"/>
    <w:rsid w:val="00074F67"/>
    <w:rsid w:val="00076AD5"/>
    <w:rsid w:val="000843A7"/>
    <w:rsid w:val="000878B0"/>
    <w:rsid w:val="000936B4"/>
    <w:rsid w:val="000A2409"/>
    <w:rsid w:val="000A433D"/>
    <w:rsid w:val="000B0FCE"/>
    <w:rsid w:val="000B427D"/>
    <w:rsid w:val="000B4C4A"/>
    <w:rsid w:val="000B7B52"/>
    <w:rsid w:val="000C078A"/>
    <w:rsid w:val="000C57CC"/>
    <w:rsid w:val="000C7044"/>
    <w:rsid w:val="000C7A16"/>
    <w:rsid w:val="000D453D"/>
    <w:rsid w:val="000D5A50"/>
    <w:rsid w:val="000F003E"/>
    <w:rsid w:val="000F01AA"/>
    <w:rsid w:val="000F60A0"/>
    <w:rsid w:val="0011691C"/>
    <w:rsid w:val="0012174D"/>
    <w:rsid w:val="001234FF"/>
    <w:rsid w:val="00125BBE"/>
    <w:rsid w:val="001430B1"/>
    <w:rsid w:val="0014428F"/>
    <w:rsid w:val="00150DD4"/>
    <w:rsid w:val="001558FC"/>
    <w:rsid w:val="00166252"/>
    <w:rsid w:val="0017434B"/>
    <w:rsid w:val="00176B0E"/>
    <w:rsid w:val="00180C1E"/>
    <w:rsid w:val="00183676"/>
    <w:rsid w:val="00185098"/>
    <w:rsid w:val="0018638E"/>
    <w:rsid w:val="00190E09"/>
    <w:rsid w:val="001A286B"/>
    <w:rsid w:val="001B53DD"/>
    <w:rsid w:val="001E7862"/>
    <w:rsid w:val="00200B40"/>
    <w:rsid w:val="00214E22"/>
    <w:rsid w:val="00220B33"/>
    <w:rsid w:val="002307D2"/>
    <w:rsid w:val="00233BA6"/>
    <w:rsid w:val="00235816"/>
    <w:rsid w:val="0024108C"/>
    <w:rsid w:val="0024370A"/>
    <w:rsid w:val="00252EF0"/>
    <w:rsid w:val="0025314C"/>
    <w:rsid w:val="002545E1"/>
    <w:rsid w:val="002569A0"/>
    <w:rsid w:val="00260D62"/>
    <w:rsid w:val="002938FB"/>
    <w:rsid w:val="002976DC"/>
    <w:rsid w:val="002A3F3C"/>
    <w:rsid w:val="002B4A21"/>
    <w:rsid w:val="002B582B"/>
    <w:rsid w:val="002C0E04"/>
    <w:rsid w:val="002C51F6"/>
    <w:rsid w:val="002C58F7"/>
    <w:rsid w:val="002C7DD3"/>
    <w:rsid w:val="003008EE"/>
    <w:rsid w:val="00300C58"/>
    <w:rsid w:val="003031A2"/>
    <w:rsid w:val="00304811"/>
    <w:rsid w:val="003068BC"/>
    <w:rsid w:val="0032250C"/>
    <w:rsid w:val="003422BD"/>
    <w:rsid w:val="003422E6"/>
    <w:rsid w:val="00342A20"/>
    <w:rsid w:val="0035205D"/>
    <w:rsid w:val="003552B7"/>
    <w:rsid w:val="003633EB"/>
    <w:rsid w:val="00363629"/>
    <w:rsid w:val="00364A1E"/>
    <w:rsid w:val="00373FEC"/>
    <w:rsid w:val="00382482"/>
    <w:rsid w:val="003909D2"/>
    <w:rsid w:val="003A0E0D"/>
    <w:rsid w:val="003A279A"/>
    <w:rsid w:val="003A27A5"/>
    <w:rsid w:val="003A43EE"/>
    <w:rsid w:val="003B5F70"/>
    <w:rsid w:val="003B6A50"/>
    <w:rsid w:val="003D36C4"/>
    <w:rsid w:val="003E42BE"/>
    <w:rsid w:val="003E7204"/>
    <w:rsid w:val="003E7ACD"/>
    <w:rsid w:val="003E7CBF"/>
    <w:rsid w:val="003F026A"/>
    <w:rsid w:val="003F166B"/>
    <w:rsid w:val="004017B0"/>
    <w:rsid w:val="00415BDC"/>
    <w:rsid w:val="00431243"/>
    <w:rsid w:val="00450BCE"/>
    <w:rsid w:val="00456C63"/>
    <w:rsid w:val="004623F3"/>
    <w:rsid w:val="00467E95"/>
    <w:rsid w:val="00475A0E"/>
    <w:rsid w:val="00475BFE"/>
    <w:rsid w:val="0048361F"/>
    <w:rsid w:val="00486969"/>
    <w:rsid w:val="00491BB7"/>
    <w:rsid w:val="004979F4"/>
    <w:rsid w:val="004A73D8"/>
    <w:rsid w:val="004B03A7"/>
    <w:rsid w:val="004B1242"/>
    <w:rsid w:val="004B22B3"/>
    <w:rsid w:val="004C3983"/>
    <w:rsid w:val="004C7627"/>
    <w:rsid w:val="004D1245"/>
    <w:rsid w:val="004D5762"/>
    <w:rsid w:val="004D66F0"/>
    <w:rsid w:val="004E4E9B"/>
    <w:rsid w:val="004E72B5"/>
    <w:rsid w:val="004F211A"/>
    <w:rsid w:val="004F457D"/>
    <w:rsid w:val="00507F94"/>
    <w:rsid w:val="00517264"/>
    <w:rsid w:val="00517713"/>
    <w:rsid w:val="00517D10"/>
    <w:rsid w:val="00532522"/>
    <w:rsid w:val="00536C3C"/>
    <w:rsid w:val="0054408D"/>
    <w:rsid w:val="00546AE2"/>
    <w:rsid w:val="00550BC3"/>
    <w:rsid w:val="005652C7"/>
    <w:rsid w:val="0056620D"/>
    <w:rsid w:val="005826B8"/>
    <w:rsid w:val="00596806"/>
    <w:rsid w:val="00597D58"/>
    <w:rsid w:val="005A498A"/>
    <w:rsid w:val="005A53C8"/>
    <w:rsid w:val="005B7373"/>
    <w:rsid w:val="005C2C5E"/>
    <w:rsid w:val="005D30CB"/>
    <w:rsid w:val="005E3EA3"/>
    <w:rsid w:val="005E43CF"/>
    <w:rsid w:val="005E653F"/>
    <w:rsid w:val="005F20E1"/>
    <w:rsid w:val="00610880"/>
    <w:rsid w:val="00614517"/>
    <w:rsid w:val="006220B0"/>
    <w:rsid w:val="006303E7"/>
    <w:rsid w:val="006357A1"/>
    <w:rsid w:val="00636CCB"/>
    <w:rsid w:val="0064303E"/>
    <w:rsid w:val="0065602A"/>
    <w:rsid w:val="00660CCB"/>
    <w:rsid w:val="00661A54"/>
    <w:rsid w:val="006845C2"/>
    <w:rsid w:val="006975D6"/>
    <w:rsid w:val="006A0535"/>
    <w:rsid w:val="006A05BB"/>
    <w:rsid w:val="006A0E81"/>
    <w:rsid w:val="006A2793"/>
    <w:rsid w:val="006A4561"/>
    <w:rsid w:val="006A7707"/>
    <w:rsid w:val="006B0259"/>
    <w:rsid w:val="006B375E"/>
    <w:rsid w:val="006C0019"/>
    <w:rsid w:val="006C079B"/>
    <w:rsid w:val="006C724F"/>
    <w:rsid w:val="006C74F9"/>
    <w:rsid w:val="006D3D71"/>
    <w:rsid w:val="006E0F27"/>
    <w:rsid w:val="006E14B2"/>
    <w:rsid w:val="006E31DB"/>
    <w:rsid w:val="006F3B9D"/>
    <w:rsid w:val="00702B83"/>
    <w:rsid w:val="00703598"/>
    <w:rsid w:val="00707696"/>
    <w:rsid w:val="00711A7C"/>
    <w:rsid w:val="007138BA"/>
    <w:rsid w:val="00713B91"/>
    <w:rsid w:val="007207DA"/>
    <w:rsid w:val="0073140E"/>
    <w:rsid w:val="00741FE0"/>
    <w:rsid w:val="0074544D"/>
    <w:rsid w:val="007477EA"/>
    <w:rsid w:val="0075334D"/>
    <w:rsid w:val="007612DC"/>
    <w:rsid w:val="00765193"/>
    <w:rsid w:val="007657E6"/>
    <w:rsid w:val="00772397"/>
    <w:rsid w:val="00772B11"/>
    <w:rsid w:val="0077516A"/>
    <w:rsid w:val="00775752"/>
    <w:rsid w:val="00777BF4"/>
    <w:rsid w:val="00780368"/>
    <w:rsid w:val="007B0BFB"/>
    <w:rsid w:val="007D357F"/>
    <w:rsid w:val="007E713E"/>
    <w:rsid w:val="007F3D01"/>
    <w:rsid w:val="007F5207"/>
    <w:rsid w:val="00801C9F"/>
    <w:rsid w:val="0080234F"/>
    <w:rsid w:val="008056FB"/>
    <w:rsid w:val="0080583F"/>
    <w:rsid w:val="0080786D"/>
    <w:rsid w:val="008111E3"/>
    <w:rsid w:val="00811ED7"/>
    <w:rsid w:val="00813CD6"/>
    <w:rsid w:val="00824BAB"/>
    <w:rsid w:val="00826574"/>
    <w:rsid w:val="00831ACF"/>
    <w:rsid w:val="008350AA"/>
    <w:rsid w:val="008405E5"/>
    <w:rsid w:val="0084158C"/>
    <w:rsid w:val="00843C31"/>
    <w:rsid w:val="00861AA2"/>
    <w:rsid w:val="00866D91"/>
    <w:rsid w:val="008804EE"/>
    <w:rsid w:val="00883619"/>
    <w:rsid w:val="008840C5"/>
    <w:rsid w:val="00893226"/>
    <w:rsid w:val="00897A97"/>
    <w:rsid w:val="00897D17"/>
    <w:rsid w:val="008A0209"/>
    <w:rsid w:val="008A258D"/>
    <w:rsid w:val="008A748E"/>
    <w:rsid w:val="008B3AD0"/>
    <w:rsid w:val="008B4F71"/>
    <w:rsid w:val="008C0859"/>
    <w:rsid w:val="008C1B1D"/>
    <w:rsid w:val="008E54E7"/>
    <w:rsid w:val="008E6C39"/>
    <w:rsid w:val="008F5536"/>
    <w:rsid w:val="00901CF1"/>
    <w:rsid w:val="00907E89"/>
    <w:rsid w:val="009141E6"/>
    <w:rsid w:val="00916805"/>
    <w:rsid w:val="00916EA8"/>
    <w:rsid w:val="00920457"/>
    <w:rsid w:val="00932D62"/>
    <w:rsid w:val="00943045"/>
    <w:rsid w:val="00945EBF"/>
    <w:rsid w:val="0097158C"/>
    <w:rsid w:val="0097305D"/>
    <w:rsid w:val="0097634F"/>
    <w:rsid w:val="009832F1"/>
    <w:rsid w:val="009B12C8"/>
    <w:rsid w:val="009B30FE"/>
    <w:rsid w:val="009C78C5"/>
    <w:rsid w:val="009D191C"/>
    <w:rsid w:val="009E3FF2"/>
    <w:rsid w:val="00A0215B"/>
    <w:rsid w:val="00A045E4"/>
    <w:rsid w:val="00A10D28"/>
    <w:rsid w:val="00A17120"/>
    <w:rsid w:val="00A470E7"/>
    <w:rsid w:val="00A50140"/>
    <w:rsid w:val="00A543CB"/>
    <w:rsid w:val="00A737D2"/>
    <w:rsid w:val="00A77BA0"/>
    <w:rsid w:val="00A8013E"/>
    <w:rsid w:val="00A83FD2"/>
    <w:rsid w:val="00A97700"/>
    <w:rsid w:val="00AA2394"/>
    <w:rsid w:val="00AB6942"/>
    <w:rsid w:val="00AC2261"/>
    <w:rsid w:val="00AD2AE7"/>
    <w:rsid w:val="00AE3A0F"/>
    <w:rsid w:val="00AF26DC"/>
    <w:rsid w:val="00AF538A"/>
    <w:rsid w:val="00B02E7B"/>
    <w:rsid w:val="00B03CD1"/>
    <w:rsid w:val="00B10F0F"/>
    <w:rsid w:val="00B17A93"/>
    <w:rsid w:val="00B22CA4"/>
    <w:rsid w:val="00B27526"/>
    <w:rsid w:val="00B32256"/>
    <w:rsid w:val="00B33E9A"/>
    <w:rsid w:val="00B35547"/>
    <w:rsid w:val="00B524CC"/>
    <w:rsid w:val="00B55720"/>
    <w:rsid w:val="00B64F80"/>
    <w:rsid w:val="00B75E07"/>
    <w:rsid w:val="00B85426"/>
    <w:rsid w:val="00B914B7"/>
    <w:rsid w:val="00BA2C2E"/>
    <w:rsid w:val="00BA5891"/>
    <w:rsid w:val="00BB0688"/>
    <w:rsid w:val="00BB087B"/>
    <w:rsid w:val="00BC0548"/>
    <w:rsid w:val="00BC168C"/>
    <w:rsid w:val="00BC31B6"/>
    <w:rsid w:val="00BC59AD"/>
    <w:rsid w:val="00BE49B7"/>
    <w:rsid w:val="00BE52DE"/>
    <w:rsid w:val="00BF03A3"/>
    <w:rsid w:val="00BF0A33"/>
    <w:rsid w:val="00BF1866"/>
    <w:rsid w:val="00BF25B8"/>
    <w:rsid w:val="00C013CE"/>
    <w:rsid w:val="00C06E82"/>
    <w:rsid w:val="00C176FD"/>
    <w:rsid w:val="00C26A5B"/>
    <w:rsid w:val="00C3452F"/>
    <w:rsid w:val="00C3509B"/>
    <w:rsid w:val="00C41938"/>
    <w:rsid w:val="00C42061"/>
    <w:rsid w:val="00C43FD2"/>
    <w:rsid w:val="00C5042A"/>
    <w:rsid w:val="00C50BF1"/>
    <w:rsid w:val="00C512E2"/>
    <w:rsid w:val="00C541E9"/>
    <w:rsid w:val="00C54D92"/>
    <w:rsid w:val="00C71E23"/>
    <w:rsid w:val="00C92D56"/>
    <w:rsid w:val="00C95D6D"/>
    <w:rsid w:val="00C962DB"/>
    <w:rsid w:val="00CA1AD1"/>
    <w:rsid w:val="00CA2DB0"/>
    <w:rsid w:val="00CA491F"/>
    <w:rsid w:val="00CA6988"/>
    <w:rsid w:val="00CB0450"/>
    <w:rsid w:val="00CB450F"/>
    <w:rsid w:val="00CD2913"/>
    <w:rsid w:val="00CD4C14"/>
    <w:rsid w:val="00CD7E71"/>
    <w:rsid w:val="00D06073"/>
    <w:rsid w:val="00D11187"/>
    <w:rsid w:val="00D1515A"/>
    <w:rsid w:val="00D22CDD"/>
    <w:rsid w:val="00D23D15"/>
    <w:rsid w:val="00D24615"/>
    <w:rsid w:val="00D266F9"/>
    <w:rsid w:val="00D455C2"/>
    <w:rsid w:val="00D53C54"/>
    <w:rsid w:val="00D55202"/>
    <w:rsid w:val="00D66530"/>
    <w:rsid w:val="00D80DCF"/>
    <w:rsid w:val="00D9121D"/>
    <w:rsid w:val="00D92C6A"/>
    <w:rsid w:val="00DB0426"/>
    <w:rsid w:val="00DB3953"/>
    <w:rsid w:val="00DC38C4"/>
    <w:rsid w:val="00DD680F"/>
    <w:rsid w:val="00DE03B3"/>
    <w:rsid w:val="00DE0C9C"/>
    <w:rsid w:val="00DE1DF2"/>
    <w:rsid w:val="00DF7551"/>
    <w:rsid w:val="00DF7821"/>
    <w:rsid w:val="00E11229"/>
    <w:rsid w:val="00E24422"/>
    <w:rsid w:val="00E6276A"/>
    <w:rsid w:val="00E6784A"/>
    <w:rsid w:val="00E67F92"/>
    <w:rsid w:val="00E81B5E"/>
    <w:rsid w:val="00E87C10"/>
    <w:rsid w:val="00E91ED2"/>
    <w:rsid w:val="00E94F5E"/>
    <w:rsid w:val="00E95339"/>
    <w:rsid w:val="00EA6169"/>
    <w:rsid w:val="00EA6CB9"/>
    <w:rsid w:val="00EB5663"/>
    <w:rsid w:val="00ED49CC"/>
    <w:rsid w:val="00ED5D05"/>
    <w:rsid w:val="00ED63E0"/>
    <w:rsid w:val="00EF2AEB"/>
    <w:rsid w:val="00F00F85"/>
    <w:rsid w:val="00F01B29"/>
    <w:rsid w:val="00F043CA"/>
    <w:rsid w:val="00F04E9A"/>
    <w:rsid w:val="00F13900"/>
    <w:rsid w:val="00F13F0E"/>
    <w:rsid w:val="00F14F1E"/>
    <w:rsid w:val="00F239DD"/>
    <w:rsid w:val="00F35FD6"/>
    <w:rsid w:val="00F47C64"/>
    <w:rsid w:val="00F62A56"/>
    <w:rsid w:val="00F642F5"/>
    <w:rsid w:val="00F70582"/>
    <w:rsid w:val="00F7209F"/>
    <w:rsid w:val="00F73BE2"/>
    <w:rsid w:val="00F74BC2"/>
    <w:rsid w:val="00F846FE"/>
    <w:rsid w:val="00F920BB"/>
    <w:rsid w:val="00F930F4"/>
    <w:rsid w:val="00F95137"/>
    <w:rsid w:val="00F9571C"/>
    <w:rsid w:val="00F96549"/>
    <w:rsid w:val="00FA06A9"/>
    <w:rsid w:val="00FB1405"/>
    <w:rsid w:val="00FB46B0"/>
    <w:rsid w:val="00FB6028"/>
    <w:rsid w:val="00FD1B90"/>
    <w:rsid w:val="00FD2E27"/>
    <w:rsid w:val="00FE0C67"/>
    <w:rsid w:val="00FE2FF4"/>
    <w:rsid w:val="00FF5371"/>
    <w:rsid w:val="00FF542F"/>
    <w:rsid w:val="00FF7A9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89017"/>
  <w15:docId w15:val="{585F27AA-A339-4529-8C3E-A2D00BC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2FF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E2FF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FE2FF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E2FF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locked/>
    <w:rsid w:val="00FE2FF4"/>
    <w:rPr>
      <w:rFonts w:ascii="Arial" w:hAnsi="Arial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FE2FF4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FE2FF4"/>
    <w:rPr>
      <w:rFonts w:ascii="Times New Roman" w:hAnsi="Times New Roman" w:cs="Times New Roman"/>
      <w:b/>
      <w:lang w:val="en-US"/>
    </w:rPr>
  </w:style>
  <w:style w:type="character" w:customStyle="1" w:styleId="70">
    <w:name w:val="Заголовок 7 Знак"/>
    <w:link w:val="7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styleId="a3">
    <w:name w:val="header"/>
    <w:basedOn w:val="a"/>
    <w:link w:val="a4"/>
    <w:uiPriority w:val="99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63629"/>
    <w:rPr>
      <w:rFonts w:ascii="Calibri" w:hAnsi="Calibri" w:cs="Times New Roman"/>
    </w:rPr>
  </w:style>
  <w:style w:type="paragraph" w:styleId="a5">
    <w:name w:val="footer"/>
    <w:basedOn w:val="a"/>
    <w:link w:val="a6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FE2FF4"/>
    <w:rPr>
      <w:rFonts w:cs="Times New Roman"/>
      <w:sz w:val="24"/>
      <w:lang w:eastAsia="ru-RU"/>
    </w:rPr>
  </w:style>
  <w:style w:type="character" w:customStyle="1" w:styleId="a6">
    <w:name w:val="Нижний колонтитул Знак"/>
    <w:link w:val="a5"/>
    <w:locked/>
    <w:rsid w:val="00363629"/>
    <w:rPr>
      <w:rFonts w:ascii="Calibri" w:hAnsi="Calibri"/>
    </w:rPr>
  </w:style>
  <w:style w:type="paragraph" w:customStyle="1" w:styleId="ConsNormal">
    <w:name w:val="ConsNormal"/>
    <w:rsid w:val="000B0F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Body Text Indent"/>
    <w:basedOn w:val="a"/>
    <w:link w:val="a8"/>
    <w:rsid w:val="000B0FCE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link w:val="a7"/>
    <w:locked/>
    <w:rsid w:val="000B0FCE"/>
    <w:rPr>
      <w:rFonts w:ascii="Times New Roman" w:hAnsi="Times New Roman" w:cs="Times New Roman"/>
      <w:sz w:val="24"/>
      <w:lang w:val="en-US"/>
    </w:rPr>
  </w:style>
  <w:style w:type="paragraph" w:customStyle="1" w:styleId="ConsNonformat">
    <w:name w:val="ConsNonformat"/>
    <w:rsid w:val="000B0F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page number"/>
    <w:uiPriority w:val="99"/>
    <w:rsid w:val="000B0FCE"/>
    <w:rPr>
      <w:rFonts w:cs="Times New Roman"/>
    </w:rPr>
  </w:style>
  <w:style w:type="paragraph" w:customStyle="1" w:styleId="ConsTitle">
    <w:name w:val="ConsTitle"/>
    <w:uiPriority w:val="99"/>
    <w:rsid w:val="006F3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6F3B9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F3B9D"/>
    <w:rPr>
      <w:rFonts w:ascii="Times New Roman" w:hAnsi="Times New Roman" w:cs="Times New Roman"/>
      <w:sz w:val="24"/>
      <w:lang w:val="en-US"/>
    </w:rPr>
  </w:style>
  <w:style w:type="character" w:styleId="aa">
    <w:name w:val="Hyperlink"/>
    <w:rsid w:val="006F3B9D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F3B9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table" w:styleId="ac">
    <w:name w:val="Table Grid"/>
    <w:basedOn w:val="a1"/>
    <w:uiPriority w:val="39"/>
    <w:rsid w:val="006F3B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46A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locked/>
    <w:rsid w:val="00546AE2"/>
    <w:rPr>
      <w:rFonts w:ascii="Tahoma" w:hAnsi="Tahoma" w:cs="Times New Roman"/>
      <w:sz w:val="16"/>
    </w:rPr>
  </w:style>
  <w:style w:type="character" w:customStyle="1" w:styleId="FooterChar1">
    <w:name w:val="Footer Char1"/>
    <w:uiPriority w:val="99"/>
    <w:semiHidden/>
    <w:rsid w:val="00FE2FF4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FE2FF4"/>
    <w:rPr>
      <w:b/>
      <w:sz w:val="24"/>
      <w:lang w:eastAsia="ru-RU"/>
    </w:rPr>
  </w:style>
  <w:style w:type="paragraph" w:styleId="af">
    <w:name w:val="Title"/>
    <w:basedOn w:val="a"/>
    <w:link w:val="af0"/>
    <w:uiPriority w:val="99"/>
    <w:qFormat/>
    <w:rsid w:val="00FE2FF4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1">
    <w:name w:val="Title Char1"/>
    <w:uiPriority w:val="99"/>
    <w:locked/>
    <w:rsid w:val="00FE2FF4"/>
    <w:rPr>
      <w:rFonts w:ascii="Cambria" w:hAnsi="Cambria" w:cs="Times New Roman"/>
      <w:b/>
      <w:kern w:val="28"/>
      <w:sz w:val="32"/>
    </w:rPr>
  </w:style>
  <w:style w:type="character" w:customStyle="1" w:styleId="af0">
    <w:name w:val="Заголовок Знак"/>
    <w:link w:val="af"/>
    <w:uiPriority w:val="99"/>
    <w:locked/>
    <w:rsid w:val="00FE2FF4"/>
    <w:rPr>
      <w:rFonts w:ascii="Calibri" w:hAnsi="Calibri"/>
      <w:b/>
      <w:sz w:val="24"/>
      <w:lang w:eastAsia="ru-RU"/>
    </w:rPr>
  </w:style>
  <w:style w:type="character" w:customStyle="1" w:styleId="BodyTextChar">
    <w:name w:val="Body Text Char"/>
    <w:uiPriority w:val="99"/>
    <w:locked/>
    <w:rsid w:val="00FE2FF4"/>
    <w:rPr>
      <w:lang w:eastAsia="ru-RU"/>
    </w:rPr>
  </w:style>
  <w:style w:type="paragraph" w:styleId="af1">
    <w:name w:val="Body Text"/>
    <w:basedOn w:val="a"/>
    <w:link w:val="af2"/>
    <w:rsid w:val="00FE2FF4"/>
    <w:pPr>
      <w:suppressAutoHyphens/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FE2FF4"/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link w:val="af1"/>
    <w:locked/>
    <w:rsid w:val="00FE2FF4"/>
    <w:rPr>
      <w:rFonts w:ascii="Calibri" w:hAnsi="Calibri"/>
      <w:sz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E2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E2FF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"/>
    <w:uiPriority w:val="99"/>
    <w:rsid w:val="00FE2F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_"/>
    <w:link w:val="11"/>
    <w:uiPriority w:val="99"/>
    <w:locked/>
    <w:rsid w:val="00FE2FF4"/>
    <w:rPr>
      <w:sz w:val="29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E2FF4"/>
    <w:pPr>
      <w:widowControl w:val="0"/>
      <w:shd w:val="clear" w:color="auto" w:fill="FFFFFF"/>
      <w:spacing w:after="60" w:line="240" w:lineRule="atLeast"/>
    </w:pPr>
    <w:rPr>
      <w:sz w:val="29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FE2F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FE2FF4"/>
    <w:rPr>
      <w:color w:val="008000"/>
    </w:rPr>
  </w:style>
  <w:style w:type="character" w:customStyle="1" w:styleId="af7">
    <w:name w:val="Активная гипертекстовая ссылка"/>
    <w:uiPriority w:val="99"/>
    <w:rsid w:val="00FE2FF4"/>
    <w:rPr>
      <w:b/>
      <w:color w:val="008000"/>
      <w:u w:val="single"/>
    </w:rPr>
  </w:style>
  <w:style w:type="character" w:customStyle="1" w:styleId="Sylfaen">
    <w:name w:val="Основной текст + Sylfaen"/>
    <w:uiPriority w:val="99"/>
    <w:rsid w:val="00FE2FF4"/>
    <w:rPr>
      <w:rFonts w:ascii="Sylfaen" w:hAnsi="Sylfaen"/>
      <w:color w:val="000000"/>
      <w:spacing w:val="0"/>
      <w:w w:val="100"/>
      <w:position w:val="0"/>
      <w:sz w:val="20"/>
      <w:u w:val="none"/>
      <w:effect w:val="none"/>
      <w:lang w:val="ru-RU"/>
    </w:rPr>
  </w:style>
  <w:style w:type="paragraph" w:customStyle="1" w:styleId="msonormalcxspmiddle">
    <w:name w:val="msonormalcxspmiddle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l41">
    <w:name w:val="hl41"/>
    <w:uiPriority w:val="99"/>
    <w:rsid w:val="00FE2FF4"/>
    <w:rPr>
      <w:b/>
      <w:sz w:val="20"/>
    </w:rPr>
  </w:style>
  <w:style w:type="paragraph" w:customStyle="1" w:styleId="Web">
    <w:name w:val="Обычный (Web)"/>
    <w:basedOn w:val="a"/>
    <w:uiPriority w:val="99"/>
    <w:rsid w:val="00FE2FF4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"/>
    <w:link w:val="24"/>
    <w:uiPriority w:val="99"/>
    <w:rsid w:val="00FE2FF4"/>
    <w:pPr>
      <w:spacing w:after="120" w:line="48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4">
    <w:name w:val="Основной текст 2 Знак"/>
    <w:link w:val="23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customStyle="1" w:styleId="ConsCell">
    <w:name w:val="ConsCell"/>
    <w:uiPriority w:val="99"/>
    <w:rsid w:val="00FE2FF4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uiPriority w:val="99"/>
    <w:rsid w:val="00FE2F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3633E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633EB"/>
    <w:rPr>
      <w:rFonts w:ascii="Calibri" w:hAnsi="Calibri" w:cs="Times New Roman"/>
      <w:sz w:val="16"/>
    </w:rPr>
  </w:style>
  <w:style w:type="table" w:customStyle="1" w:styleId="25">
    <w:name w:val="Сетка таблицы2"/>
    <w:uiPriority w:val="99"/>
    <w:rsid w:val="00022E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022EB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022EB4"/>
    <w:rPr>
      <w:rFonts w:ascii="Tahoma" w:hAnsi="Tahoma" w:cs="Times New Roman"/>
      <w:sz w:val="20"/>
      <w:shd w:val="clear" w:color="auto" w:fill="000080"/>
      <w:lang w:val="en-US"/>
    </w:rPr>
  </w:style>
  <w:style w:type="table" w:customStyle="1" w:styleId="31">
    <w:name w:val="Сетка таблицы3"/>
    <w:uiPriority w:val="99"/>
    <w:rsid w:val="000B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Таблицы (моноширинный)"/>
    <w:basedOn w:val="a"/>
    <w:next w:val="a"/>
    <w:rsid w:val="00636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636CCB"/>
    <w:pPr>
      <w:ind w:left="720"/>
      <w:contextualSpacing/>
    </w:pPr>
  </w:style>
  <w:style w:type="paragraph" w:customStyle="1" w:styleId="FR1">
    <w:name w:val="FR1"/>
    <w:rsid w:val="00C013CE"/>
    <w:pPr>
      <w:widowControl w:val="0"/>
      <w:autoSpaceDE w:val="0"/>
      <w:autoSpaceDN w:val="0"/>
      <w:adjustRightInd w:val="0"/>
      <w:ind w:left="3960"/>
    </w:pPr>
    <w:rPr>
      <w:rFonts w:ascii="Times New Roman" w:eastAsia="Times New Roman" w:hAnsi="Times New Roman"/>
      <w:sz w:val="40"/>
      <w:szCs w:val="40"/>
    </w:rPr>
  </w:style>
  <w:style w:type="character" w:styleId="afc">
    <w:name w:val="Emphasis"/>
    <w:uiPriority w:val="99"/>
    <w:qFormat/>
    <w:rsid w:val="00F04E9A"/>
    <w:rPr>
      <w:rFonts w:cs="Times New Roman"/>
      <w:i/>
    </w:rPr>
  </w:style>
  <w:style w:type="paragraph" w:customStyle="1" w:styleId="26">
    <w:name w:val="Знак Знак2 Знак Знак"/>
    <w:basedOn w:val="a"/>
    <w:uiPriority w:val="99"/>
    <w:rsid w:val="003068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Normal (Web)"/>
    <w:basedOn w:val="a"/>
    <w:unhideWhenUsed/>
    <w:locked/>
    <w:rsid w:val="00BF1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7204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Times New Roman" w:eastAsia="Times New Roman" w:hAnsi="Times New Roman" w:cs="Arial Unicode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3E72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3E7204"/>
    <w:rPr>
      <w:rFonts w:ascii="Times New Roman" w:hAnsi="Times New Roman" w:cs="Times New Roman"/>
      <w:sz w:val="20"/>
      <w:szCs w:val="20"/>
    </w:rPr>
  </w:style>
  <w:style w:type="paragraph" w:customStyle="1" w:styleId="afe">
    <w:name w:val="Стиль"/>
    <w:rsid w:val="003E720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ff">
    <w:name w:val="Plain Text"/>
    <w:basedOn w:val="a"/>
    <w:link w:val="aff0"/>
    <w:unhideWhenUsed/>
    <w:locked/>
    <w:rsid w:val="003E72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3E7204"/>
    <w:rPr>
      <w:rFonts w:ascii="Courier New" w:eastAsia="Times New Roman" w:hAnsi="Courier New"/>
      <w:lang w:val="x-none" w:eastAsia="x-none"/>
    </w:rPr>
  </w:style>
  <w:style w:type="paragraph" w:customStyle="1" w:styleId="ConsPlusCell">
    <w:name w:val="ConsPlusCell"/>
    <w:rsid w:val="003E72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3E7204"/>
  </w:style>
  <w:style w:type="paragraph" w:customStyle="1" w:styleId="ConsPlusNonformat">
    <w:name w:val="ConsPlusNonformat"/>
    <w:rsid w:val="003E7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E720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blk">
    <w:name w:val="blk"/>
    <w:rsid w:val="003E7204"/>
  </w:style>
  <w:style w:type="paragraph" w:customStyle="1" w:styleId="32">
    <w:name w:val="Стиль3"/>
    <w:basedOn w:val="21"/>
    <w:rsid w:val="003E720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val="x-none"/>
    </w:rPr>
  </w:style>
  <w:style w:type="paragraph" w:customStyle="1" w:styleId="aff1">
    <w:name w:val="Словарная статья"/>
    <w:basedOn w:val="a"/>
    <w:next w:val="a"/>
    <w:rsid w:val="003E720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2">
    <w:name w:val="Цветовое выделение"/>
    <w:rsid w:val="003E7204"/>
    <w:rPr>
      <w:b/>
      <w:bCs/>
      <w:color w:val="000080"/>
    </w:rPr>
  </w:style>
  <w:style w:type="character" w:customStyle="1" w:styleId="FontStyle102">
    <w:name w:val="Font Style102"/>
    <w:rsid w:val="003E7204"/>
    <w:rPr>
      <w:b/>
      <w:bCs/>
      <w:sz w:val="22"/>
      <w:szCs w:val="22"/>
      <w:lang w:val="x-none"/>
    </w:rPr>
  </w:style>
  <w:style w:type="character" w:customStyle="1" w:styleId="33">
    <w:name w:val="Знак Знак3"/>
    <w:locked/>
    <w:rsid w:val="003E7204"/>
    <w:rPr>
      <w:b/>
      <w:bCs/>
      <w:sz w:val="24"/>
      <w:szCs w:val="24"/>
      <w:lang w:val="ru-RU" w:eastAsia="ru-RU" w:bidi="ar-SA"/>
    </w:rPr>
  </w:style>
  <w:style w:type="character" w:customStyle="1" w:styleId="34">
    <w:name w:val="Знак Знак3"/>
    <w:locked/>
    <w:rsid w:val="003E7204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9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Крестина; user</dc:creator>
  <cp:keywords/>
  <dc:description/>
  <cp:lastModifiedBy>Admin</cp:lastModifiedBy>
  <cp:revision>251</cp:revision>
  <cp:lastPrinted>2024-03-27T09:18:00Z</cp:lastPrinted>
  <dcterms:created xsi:type="dcterms:W3CDTF">2013-05-28T07:03:00Z</dcterms:created>
  <dcterms:modified xsi:type="dcterms:W3CDTF">2024-03-27T09:18:00Z</dcterms:modified>
</cp:coreProperties>
</file>