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F0" w:rsidRDefault="001C41F0" w:rsidP="001C41F0">
      <w:pPr>
        <w:tabs>
          <w:tab w:val="left" w:pos="3780"/>
        </w:tabs>
        <w:ind w:left="900"/>
        <w:jc w:val="center"/>
        <w:rPr>
          <w:b/>
          <w:sz w:val="32"/>
          <w:szCs w:val="32"/>
        </w:rPr>
      </w:pPr>
      <w:r>
        <w:rPr>
          <w:b/>
          <w:sz w:val="32"/>
          <w:szCs w:val="32"/>
        </w:rPr>
        <w:t>РЕСПУБЛИКА МОРДОВИЯ</w:t>
      </w:r>
    </w:p>
    <w:p w:rsidR="001C41F0" w:rsidRDefault="001C41F0" w:rsidP="001C41F0">
      <w:pPr>
        <w:tabs>
          <w:tab w:val="left" w:pos="3780"/>
        </w:tabs>
        <w:ind w:left="900"/>
        <w:jc w:val="center"/>
        <w:rPr>
          <w:b/>
          <w:sz w:val="32"/>
          <w:szCs w:val="32"/>
        </w:rPr>
      </w:pPr>
      <w:r>
        <w:rPr>
          <w:b/>
          <w:sz w:val="32"/>
          <w:szCs w:val="32"/>
        </w:rPr>
        <w:t>КОЧКУРОВСКИЙ МУНИЦИПАЛЬНЫЙ РАЙОН</w:t>
      </w: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40"/>
          <w:szCs w:val="40"/>
        </w:rPr>
      </w:pPr>
      <w:r>
        <w:rPr>
          <w:b/>
          <w:sz w:val="40"/>
          <w:szCs w:val="40"/>
        </w:rPr>
        <w:t>ИНФОРМАЦИОННЫЙ БЮЛЛЕТЕНЬ</w:t>
      </w:r>
    </w:p>
    <w:p w:rsidR="001C41F0" w:rsidRDefault="001C41F0" w:rsidP="001C41F0">
      <w:pPr>
        <w:tabs>
          <w:tab w:val="left" w:pos="3780"/>
        </w:tabs>
        <w:ind w:left="900"/>
        <w:jc w:val="center"/>
        <w:rPr>
          <w:b/>
          <w:sz w:val="40"/>
          <w:szCs w:val="40"/>
        </w:rPr>
      </w:pPr>
      <w:r>
        <w:rPr>
          <w:b/>
          <w:sz w:val="40"/>
          <w:szCs w:val="40"/>
        </w:rPr>
        <w:t>«МУНИЦИПАЛЬНЫЙ ВЕСТНИК»</w:t>
      </w:r>
    </w:p>
    <w:p w:rsidR="001C41F0" w:rsidRDefault="001C41F0" w:rsidP="001C41F0">
      <w:pPr>
        <w:tabs>
          <w:tab w:val="left" w:pos="3780"/>
        </w:tabs>
        <w:ind w:left="900"/>
        <w:jc w:val="center"/>
        <w:rPr>
          <w:b/>
          <w:sz w:val="40"/>
          <w:szCs w:val="40"/>
        </w:rPr>
      </w:pPr>
    </w:p>
    <w:p w:rsidR="001C41F0" w:rsidRDefault="00533E46" w:rsidP="001C41F0">
      <w:pPr>
        <w:tabs>
          <w:tab w:val="left" w:pos="3780"/>
        </w:tabs>
        <w:jc w:val="both"/>
        <w:rPr>
          <w:sz w:val="28"/>
          <w:szCs w:val="28"/>
        </w:rPr>
      </w:pPr>
      <w:r>
        <w:rPr>
          <w:sz w:val="28"/>
          <w:szCs w:val="28"/>
        </w:rPr>
        <w:t xml:space="preserve">    «10</w:t>
      </w:r>
      <w:r w:rsidR="00C24445">
        <w:rPr>
          <w:sz w:val="28"/>
          <w:szCs w:val="28"/>
        </w:rPr>
        <w:t>» апреля</w:t>
      </w:r>
      <w:r w:rsidR="001C41F0">
        <w:rPr>
          <w:sz w:val="28"/>
          <w:szCs w:val="28"/>
        </w:rPr>
        <w:t xml:space="preserve"> 2024 г.                                           </w:t>
      </w:r>
      <w:r>
        <w:rPr>
          <w:sz w:val="28"/>
          <w:szCs w:val="28"/>
        </w:rPr>
        <w:t xml:space="preserve">                            № 37 (1591</w:t>
      </w:r>
      <w:r w:rsidR="001C41F0">
        <w:rPr>
          <w:sz w:val="28"/>
          <w:szCs w:val="28"/>
        </w:rPr>
        <w:t xml:space="preserve">) </w:t>
      </w:r>
    </w:p>
    <w:p w:rsidR="001C41F0" w:rsidRDefault="001C41F0" w:rsidP="001C41F0">
      <w:pPr>
        <w:tabs>
          <w:tab w:val="left" w:pos="3780"/>
        </w:tabs>
        <w:ind w:left="900" w:firstLine="720"/>
        <w:jc w:val="both"/>
        <w:rPr>
          <w:sz w:val="28"/>
          <w:szCs w:val="28"/>
        </w:rPr>
      </w:pPr>
      <w:r>
        <w:rPr>
          <w:sz w:val="28"/>
          <w:szCs w:val="28"/>
        </w:rPr>
        <w:t xml:space="preserve">     </w:t>
      </w: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right"/>
      </w:pPr>
      <w:r>
        <w:t>Является официальным печатным</w:t>
      </w:r>
    </w:p>
    <w:p w:rsidR="001C41F0" w:rsidRDefault="001C41F0" w:rsidP="001C41F0">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1C41F0" w:rsidRDefault="001C41F0" w:rsidP="001C41F0">
      <w:pPr>
        <w:tabs>
          <w:tab w:val="left" w:pos="3780"/>
        </w:tabs>
        <w:ind w:left="900" w:firstLine="720"/>
        <w:jc w:val="right"/>
      </w:pPr>
      <w:r>
        <w:t>Кочкуровского муниципального района</w:t>
      </w: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pPr>
    </w:p>
    <w:p w:rsidR="001C41F0" w:rsidRDefault="001C41F0" w:rsidP="001C41F0">
      <w:pPr>
        <w:tabs>
          <w:tab w:val="left" w:pos="3780"/>
        </w:tabs>
        <w:ind w:left="900" w:firstLine="720"/>
        <w:jc w:val="right"/>
      </w:pPr>
    </w:p>
    <w:p w:rsidR="001C41F0" w:rsidRDefault="001C41F0" w:rsidP="001C41F0">
      <w:pPr>
        <w:tabs>
          <w:tab w:val="left" w:pos="3780"/>
        </w:tabs>
        <w:jc w:val="both"/>
      </w:pPr>
    </w:p>
    <w:p w:rsidR="001C41F0" w:rsidRDefault="001C41F0" w:rsidP="001C41F0">
      <w:pPr>
        <w:tabs>
          <w:tab w:val="left" w:pos="-426"/>
          <w:tab w:val="left" w:pos="3780"/>
        </w:tabs>
        <w:ind w:left="-426"/>
        <w:jc w:val="both"/>
      </w:pPr>
      <w:r>
        <w:t xml:space="preserve">              Учредитель: Совет депутатов Кочкуровского муниципального района Республики </w:t>
      </w:r>
    </w:p>
    <w:p w:rsidR="001C41F0" w:rsidRDefault="001C41F0" w:rsidP="001C41F0">
      <w:pPr>
        <w:tabs>
          <w:tab w:val="left" w:pos="-426"/>
          <w:tab w:val="left" w:pos="3780"/>
        </w:tabs>
        <w:ind w:left="-426"/>
        <w:jc w:val="both"/>
      </w:pPr>
      <w:r>
        <w:t>Мордовия</w:t>
      </w:r>
    </w:p>
    <w:p w:rsidR="001C41F0" w:rsidRDefault="001C41F0" w:rsidP="001C41F0">
      <w:pPr>
        <w:tabs>
          <w:tab w:val="left" w:pos="3780"/>
        </w:tabs>
        <w:jc w:val="both"/>
      </w:pPr>
      <w:r>
        <w:t xml:space="preserve">        Адрес: Республика Мордовия, Кочкуровский район, с. Кочкурово, ул. Советская, д.16</w:t>
      </w:r>
    </w:p>
    <w:p w:rsidR="001C41F0" w:rsidRDefault="001C41F0" w:rsidP="001C41F0">
      <w:pPr>
        <w:tabs>
          <w:tab w:val="left" w:pos="3780"/>
        </w:tabs>
        <w:jc w:val="both"/>
      </w:pPr>
      <w:r>
        <w:t xml:space="preserve">       Телефон (факс): +7 834 39 2 12 67</w:t>
      </w:r>
    </w:p>
    <w:p w:rsidR="001C41F0" w:rsidRPr="00670302" w:rsidRDefault="001C41F0" w:rsidP="001C41F0">
      <w:pPr>
        <w:sectPr w:rsidR="001C41F0" w:rsidRPr="00670302" w:rsidSect="00057405">
          <w:footerReference w:type="default" r:id="rId8"/>
          <w:type w:val="continuous"/>
          <w:pgSz w:w="11906" w:h="16838"/>
          <w:pgMar w:top="851" w:right="851" w:bottom="851" w:left="1701" w:header="709" w:footer="709" w:gutter="0"/>
          <w:cols w:space="708"/>
          <w:docGrid w:linePitch="360"/>
        </w:sectPr>
      </w:pPr>
      <w:r>
        <w:t xml:space="preserve">       Тираж «10» экземпляров</w:t>
      </w:r>
    </w:p>
    <w:p w:rsidR="00B23718" w:rsidRDefault="00B23718" w:rsidP="001C41F0"/>
    <w:p w:rsidR="001C41F0" w:rsidRDefault="001C41F0" w:rsidP="00201EE3">
      <w:pPr>
        <w:widowControl w:val="0"/>
        <w:autoSpaceDE w:val="0"/>
        <w:autoSpaceDN w:val="0"/>
        <w:adjustRightInd w:val="0"/>
      </w:pPr>
    </w:p>
    <w:p w:rsidR="00201EE3" w:rsidRDefault="00201EE3" w:rsidP="00201EE3">
      <w:pPr>
        <w:widowControl w:val="0"/>
        <w:autoSpaceDE w:val="0"/>
        <w:autoSpaceDN w:val="0"/>
        <w:adjustRightInd w:val="0"/>
        <w:rPr>
          <w:rFonts w:ascii="Arial" w:hAnsi="Arial" w:cs="Arial"/>
        </w:rPr>
      </w:pPr>
    </w:p>
    <w:p w:rsidR="00533E46" w:rsidRDefault="00533E46" w:rsidP="00533E46">
      <w:pPr>
        <w:jc w:val="center"/>
        <w:rPr>
          <w:rFonts w:ascii="Arial" w:hAnsi="Arial" w:cs="Arial"/>
          <w:b/>
          <w:sz w:val="32"/>
          <w:szCs w:val="32"/>
        </w:rPr>
      </w:pPr>
      <w:r w:rsidRPr="00690ADB">
        <w:rPr>
          <w:rFonts w:ascii="Arial" w:hAnsi="Arial" w:cs="Arial"/>
          <w:b/>
          <w:sz w:val="32"/>
          <w:szCs w:val="32"/>
        </w:rPr>
        <w:lastRenderedPageBreak/>
        <w:t>РЕСПУБЛИКА МОРДОВИЯ</w:t>
      </w:r>
    </w:p>
    <w:p w:rsidR="00533E46" w:rsidRPr="00690ADB" w:rsidRDefault="00533E46" w:rsidP="00533E46">
      <w:pPr>
        <w:jc w:val="center"/>
        <w:rPr>
          <w:rFonts w:ascii="Arial" w:hAnsi="Arial" w:cs="Arial"/>
          <w:b/>
          <w:sz w:val="32"/>
          <w:szCs w:val="32"/>
        </w:rPr>
      </w:pPr>
      <w:r>
        <w:rPr>
          <w:rFonts w:ascii="Arial" w:hAnsi="Arial" w:cs="Arial"/>
          <w:b/>
          <w:sz w:val="32"/>
          <w:szCs w:val="32"/>
        </w:rPr>
        <w:t xml:space="preserve">АДМИНИСТРАЦИЯ </w:t>
      </w:r>
      <w:r w:rsidRPr="00690ADB">
        <w:rPr>
          <w:rFonts w:ascii="Arial" w:hAnsi="Arial" w:cs="Arial"/>
          <w:b/>
          <w:sz w:val="32"/>
          <w:szCs w:val="32"/>
        </w:rPr>
        <w:t>КОЧКУРОВСКОГО</w:t>
      </w:r>
    </w:p>
    <w:p w:rsidR="00533E46" w:rsidRDefault="00533E46" w:rsidP="00533E46">
      <w:pPr>
        <w:jc w:val="center"/>
        <w:rPr>
          <w:rFonts w:ascii="Arial" w:hAnsi="Arial" w:cs="Arial"/>
          <w:b/>
          <w:sz w:val="32"/>
          <w:szCs w:val="32"/>
        </w:rPr>
      </w:pPr>
      <w:r w:rsidRPr="00690ADB">
        <w:rPr>
          <w:rFonts w:ascii="Arial" w:hAnsi="Arial" w:cs="Arial"/>
          <w:b/>
          <w:sz w:val="32"/>
          <w:szCs w:val="32"/>
        </w:rPr>
        <w:t>МУНИЦИПАЛЬНОГО РАЙОНА</w:t>
      </w:r>
    </w:p>
    <w:p w:rsidR="00533E46" w:rsidRPr="00690ADB" w:rsidRDefault="00533E46" w:rsidP="00533E46">
      <w:pPr>
        <w:jc w:val="center"/>
        <w:rPr>
          <w:rFonts w:ascii="Arial" w:hAnsi="Arial" w:cs="Arial"/>
          <w:b/>
          <w:sz w:val="32"/>
          <w:szCs w:val="32"/>
        </w:rPr>
      </w:pPr>
      <w:r>
        <w:rPr>
          <w:rFonts w:ascii="Arial" w:hAnsi="Arial" w:cs="Arial"/>
          <w:b/>
          <w:sz w:val="32"/>
          <w:szCs w:val="32"/>
        </w:rPr>
        <w:t>РЕСПУБЛИКИ  МОРДОВИЯ</w:t>
      </w:r>
    </w:p>
    <w:p w:rsidR="00533E46" w:rsidRPr="00690ADB" w:rsidRDefault="00533E46" w:rsidP="00533E46">
      <w:pPr>
        <w:jc w:val="center"/>
        <w:rPr>
          <w:rFonts w:ascii="Arial" w:hAnsi="Arial" w:cs="Arial"/>
          <w:b/>
          <w:sz w:val="32"/>
          <w:szCs w:val="32"/>
        </w:rPr>
      </w:pPr>
    </w:p>
    <w:p w:rsidR="00533E46" w:rsidRDefault="00533E46" w:rsidP="00533E46">
      <w:pPr>
        <w:jc w:val="center"/>
        <w:rPr>
          <w:rFonts w:ascii="Arial" w:hAnsi="Arial" w:cs="Arial"/>
          <w:b/>
          <w:sz w:val="32"/>
          <w:szCs w:val="32"/>
        </w:rPr>
      </w:pPr>
    </w:p>
    <w:p w:rsidR="00533E46" w:rsidRDefault="00533E46" w:rsidP="00533E46">
      <w:pPr>
        <w:jc w:val="center"/>
        <w:rPr>
          <w:rFonts w:ascii="Arial" w:hAnsi="Arial" w:cs="Arial"/>
          <w:b/>
          <w:sz w:val="32"/>
          <w:szCs w:val="32"/>
        </w:rPr>
      </w:pPr>
      <w:r>
        <w:rPr>
          <w:rFonts w:ascii="Arial" w:hAnsi="Arial" w:cs="Arial"/>
          <w:b/>
          <w:sz w:val="32"/>
          <w:szCs w:val="32"/>
        </w:rPr>
        <w:t>РАСПОРЯЖЕНИЕ</w:t>
      </w:r>
    </w:p>
    <w:p w:rsidR="00533E46" w:rsidRDefault="00533E46" w:rsidP="00533E46">
      <w:pPr>
        <w:jc w:val="center"/>
        <w:rPr>
          <w:rFonts w:ascii="Arial" w:hAnsi="Arial" w:cs="Arial"/>
          <w:b/>
          <w:sz w:val="32"/>
          <w:szCs w:val="32"/>
        </w:rPr>
      </w:pPr>
      <w:r w:rsidRPr="00C50998">
        <w:rPr>
          <w:rFonts w:ascii="Arial" w:hAnsi="Arial" w:cs="Arial"/>
          <w:b/>
          <w:sz w:val="32"/>
          <w:szCs w:val="32"/>
        </w:rPr>
        <w:t xml:space="preserve">от </w:t>
      </w:r>
      <w:r>
        <w:rPr>
          <w:rFonts w:ascii="Arial" w:hAnsi="Arial" w:cs="Arial"/>
          <w:b/>
          <w:sz w:val="32"/>
          <w:szCs w:val="32"/>
        </w:rPr>
        <w:t xml:space="preserve">08 </w:t>
      </w:r>
      <w:r w:rsidRPr="00C50998">
        <w:rPr>
          <w:rFonts w:ascii="Arial" w:hAnsi="Arial" w:cs="Arial"/>
          <w:b/>
          <w:sz w:val="32"/>
          <w:szCs w:val="32"/>
        </w:rPr>
        <w:t>апреля</w:t>
      </w:r>
      <w:r>
        <w:rPr>
          <w:rFonts w:ascii="Arial" w:hAnsi="Arial" w:cs="Arial"/>
          <w:b/>
          <w:sz w:val="32"/>
          <w:szCs w:val="32"/>
        </w:rPr>
        <w:t xml:space="preserve"> 2024</w:t>
      </w:r>
      <w:r w:rsidRPr="00C50998">
        <w:rPr>
          <w:rFonts w:ascii="Arial" w:hAnsi="Arial" w:cs="Arial"/>
          <w:b/>
          <w:sz w:val="32"/>
          <w:szCs w:val="32"/>
        </w:rPr>
        <w:t xml:space="preserve"> г. № </w:t>
      </w:r>
      <w:r>
        <w:rPr>
          <w:rFonts w:ascii="Arial" w:hAnsi="Arial" w:cs="Arial"/>
          <w:b/>
          <w:sz w:val="32"/>
          <w:szCs w:val="32"/>
        </w:rPr>
        <w:t>110</w:t>
      </w:r>
      <w:r w:rsidRPr="00C50998">
        <w:rPr>
          <w:rFonts w:ascii="Arial" w:hAnsi="Arial" w:cs="Arial"/>
          <w:b/>
          <w:sz w:val="32"/>
          <w:szCs w:val="32"/>
        </w:rPr>
        <w:t>-р</w:t>
      </w:r>
    </w:p>
    <w:p w:rsidR="00533E46" w:rsidRPr="00690ADB" w:rsidRDefault="00533E46" w:rsidP="00533E46">
      <w:pPr>
        <w:jc w:val="center"/>
        <w:rPr>
          <w:rFonts w:ascii="Arial" w:hAnsi="Arial" w:cs="Arial"/>
          <w:sz w:val="28"/>
          <w:szCs w:val="28"/>
        </w:rPr>
      </w:pPr>
    </w:p>
    <w:p w:rsidR="00533E46" w:rsidRDefault="00533E46" w:rsidP="00533E46">
      <w:pPr>
        <w:jc w:val="center"/>
        <w:rPr>
          <w:rFonts w:ascii="Arial" w:hAnsi="Arial" w:cs="Arial"/>
          <w:b/>
          <w:sz w:val="32"/>
          <w:szCs w:val="32"/>
        </w:rPr>
      </w:pPr>
      <w:r>
        <w:rPr>
          <w:rFonts w:ascii="Arial" w:hAnsi="Arial" w:cs="Arial"/>
          <w:b/>
          <w:sz w:val="32"/>
          <w:szCs w:val="32"/>
        </w:rPr>
        <w:t>О ЗАВЕРШЕНИИ ОТОПИТЕЛЬНОГО СЕЗОНА</w:t>
      </w:r>
    </w:p>
    <w:p w:rsidR="00533E46" w:rsidRDefault="00533E46" w:rsidP="00533E46">
      <w:pPr>
        <w:jc w:val="center"/>
        <w:rPr>
          <w:rFonts w:ascii="Arial" w:hAnsi="Arial" w:cs="Arial"/>
          <w:b/>
          <w:sz w:val="32"/>
          <w:szCs w:val="32"/>
        </w:rPr>
      </w:pPr>
    </w:p>
    <w:p w:rsidR="00533E46" w:rsidRPr="00690ADB" w:rsidRDefault="00533E46" w:rsidP="00533E46">
      <w:pPr>
        <w:jc w:val="center"/>
        <w:rPr>
          <w:rFonts w:ascii="Arial" w:hAnsi="Arial" w:cs="Arial"/>
          <w:sz w:val="32"/>
          <w:szCs w:val="32"/>
        </w:rPr>
      </w:pPr>
    </w:p>
    <w:p w:rsidR="00533E46" w:rsidRPr="00C50998" w:rsidRDefault="00533E46" w:rsidP="00533E46">
      <w:pPr>
        <w:widowControl w:val="0"/>
        <w:autoSpaceDE w:val="0"/>
        <w:autoSpaceDN w:val="0"/>
        <w:adjustRightInd w:val="0"/>
        <w:spacing w:line="276" w:lineRule="auto"/>
        <w:ind w:firstLine="540"/>
        <w:jc w:val="both"/>
        <w:rPr>
          <w:rFonts w:ascii="Arial" w:hAnsi="Arial" w:cs="Arial"/>
        </w:rPr>
      </w:pPr>
      <w:r w:rsidRPr="00C50998">
        <w:rPr>
          <w:rFonts w:ascii="Arial" w:hAnsi="Arial" w:cs="Arial"/>
        </w:rPr>
        <w:t xml:space="preserve">В связи с повышением среднесуточной температуры воздуха в </w:t>
      </w:r>
      <w:r>
        <w:rPr>
          <w:rFonts w:ascii="Arial" w:hAnsi="Arial" w:cs="Arial"/>
        </w:rPr>
        <w:t xml:space="preserve">течение </w:t>
      </w:r>
      <w:r w:rsidRPr="00C50998">
        <w:rPr>
          <w:rFonts w:ascii="Arial" w:hAnsi="Arial" w:cs="Arial"/>
        </w:rPr>
        <w:t>5 дней до плюс 8 градусов по Цельсию:</w:t>
      </w:r>
    </w:p>
    <w:p w:rsidR="00533E46" w:rsidRPr="00C50998" w:rsidRDefault="00533E46" w:rsidP="00533E46">
      <w:pPr>
        <w:widowControl w:val="0"/>
        <w:autoSpaceDE w:val="0"/>
        <w:autoSpaceDN w:val="0"/>
        <w:adjustRightInd w:val="0"/>
        <w:spacing w:line="276" w:lineRule="auto"/>
        <w:ind w:firstLine="540"/>
        <w:jc w:val="both"/>
        <w:rPr>
          <w:rFonts w:ascii="Arial" w:hAnsi="Arial" w:cs="Arial"/>
        </w:rPr>
      </w:pPr>
      <w:r w:rsidRPr="00C50998">
        <w:rPr>
          <w:rFonts w:ascii="Arial" w:hAnsi="Arial" w:cs="Arial"/>
        </w:rPr>
        <w:t xml:space="preserve">1. </w:t>
      </w:r>
      <w:r>
        <w:rPr>
          <w:rFonts w:ascii="Arial" w:hAnsi="Arial" w:cs="Arial"/>
        </w:rPr>
        <w:t>Завершить отопительный сезон 2023-2024</w:t>
      </w:r>
      <w:r w:rsidRPr="00C50998">
        <w:rPr>
          <w:rFonts w:ascii="Arial" w:hAnsi="Arial" w:cs="Arial"/>
        </w:rPr>
        <w:t xml:space="preserve"> года в муниципальных учреждениях, организациях и предприятиях Кочкуровского муниципального района с </w:t>
      </w:r>
      <w:r>
        <w:rPr>
          <w:rFonts w:ascii="Arial" w:hAnsi="Arial" w:cs="Arial"/>
        </w:rPr>
        <w:t>10 апреля 2024 г</w:t>
      </w:r>
      <w:r w:rsidRPr="00C50998">
        <w:rPr>
          <w:rFonts w:ascii="Arial" w:hAnsi="Arial" w:cs="Arial"/>
        </w:rPr>
        <w:t xml:space="preserve">ода.  </w:t>
      </w:r>
    </w:p>
    <w:p w:rsidR="00533E46" w:rsidRPr="00C50998" w:rsidRDefault="00533E46" w:rsidP="00533E46">
      <w:pPr>
        <w:widowControl w:val="0"/>
        <w:autoSpaceDE w:val="0"/>
        <w:autoSpaceDN w:val="0"/>
        <w:adjustRightInd w:val="0"/>
        <w:spacing w:line="276" w:lineRule="auto"/>
        <w:ind w:firstLine="540"/>
        <w:jc w:val="both"/>
        <w:rPr>
          <w:rFonts w:ascii="Arial" w:hAnsi="Arial" w:cs="Arial"/>
          <w:b/>
        </w:rPr>
      </w:pPr>
      <w:r w:rsidRPr="00C50998">
        <w:rPr>
          <w:rFonts w:ascii="Arial" w:hAnsi="Arial" w:cs="Arial"/>
        </w:rPr>
        <w:t>2.  Настоящее распоряжение вступает в силу со дня его подписания.</w:t>
      </w:r>
      <w:r w:rsidRPr="00C50998">
        <w:rPr>
          <w:rFonts w:ascii="Arial" w:hAnsi="Arial" w:cs="Arial"/>
          <w:b/>
        </w:rPr>
        <w:t xml:space="preserve"> </w:t>
      </w:r>
    </w:p>
    <w:p w:rsidR="00533E46" w:rsidRPr="00C50998" w:rsidRDefault="00533E46" w:rsidP="00533E46">
      <w:pPr>
        <w:widowControl w:val="0"/>
        <w:autoSpaceDE w:val="0"/>
        <w:autoSpaceDN w:val="0"/>
        <w:adjustRightInd w:val="0"/>
        <w:spacing w:line="276" w:lineRule="auto"/>
        <w:ind w:firstLine="540"/>
        <w:jc w:val="both"/>
        <w:rPr>
          <w:rFonts w:ascii="Arial" w:hAnsi="Arial" w:cs="Arial"/>
          <w:b/>
        </w:rPr>
      </w:pPr>
    </w:p>
    <w:p w:rsidR="00533E46" w:rsidRDefault="00533E46" w:rsidP="00533E46">
      <w:pPr>
        <w:ind w:left="349"/>
        <w:jc w:val="both"/>
        <w:rPr>
          <w:rFonts w:ascii="Arial" w:hAnsi="Arial" w:cs="Arial"/>
          <w:color w:val="000000"/>
        </w:rPr>
      </w:pPr>
    </w:p>
    <w:p w:rsidR="00533E46" w:rsidRDefault="00533E46" w:rsidP="00533E46">
      <w:pPr>
        <w:ind w:firstLine="708"/>
        <w:rPr>
          <w:rFonts w:ascii="Arial" w:hAnsi="Arial" w:cs="Arial"/>
          <w:color w:val="000000"/>
          <w:sz w:val="28"/>
          <w:szCs w:val="28"/>
        </w:rPr>
      </w:pPr>
    </w:p>
    <w:p w:rsidR="00533E46" w:rsidRDefault="00533E46" w:rsidP="00533E46">
      <w:pPr>
        <w:ind w:firstLine="708"/>
        <w:rPr>
          <w:rFonts w:ascii="Arial" w:hAnsi="Arial" w:cs="Arial"/>
          <w:color w:val="000000"/>
          <w:sz w:val="28"/>
          <w:szCs w:val="28"/>
        </w:rPr>
      </w:pPr>
    </w:p>
    <w:p w:rsidR="00533E46" w:rsidRDefault="00533E46" w:rsidP="00533E46">
      <w:pPr>
        <w:ind w:firstLine="708"/>
        <w:rPr>
          <w:rFonts w:ascii="Arial" w:hAnsi="Arial" w:cs="Arial"/>
          <w:color w:val="000000"/>
          <w:sz w:val="28"/>
          <w:szCs w:val="28"/>
        </w:rPr>
      </w:pPr>
    </w:p>
    <w:p w:rsidR="00533E46" w:rsidRPr="006B6678" w:rsidRDefault="00533E46" w:rsidP="00533E46">
      <w:pPr>
        <w:ind w:firstLine="708"/>
        <w:rPr>
          <w:rFonts w:ascii="Arial" w:hAnsi="Arial" w:cs="Arial"/>
          <w:color w:val="000000"/>
          <w:sz w:val="28"/>
          <w:szCs w:val="28"/>
        </w:rPr>
      </w:pPr>
    </w:p>
    <w:p w:rsidR="00533E46" w:rsidRPr="006B6678" w:rsidRDefault="00533E46" w:rsidP="00533E46">
      <w:pPr>
        <w:ind w:firstLine="708"/>
        <w:jc w:val="right"/>
        <w:rPr>
          <w:rFonts w:ascii="Arial" w:hAnsi="Arial" w:cs="Arial"/>
          <w:color w:val="000000"/>
        </w:rPr>
      </w:pPr>
      <w:r>
        <w:rPr>
          <w:rFonts w:ascii="Arial" w:hAnsi="Arial" w:cs="Arial"/>
          <w:color w:val="000000"/>
        </w:rPr>
        <w:t xml:space="preserve">           Глава</w:t>
      </w:r>
    </w:p>
    <w:p w:rsidR="00533E46" w:rsidRPr="006B6678" w:rsidRDefault="00533E46" w:rsidP="00533E46">
      <w:pPr>
        <w:ind w:left="-567" w:firstLine="567"/>
        <w:jc w:val="right"/>
        <w:rPr>
          <w:rFonts w:ascii="Arial" w:hAnsi="Arial" w:cs="Arial"/>
          <w:color w:val="000000"/>
        </w:rPr>
      </w:pPr>
      <w:r w:rsidRPr="006B6678">
        <w:rPr>
          <w:rFonts w:ascii="Arial" w:hAnsi="Arial" w:cs="Arial"/>
          <w:color w:val="000000"/>
        </w:rPr>
        <w:t>Кочкуровского</w:t>
      </w:r>
      <w:r>
        <w:rPr>
          <w:rFonts w:ascii="Arial" w:hAnsi="Arial" w:cs="Arial"/>
          <w:color w:val="000000"/>
        </w:rPr>
        <w:t xml:space="preserve"> </w:t>
      </w:r>
      <w:r w:rsidRPr="006B6678">
        <w:rPr>
          <w:rFonts w:ascii="Arial" w:hAnsi="Arial" w:cs="Arial"/>
          <w:color w:val="000000"/>
        </w:rPr>
        <w:t>муниципального района</w:t>
      </w:r>
    </w:p>
    <w:p w:rsidR="00533E46" w:rsidRPr="006B6678" w:rsidRDefault="00533E46" w:rsidP="00533E46">
      <w:pPr>
        <w:ind w:left="-567"/>
        <w:jc w:val="right"/>
        <w:rPr>
          <w:rFonts w:ascii="Arial" w:hAnsi="Arial" w:cs="Arial"/>
          <w:color w:val="000000"/>
        </w:rPr>
      </w:pPr>
      <w:r>
        <w:rPr>
          <w:rFonts w:ascii="Arial" w:hAnsi="Arial" w:cs="Arial"/>
          <w:color w:val="000000"/>
        </w:rPr>
        <w:t>С.Н. Герасимова</w:t>
      </w: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533E46">
      <w:pPr>
        <w:ind w:left="-567"/>
        <w:rPr>
          <w:rFonts w:ascii="Arial" w:hAnsi="Arial" w:cs="Arial"/>
          <w:color w:val="000000"/>
        </w:rPr>
      </w:pPr>
    </w:p>
    <w:p w:rsidR="00533E46" w:rsidRDefault="00533E46" w:rsidP="001C41F0">
      <w:pPr>
        <w:widowControl w:val="0"/>
        <w:autoSpaceDE w:val="0"/>
        <w:autoSpaceDN w:val="0"/>
        <w:adjustRightInd w:val="0"/>
        <w:jc w:val="both"/>
        <w:rPr>
          <w:rFonts w:ascii="Arial" w:hAnsi="Arial" w:cs="Arial"/>
          <w:b/>
          <w:bCs/>
          <w:color w:val="000000"/>
          <w:spacing w:val="4"/>
          <w:sz w:val="32"/>
          <w:szCs w:val="32"/>
        </w:rPr>
      </w:pPr>
    </w:p>
    <w:p w:rsidR="00533E46" w:rsidRDefault="00533E46" w:rsidP="001C41F0">
      <w:pPr>
        <w:widowControl w:val="0"/>
        <w:autoSpaceDE w:val="0"/>
        <w:autoSpaceDN w:val="0"/>
        <w:adjustRightInd w:val="0"/>
        <w:jc w:val="both"/>
        <w:rPr>
          <w:rFonts w:ascii="Arial" w:hAnsi="Arial" w:cs="Arial"/>
          <w:b/>
          <w:bCs/>
          <w:color w:val="000000"/>
          <w:spacing w:val="4"/>
          <w:sz w:val="32"/>
          <w:szCs w:val="32"/>
        </w:rPr>
      </w:pPr>
    </w:p>
    <w:p w:rsidR="00533E46" w:rsidRDefault="00533E46" w:rsidP="001C41F0">
      <w:pPr>
        <w:widowControl w:val="0"/>
        <w:autoSpaceDE w:val="0"/>
        <w:autoSpaceDN w:val="0"/>
        <w:adjustRightInd w:val="0"/>
        <w:jc w:val="both"/>
        <w:rPr>
          <w:rFonts w:ascii="Arial" w:hAnsi="Arial" w:cs="Arial"/>
          <w:b/>
          <w:bCs/>
          <w:color w:val="000000"/>
          <w:spacing w:val="4"/>
          <w:sz w:val="32"/>
          <w:szCs w:val="32"/>
        </w:rPr>
      </w:pPr>
    </w:p>
    <w:p w:rsidR="009822DF" w:rsidRPr="00B83E85" w:rsidRDefault="009822DF" w:rsidP="009822DF">
      <w:pPr>
        <w:jc w:val="center"/>
        <w:rPr>
          <w:rFonts w:ascii="Arial" w:hAnsi="Arial" w:cs="Arial"/>
          <w:b/>
          <w:sz w:val="32"/>
          <w:szCs w:val="32"/>
        </w:rPr>
      </w:pPr>
      <w:r w:rsidRPr="00B83E85">
        <w:rPr>
          <w:rFonts w:ascii="Arial" w:hAnsi="Arial" w:cs="Arial"/>
          <w:b/>
          <w:sz w:val="32"/>
          <w:szCs w:val="32"/>
        </w:rPr>
        <w:lastRenderedPageBreak/>
        <w:t>РЕСПУБЛИКА МОРДОВИЯ</w:t>
      </w:r>
    </w:p>
    <w:p w:rsidR="009822DF" w:rsidRPr="00B83E85" w:rsidRDefault="009822DF" w:rsidP="009822DF">
      <w:pPr>
        <w:jc w:val="center"/>
        <w:rPr>
          <w:rFonts w:ascii="Arial" w:hAnsi="Arial" w:cs="Arial"/>
          <w:b/>
          <w:sz w:val="32"/>
          <w:szCs w:val="32"/>
        </w:rPr>
      </w:pPr>
      <w:r w:rsidRPr="00B83E85">
        <w:rPr>
          <w:rFonts w:ascii="Arial" w:hAnsi="Arial" w:cs="Arial"/>
          <w:b/>
          <w:sz w:val="32"/>
          <w:szCs w:val="32"/>
        </w:rPr>
        <w:t>АДМИНИСТРАЦИЯ  КОЧКУРОВСКОГО</w:t>
      </w:r>
    </w:p>
    <w:p w:rsidR="009822DF" w:rsidRPr="00B83E85" w:rsidRDefault="009822DF" w:rsidP="009822DF">
      <w:pPr>
        <w:jc w:val="center"/>
        <w:rPr>
          <w:rFonts w:ascii="Arial" w:hAnsi="Arial" w:cs="Arial"/>
          <w:b/>
          <w:sz w:val="32"/>
          <w:szCs w:val="32"/>
        </w:rPr>
      </w:pPr>
      <w:r w:rsidRPr="00B83E85">
        <w:rPr>
          <w:rFonts w:ascii="Arial" w:hAnsi="Arial" w:cs="Arial"/>
          <w:b/>
          <w:sz w:val="32"/>
          <w:szCs w:val="32"/>
        </w:rPr>
        <w:t>МУНИЦИПАЛЬНОГО  РАЙОНА</w:t>
      </w:r>
    </w:p>
    <w:p w:rsidR="009822DF" w:rsidRPr="00B83E85" w:rsidRDefault="009822DF" w:rsidP="009822DF">
      <w:pPr>
        <w:jc w:val="center"/>
        <w:rPr>
          <w:rFonts w:ascii="Arial" w:hAnsi="Arial" w:cs="Arial"/>
          <w:b/>
          <w:sz w:val="32"/>
          <w:szCs w:val="32"/>
        </w:rPr>
      </w:pPr>
      <w:r w:rsidRPr="00B83E85">
        <w:rPr>
          <w:rFonts w:ascii="Arial" w:hAnsi="Arial" w:cs="Arial"/>
          <w:b/>
          <w:sz w:val="32"/>
          <w:szCs w:val="32"/>
        </w:rPr>
        <w:t>РЕСПУБЛИКИ  МОРДОВИЯ</w:t>
      </w:r>
    </w:p>
    <w:p w:rsidR="009822DF" w:rsidRPr="00B83E85" w:rsidRDefault="009822DF" w:rsidP="009822DF">
      <w:pPr>
        <w:jc w:val="center"/>
        <w:rPr>
          <w:rFonts w:ascii="Arial" w:hAnsi="Arial" w:cs="Arial"/>
          <w:sz w:val="32"/>
          <w:szCs w:val="32"/>
        </w:rPr>
      </w:pPr>
    </w:p>
    <w:p w:rsidR="009822DF" w:rsidRPr="00B83E85" w:rsidRDefault="009822DF" w:rsidP="009822DF">
      <w:pPr>
        <w:jc w:val="center"/>
        <w:rPr>
          <w:rFonts w:ascii="Arial" w:hAnsi="Arial" w:cs="Arial"/>
          <w:sz w:val="32"/>
          <w:szCs w:val="32"/>
        </w:rPr>
      </w:pPr>
      <w:r w:rsidRPr="00B83E85">
        <w:rPr>
          <w:rFonts w:ascii="Arial" w:hAnsi="Arial" w:cs="Arial"/>
          <w:b/>
          <w:sz w:val="32"/>
          <w:szCs w:val="32"/>
          <w:lang w:eastAsia="ar-SA"/>
        </w:rPr>
        <w:t>РАСПОРЯЖЕНИЕ</w:t>
      </w:r>
    </w:p>
    <w:p w:rsidR="009822DF" w:rsidRPr="00B83E85" w:rsidRDefault="009822DF" w:rsidP="009822DF">
      <w:pPr>
        <w:ind w:right="-382"/>
        <w:jc w:val="center"/>
        <w:rPr>
          <w:rFonts w:ascii="Arial" w:hAnsi="Arial" w:cs="Arial"/>
          <w:sz w:val="32"/>
          <w:szCs w:val="32"/>
        </w:rPr>
      </w:pPr>
      <w:r>
        <w:rPr>
          <w:rFonts w:ascii="Arial" w:hAnsi="Arial" w:cs="Arial"/>
          <w:b/>
          <w:sz w:val="32"/>
          <w:szCs w:val="32"/>
          <w:lang w:eastAsia="ar-SA"/>
        </w:rPr>
        <w:t>от 08.04.2024 № 112-р</w:t>
      </w:r>
    </w:p>
    <w:p w:rsidR="009822DF" w:rsidRPr="00B83E85" w:rsidRDefault="009822DF" w:rsidP="009822DF">
      <w:pPr>
        <w:jc w:val="center"/>
        <w:rPr>
          <w:rFonts w:ascii="Arial" w:hAnsi="Arial" w:cs="Arial"/>
          <w:b/>
          <w:sz w:val="32"/>
          <w:szCs w:val="32"/>
          <w:lang w:eastAsia="ar-SA"/>
        </w:rPr>
      </w:pPr>
    </w:p>
    <w:p w:rsidR="009822DF" w:rsidRPr="00B83E85" w:rsidRDefault="009822DF" w:rsidP="009822DF">
      <w:pPr>
        <w:jc w:val="center"/>
        <w:rPr>
          <w:rFonts w:ascii="Arial" w:hAnsi="Arial" w:cs="Arial"/>
          <w:b/>
          <w:sz w:val="32"/>
          <w:szCs w:val="32"/>
          <w:lang w:eastAsia="ar-SA"/>
        </w:rPr>
      </w:pPr>
    </w:p>
    <w:p w:rsidR="009822DF" w:rsidRPr="00943619" w:rsidRDefault="009822DF" w:rsidP="009822DF">
      <w:pPr>
        <w:jc w:val="center"/>
        <w:rPr>
          <w:rFonts w:ascii="Arial" w:hAnsi="Arial" w:cs="Arial"/>
          <w:b/>
          <w:sz w:val="32"/>
          <w:szCs w:val="32"/>
        </w:rPr>
      </w:pPr>
      <w:r w:rsidRPr="00943619">
        <w:rPr>
          <w:rFonts w:ascii="Arial" w:hAnsi="Arial" w:cs="Arial"/>
          <w:b/>
          <w:sz w:val="32"/>
          <w:szCs w:val="32"/>
          <w:lang w:eastAsia="hi-IN" w:bidi="hi-IN"/>
        </w:rPr>
        <w:t>О ПОДГОТОВКЕ И ПРОВЕДЕНИИ МУНИЦИПАЛЬНОГО ЭТАПА КОНКУРСА В 2024 ГОДУ</w:t>
      </w:r>
      <w:r w:rsidRPr="00943619">
        <w:rPr>
          <w:rFonts w:ascii="Arial" w:hAnsi="Arial" w:cs="Arial"/>
          <w:b/>
          <w:sz w:val="32"/>
          <w:szCs w:val="32"/>
        </w:rPr>
        <w:t xml:space="preserve"> </w:t>
      </w:r>
      <w:r w:rsidRPr="00943619">
        <w:rPr>
          <w:rFonts w:ascii="Arial" w:hAnsi="Arial" w:cs="Arial"/>
          <w:b/>
          <w:sz w:val="32"/>
          <w:szCs w:val="32"/>
          <w:lang w:eastAsia="hi-IN" w:bidi="hi-IN"/>
        </w:rPr>
        <w:t xml:space="preserve">«СЕМЬЯ ГОДА КОЧКУРОВСКОГО МУНИЦИПАЛЬНОГО РАЙОНА» </w:t>
      </w:r>
    </w:p>
    <w:p w:rsidR="009822DF" w:rsidRDefault="009822DF" w:rsidP="009822DF">
      <w:pPr>
        <w:ind w:firstLine="709"/>
        <w:jc w:val="both"/>
        <w:rPr>
          <w:rFonts w:ascii="Arial" w:hAnsi="Arial" w:cs="Arial"/>
          <w:b/>
          <w:sz w:val="32"/>
          <w:szCs w:val="32"/>
          <w:lang w:eastAsia="hi-IN" w:bidi="hi-IN"/>
        </w:rPr>
      </w:pPr>
    </w:p>
    <w:p w:rsidR="009822DF" w:rsidRDefault="009822DF" w:rsidP="009822DF">
      <w:pPr>
        <w:ind w:firstLine="709"/>
        <w:jc w:val="both"/>
      </w:pPr>
      <w:r>
        <w:rPr>
          <w:rFonts w:ascii="Arial" w:hAnsi="Arial" w:cs="Arial"/>
          <w:lang w:eastAsia="hi-IN" w:bidi="hi-IN"/>
        </w:rPr>
        <w:t>Во исполнение Указа Главы Республики Мордовия от 11 марта 2024 года № 60  «О проведении в 2024 году конкурса «Семья года Республики Мордовия», а также приказом Министерства социальной защиты, труда и занятости  населения Республики Мордовия от 18.03.2024   № ОД-119 «</w:t>
      </w:r>
      <w:r>
        <w:rPr>
          <w:rFonts w:ascii="Arial" w:hAnsi="Arial" w:cs="Arial"/>
          <w:color w:val="22272F"/>
          <w:shd w:val="clear" w:color="auto" w:fill="FFFFFF"/>
        </w:rPr>
        <w:t>Об утверждении Положения о конкурсе в 2024 году «Семья года Республики Мордовия</w:t>
      </w:r>
      <w:r>
        <w:rPr>
          <w:rFonts w:ascii="Arial" w:hAnsi="Arial" w:cs="Arial"/>
          <w:lang w:eastAsia="hi-IN" w:bidi="hi-IN"/>
        </w:rPr>
        <w:t>» в целях пропаганды и повышения общественного престижа семейного образа жизни, ценностей семьи ответственного родительства:</w:t>
      </w:r>
    </w:p>
    <w:p w:rsidR="009822DF" w:rsidRDefault="009822DF" w:rsidP="009822DF">
      <w:pPr>
        <w:ind w:firstLine="709"/>
        <w:jc w:val="both"/>
      </w:pPr>
      <w:r>
        <w:rPr>
          <w:rFonts w:ascii="Arial" w:hAnsi="Arial" w:cs="Arial"/>
          <w:color w:val="000000"/>
          <w:lang w:eastAsia="hi-IN" w:bidi="hi-IN"/>
        </w:rPr>
        <w:t>1. Провести муниципальный этап конкурса «Семья года Кочкуровского муниципального района</w:t>
      </w:r>
      <w:r w:rsidRPr="009B035C">
        <w:rPr>
          <w:rFonts w:ascii="Arial" w:hAnsi="Arial" w:cs="Arial"/>
          <w:color w:val="000000"/>
          <w:lang w:eastAsia="hi-IN" w:bidi="hi-IN"/>
        </w:rPr>
        <w:t xml:space="preserve">» </w:t>
      </w:r>
      <w:r w:rsidRPr="009B035C">
        <w:rPr>
          <w:rFonts w:ascii="Arial" w:hAnsi="Arial" w:cs="Arial"/>
          <w:lang w:eastAsia="hi-IN" w:bidi="hi-IN"/>
        </w:rPr>
        <w:t xml:space="preserve">до 26 апреля </w:t>
      </w:r>
      <w:r>
        <w:rPr>
          <w:rFonts w:ascii="Arial" w:hAnsi="Arial" w:cs="Arial"/>
          <w:color w:val="000000"/>
          <w:lang w:eastAsia="hi-IN" w:bidi="hi-IN"/>
        </w:rPr>
        <w:t>2024 года.</w:t>
      </w:r>
    </w:p>
    <w:p w:rsidR="009822DF" w:rsidRPr="008C5955" w:rsidRDefault="009822DF" w:rsidP="009822DF">
      <w:pPr>
        <w:ind w:firstLine="709"/>
        <w:jc w:val="both"/>
      </w:pPr>
      <w:r>
        <w:rPr>
          <w:rFonts w:ascii="Arial" w:hAnsi="Arial" w:cs="Arial"/>
          <w:lang w:eastAsia="hi-IN" w:bidi="hi-IN"/>
        </w:rPr>
        <w:t>2. Утвердить Положение по подготовке и проведению муниципального зтапа конкурса в 2024 году «Семья года Кочкуровского муниципального района».</w:t>
      </w:r>
    </w:p>
    <w:p w:rsidR="009822DF" w:rsidRDefault="009822DF" w:rsidP="009822DF">
      <w:pPr>
        <w:ind w:firstLine="709"/>
        <w:jc w:val="both"/>
        <w:rPr>
          <w:rFonts w:ascii="Arial" w:hAnsi="Arial" w:cs="Arial"/>
          <w:lang w:eastAsia="hi-IN" w:bidi="hi-IN"/>
        </w:rPr>
      </w:pPr>
      <w:r>
        <w:rPr>
          <w:rFonts w:ascii="Arial" w:hAnsi="Arial" w:cs="Arial"/>
          <w:lang w:eastAsia="hi-IN" w:bidi="hi-IN"/>
        </w:rPr>
        <w:t>3. Создать и утвердить состав комиссии по подготовке и проведению муниципального зтапа конкурса в 2024 году «Семья года Кочкуровского муниципального района».</w:t>
      </w:r>
    </w:p>
    <w:p w:rsidR="009822DF" w:rsidRDefault="009822DF" w:rsidP="009822DF">
      <w:pPr>
        <w:ind w:firstLine="709"/>
        <w:jc w:val="both"/>
      </w:pPr>
      <w:r>
        <w:rPr>
          <w:rFonts w:ascii="Arial" w:hAnsi="Arial" w:cs="Arial"/>
          <w:lang w:eastAsia="hi-IN" w:bidi="hi-IN"/>
        </w:rPr>
        <w:t>4 Контроль за исполнением настоящего распоряжения возложить на заместителя главы - начальника Управления по социальной работе администрации Кочкуровского муниципального района  Республики Мордовия   Каргину С.Н..</w:t>
      </w:r>
    </w:p>
    <w:p w:rsidR="009822DF" w:rsidRDefault="009822DF" w:rsidP="009822DF">
      <w:pPr>
        <w:jc w:val="both"/>
      </w:pPr>
      <w:r>
        <w:t xml:space="preserve">      </w:t>
      </w:r>
      <w:r>
        <w:tab/>
      </w:r>
      <w:r>
        <w:rPr>
          <w:rFonts w:ascii="Arial" w:hAnsi="Arial" w:cs="Arial"/>
        </w:rPr>
        <w:t>5. Настоящее распоряжение вступает в силу со дня его подписания и подлежит официальному опубликованию.</w:t>
      </w:r>
    </w:p>
    <w:p w:rsidR="009822DF" w:rsidRDefault="009822DF" w:rsidP="009822DF">
      <w:pPr>
        <w:jc w:val="both"/>
      </w:pPr>
      <w:r>
        <w:t xml:space="preserve">    </w:t>
      </w:r>
    </w:p>
    <w:p w:rsidR="009822DF" w:rsidRDefault="009822DF" w:rsidP="009822DF"/>
    <w:p w:rsidR="009822DF" w:rsidRDefault="009822DF" w:rsidP="009822DF">
      <w:pPr>
        <w:jc w:val="both"/>
        <w:rPr>
          <w:rFonts w:ascii="Arial" w:hAnsi="Arial" w:cs="Arial"/>
          <w:lang w:eastAsia="ar-SA"/>
        </w:rPr>
      </w:pPr>
    </w:p>
    <w:p w:rsidR="009822DF" w:rsidRDefault="009822DF" w:rsidP="009822DF">
      <w:pPr>
        <w:jc w:val="right"/>
      </w:pPr>
      <w:r>
        <w:rPr>
          <w:rFonts w:ascii="Arial" w:eastAsia="Arial" w:hAnsi="Arial" w:cs="Arial"/>
          <w:lang w:eastAsia="ar-SA"/>
        </w:rPr>
        <w:t xml:space="preserve">           </w:t>
      </w:r>
      <w:r>
        <w:rPr>
          <w:rFonts w:ascii="Arial" w:hAnsi="Arial" w:cs="Arial"/>
          <w:lang w:eastAsia="ar-SA"/>
        </w:rPr>
        <w:t>Глава</w:t>
      </w:r>
    </w:p>
    <w:p w:rsidR="009822DF" w:rsidRDefault="009822DF" w:rsidP="009822DF">
      <w:pPr>
        <w:jc w:val="right"/>
      </w:pPr>
      <w:r>
        <w:rPr>
          <w:rFonts w:ascii="Arial" w:hAnsi="Arial" w:cs="Arial"/>
          <w:lang w:eastAsia="ar-SA"/>
        </w:rPr>
        <w:t>Кочкуровского муниципального  района</w:t>
      </w:r>
    </w:p>
    <w:p w:rsidR="009822DF" w:rsidRDefault="009822DF" w:rsidP="009822DF">
      <w:pPr>
        <w:jc w:val="right"/>
      </w:pPr>
      <w:r>
        <w:rPr>
          <w:rFonts w:ascii="Arial" w:eastAsia="Arial" w:hAnsi="Arial" w:cs="Arial"/>
          <w:lang w:eastAsia="ar-SA"/>
        </w:rPr>
        <w:t xml:space="preserve">   </w:t>
      </w:r>
      <w:r>
        <w:rPr>
          <w:rFonts w:ascii="Arial" w:hAnsi="Arial" w:cs="Arial"/>
          <w:lang w:eastAsia="ar-SA"/>
        </w:rPr>
        <w:t>С.Н. Герасимова</w:t>
      </w:r>
    </w:p>
    <w:p w:rsidR="009822DF" w:rsidRDefault="009822DF" w:rsidP="009822DF">
      <w:pPr>
        <w:jc w:val="center"/>
      </w:pPr>
      <w:r>
        <w:rPr>
          <w:rFonts w:ascii="Arial" w:eastAsia="Arial" w:hAnsi="Arial" w:cs="Arial"/>
          <w:b/>
          <w:sz w:val="28"/>
          <w:szCs w:val="28"/>
        </w:rPr>
        <w:t xml:space="preserve">                                       </w:t>
      </w:r>
    </w:p>
    <w:p w:rsidR="009822DF" w:rsidRPr="002639BA" w:rsidRDefault="009822DF" w:rsidP="009822DF">
      <w:pPr>
        <w:jc w:val="right"/>
      </w:pPr>
      <w:r>
        <w:rPr>
          <w:rFonts w:ascii="Arial" w:eastAsia="Arial" w:hAnsi="Arial" w:cs="Arial"/>
        </w:rPr>
        <w:t xml:space="preserve">                                                                           </w:t>
      </w:r>
    </w:p>
    <w:p w:rsidR="009822DF" w:rsidRDefault="009822DF" w:rsidP="009822DF">
      <w:pPr>
        <w:spacing w:line="100" w:lineRule="atLeast"/>
        <w:ind w:hanging="40"/>
        <w:rPr>
          <w:rFonts w:ascii="Arial" w:hAnsi="Arial" w:cs="Tahoma"/>
          <w:lang/>
        </w:rPr>
      </w:pPr>
    </w:p>
    <w:p w:rsidR="009822DF" w:rsidRDefault="009822DF" w:rsidP="009822DF">
      <w:pPr>
        <w:spacing w:line="100" w:lineRule="atLeast"/>
        <w:ind w:hanging="40"/>
        <w:rPr>
          <w:rFonts w:ascii="Arial" w:hAnsi="Arial" w:cs="Tahoma"/>
          <w:lang/>
        </w:rPr>
      </w:pPr>
    </w:p>
    <w:p w:rsidR="009822DF" w:rsidRDefault="009822DF" w:rsidP="009822DF">
      <w:pPr>
        <w:spacing w:line="100" w:lineRule="atLeast"/>
        <w:ind w:hanging="40"/>
        <w:rPr>
          <w:rFonts w:ascii="Arial" w:hAnsi="Arial" w:cs="Tahoma"/>
          <w:lang/>
        </w:rPr>
      </w:pPr>
    </w:p>
    <w:p w:rsidR="009822DF" w:rsidRDefault="009822DF" w:rsidP="009822DF">
      <w:pPr>
        <w:spacing w:line="100" w:lineRule="atLeast"/>
        <w:ind w:hanging="40"/>
        <w:rPr>
          <w:rFonts w:ascii="Arial" w:hAnsi="Arial" w:cs="Tahoma"/>
          <w:lang/>
        </w:rPr>
      </w:pPr>
    </w:p>
    <w:p w:rsidR="009822DF" w:rsidRDefault="009822DF" w:rsidP="009822DF">
      <w:pPr>
        <w:spacing w:line="100" w:lineRule="atLeast"/>
        <w:ind w:hanging="40"/>
        <w:rPr>
          <w:rFonts w:ascii="Arial" w:hAnsi="Arial" w:cs="Tahoma"/>
          <w:lang/>
        </w:rPr>
      </w:pPr>
    </w:p>
    <w:p w:rsidR="009822DF" w:rsidRDefault="009822DF" w:rsidP="009822DF">
      <w:pPr>
        <w:spacing w:line="100" w:lineRule="atLeast"/>
        <w:rPr>
          <w:rFonts w:ascii="Arial" w:hAnsi="Arial" w:cs="Tahoma"/>
          <w:lang/>
        </w:rPr>
      </w:pPr>
    </w:p>
    <w:p w:rsidR="009822DF" w:rsidRDefault="009822DF" w:rsidP="009822DF">
      <w:pPr>
        <w:spacing w:line="100" w:lineRule="atLeast"/>
        <w:rPr>
          <w:rFonts w:ascii="Arial" w:hAnsi="Arial" w:cs="Tahoma"/>
          <w:lang/>
        </w:rPr>
      </w:pPr>
    </w:p>
    <w:p w:rsidR="009822DF" w:rsidRDefault="009822DF" w:rsidP="009822DF">
      <w:pPr>
        <w:spacing w:line="100" w:lineRule="atLeast"/>
        <w:rPr>
          <w:rFonts w:ascii="Arial" w:hAnsi="Arial" w:cs="Tahoma"/>
          <w:lang/>
        </w:rPr>
      </w:pPr>
    </w:p>
    <w:p w:rsidR="009822DF" w:rsidRDefault="009822DF" w:rsidP="009822DF">
      <w:pPr>
        <w:spacing w:line="100" w:lineRule="atLeast"/>
        <w:rPr>
          <w:rFonts w:ascii="Arial" w:hAnsi="Arial" w:cs="Tahoma"/>
          <w:lang/>
        </w:rPr>
      </w:pPr>
    </w:p>
    <w:p w:rsidR="009822DF" w:rsidRDefault="009822DF" w:rsidP="009822DF">
      <w:pPr>
        <w:spacing w:line="100" w:lineRule="atLeast"/>
        <w:rPr>
          <w:rFonts w:ascii="Arial" w:hAnsi="Arial" w:cs="Tahoma"/>
          <w:lang/>
        </w:rPr>
      </w:pPr>
    </w:p>
    <w:p w:rsidR="009822DF" w:rsidRDefault="009822DF" w:rsidP="009822DF">
      <w:pPr>
        <w:spacing w:line="100" w:lineRule="atLeast"/>
        <w:ind w:hanging="40"/>
        <w:rPr>
          <w:rFonts w:ascii="Arial" w:hAnsi="Arial" w:cs="Tahoma"/>
          <w:lang/>
        </w:rPr>
      </w:pPr>
    </w:p>
    <w:p w:rsidR="009822DF" w:rsidRPr="008C5955" w:rsidRDefault="009822DF" w:rsidP="009822DF">
      <w:pPr>
        <w:ind w:left="4800"/>
        <w:jc w:val="right"/>
        <w:rPr>
          <w:rFonts w:ascii="Arial" w:hAnsi="Arial" w:cs="Arial"/>
        </w:rPr>
      </w:pPr>
      <w:r w:rsidRPr="008C5955">
        <w:rPr>
          <w:rFonts w:ascii="Arial" w:hAnsi="Arial" w:cs="Arial"/>
        </w:rPr>
        <w:t>УТВЕРЖДЕНО</w:t>
      </w:r>
    </w:p>
    <w:p w:rsidR="009822DF" w:rsidRDefault="009822DF" w:rsidP="009822DF">
      <w:pPr>
        <w:ind w:left="4800"/>
        <w:jc w:val="right"/>
        <w:rPr>
          <w:rFonts w:ascii="Arial" w:hAnsi="Arial" w:cs="Arial"/>
        </w:rPr>
      </w:pPr>
      <w:r w:rsidRPr="008C5955">
        <w:rPr>
          <w:rFonts w:ascii="Arial" w:hAnsi="Arial" w:cs="Arial"/>
        </w:rPr>
        <w:t>распоряжением  администрации Кочкуровского муниципального ра</w:t>
      </w:r>
      <w:r>
        <w:rPr>
          <w:rFonts w:ascii="Arial" w:hAnsi="Arial" w:cs="Arial"/>
        </w:rPr>
        <w:t xml:space="preserve">йона                </w:t>
      </w:r>
    </w:p>
    <w:p w:rsidR="009822DF" w:rsidRPr="008C5955" w:rsidRDefault="009822DF" w:rsidP="009822DF">
      <w:pPr>
        <w:ind w:left="4800"/>
        <w:jc w:val="right"/>
        <w:rPr>
          <w:rFonts w:ascii="Arial" w:hAnsi="Arial" w:cs="Arial"/>
        </w:rPr>
      </w:pPr>
      <w:r>
        <w:rPr>
          <w:rFonts w:ascii="Arial" w:hAnsi="Arial" w:cs="Arial"/>
        </w:rPr>
        <w:t xml:space="preserve"> от 08.04.2024 № 112-р</w:t>
      </w:r>
    </w:p>
    <w:p w:rsidR="009822DF" w:rsidRPr="008C5955" w:rsidRDefault="009822DF" w:rsidP="009822DF">
      <w:pPr>
        <w:tabs>
          <w:tab w:val="left" w:pos="7031"/>
        </w:tabs>
        <w:rPr>
          <w:rFonts w:ascii="Arial" w:hAnsi="Arial" w:cs="Arial"/>
          <w:sz w:val="28"/>
          <w:szCs w:val="28"/>
        </w:rPr>
      </w:pPr>
    </w:p>
    <w:p w:rsidR="009822DF" w:rsidRPr="008C5955" w:rsidRDefault="009822DF" w:rsidP="009822DF">
      <w:pPr>
        <w:rPr>
          <w:rFonts w:ascii="Arial" w:hAnsi="Arial" w:cs="Arial"/>
          <w:sz w:val="28"/>
          <w:szCs w:val="28"/>
        </w:rPr>
      </w:pPr>
    </w:p>
    <w:p w:rsidR="009822DF" w:rsidRPr="008C5955" w:rsidRDefault="009822DF" w:rsidP="009822DF">
      <w:pPr>
        <w:jc w:val="center"/>
        <w:rPr>
          <w:rFonts w:ascii="Arial" w:hAnsi="Arial" w:cs="Arial"/>
          <w:b/>
          <w:sz w:val="28"/>
          <w:szCs w:val="28"/>
        </w:rPr>
      </w:pPr>
      <w:r w:rsidRPr="008C5955">
        <w:rPr>
          <w:rFonts w:ascii="Arial" w:hAnsi="Arial" w:cs="Arial"/>
          <w:b/>
          <w:sz w:val="28"/>
          <w:szCs w:val="28"/>
        </w:rPr>
        <w:t>ПОЛОЖЕНИЕ</w:t>
      </w:r>
    </w:p>
    <w:p w:rsidR="009822DF" w:rsidRPr="008C5955" w:rsidRDefault="009822DF" w:rsidP="009822DF">
      <w:pPr>
        <w:jc w:val="center"/>
        <w:rPr>
          <w:rFonts w:ascii="Arial" w:hAnsi="Arial" w:cs="Arial"/>
          <w:b/>
          <w:sz w:val="28"/>
          <w:szCs w:val="28"/>
        </w:rPr>
      </w:pPr>
      <w:r w:rsidRPr="002639BA">
        <w:rPr>
          <w:rFonts w:ascii="Arial" w:hAnsi="Arial" w:cs="Arial"/>
          <w:b/>
          <w:sz w:val="28"/>
          <w:szCs w:val="28"/>
        </w:rPr>
        <w:t xml:space="preserve">О ПОДГОТОВКЕ И </w:t>
      </w:r>
      <w:r w:rsidRPr="008C5955">
        <w:rPr>
          <w:rFonts w:ascii="Arial" w:hAnsi="Arial" w:cs="Arial"/>
          <w:b/>
          <w:sz w:val="28"/>
          <w:szCs w:val="28"/>
        </w:rPr>
        <w:t>ПРОВЕДЕНИИ МУНИЦИПАЛЬНОГО ЭТАПА КОНКУРСА</w:t>
      </w:r>
      <w:r w:rsidRPr="002639BA">
        <w:rPr>
          <w:rFonts w:ascii="Arial" w:hAnsi="Arial" w:cs="Arial"/>
          <w:b/>
          <w:sz w:val="28"/>
          <w:szCs w:val="28"/>
        </w:rPr>
        <w:t xml:space="preserve"> </w:t>
      </w:r>
      <w:r w:rsidRPr="008C5955">
        <w:rPr>
          <w:rFonts w:ascii="Arial" w:hAnsi="Arial" w:cs="Arial"/>
          <w:b/>
          <w:sz w:val="28"/>
          <w:szCs w:val="28"/>
        </w:rPr>
        <w:t>В 2024 ГОДУ «СЕМЬЯ ГОДА</w:t>
      </w:r>
      <w:r w:rsidRPr="002639BA">
        <w:rPr>
          <w:rFonts w:ascii="Arial" w:hAnsi="Arial" w:cs="Arial"/>
          <w:b/>
          <w:sz w:val="28"/>
          <w:szCs w:val="28"/>
        </w:rPr>
        <w:t xml:space="preserve"> КОЧКУРОВСКОГО МУНИЦИПАЛЬНОГО РАЙОНА</w:t>
      </w:r>
      <w:r w:rsidRPr="008C5955">
        <w:rPr>
          <w:rFonts w:ascii="Arial" w:hAnsi="Arial" w:cs="Arial"/>
          <w:b/>
          <w:sz w:val="28"/>
          <w:szCs w:val="28"/>
        </w:rPr>
        <w:t>»</w:t>
      </w:r>
    </w:p>
    <w:p w:rsidR="009822DF" w:rsidRPr="008C5955" w:rsidRDefault="009822DF" w:rsidP="009822DF">
      <w:pPr>
        <w:contextualSpacing/>
        <w:jc w:val="center"/>
        <w:rPr>
          <w:b/>
          <w:bCs/>
          <w:sz w:val="28"/>
          <w:szCs w:val="28"/>
        </w:rPr>
      </w:pPr>
    </w:p>
    <w:p w:rsidR="009822DF" w:rsidRPr="008C5955" w:rsidRDefault="009822DF" w:rsidP="009822DF">
      <w:pPr>
        <w:jc w:val="center"/>
        <w:rPr>
          <w:rFonts w:ascii="Arial" w:hAnsi="Arial" w:cs="Arial"/>
        </w:rPr>
      </w:pPr>
      <w:r w:rsidRPr="008C5955">
        <w:rPr>
          <w:rFonts w:ascii="Arial" w:hAnsi="Arial" w:cs="Arial"/>
          <w:b/>
          <w:bCs/>
        </w:rPr>
        <w:t>1. Общие положения</w:t>
      </w:r>
    </w:p>
    <w:p w:rsidR="009822DF" w:rsidRPr="008C5955" w:rsidRDefault="009822DF" w:rsidP="009822DF">
      <w:pPr>
        <w:contextualSpacing/>
        <w:rPr>
          <w:rFonts w:ascii="Arial" w:hAnsi="Arial" w:cs="Arial"/>
          <w:b/>
          <w:bCs/>
        </w:rPr>
      </w:pPr>
    </w:p>
    <w:p w:rsidR="009822DF" w:rsidRPr="008C5955" w:rsidRDefault="009822DF" w:rsidP="009822DF">
      <w:pPr>
        <w:ind w:firstLine="709"/>
        <w:jc w:val="both"/>
        <w:rPr>
          <w:rFonts w:ascii="Arial" w:hAnsi="Arial" w:cs="Arial"/>
        </w:rPr>
      </w:pPr>
      <w:r w:rsidRPr="008C5955">
        <w:rPr>
          <w:rFonts w:ascii="Arial" w:hAnsi="Arial" w:cs="Arial"/>
        </w:rPr>
        <w:t xml:space="preserve">1. Муниципальный  </w:t>
      </w:r>
      <w:r w:rsidRPr="00943619">
        <w:rPr>
          <w:rFonts w:ascii="Arial" w:hAnsi="Arial" w:cs="Arial"/>
        </w:rPr>
        <w:t>этап конкурса «Семья года</w:t>
      </w:r>
      <w:r w:rsidRPr="00943619">
        <w:rPr>
          <w:rFonts w:ascii="Arial" w:hAnsi="Arial" w:cs="Arial"/>
          <w:lang w:eastAsia="hi-IN" w:bidi="hi-IN"/>
        </w:rPr>
        <w:t xml:space="preserve"> Кочкуровского муниципального района</w:t>
      </w:r>
      <w:r w:rsidRPr="00943619">
        <w:rPr>
          <w:rFonts w:ascii="Arial" w:hAnsi="Arial" w:cs="Arial"/>
          <w:b/>
        </w:rPr>
        <w:t>»</w:t>
      </w:r>
      <w:r w:rsidRPr="00943619">
        <w:rPr>
          <w:rFonts w:ascii="Arial" w:hAnsi="Arial" w:cs="Arial"/>
        </w:rPr>
        <w:t xml:space="preserve"> </w:t>
      </w:r>
      <w:r w:rsidRPr="008C5955">
        <w:rPr>
          <w:rFonts w:ascii="Arial" w:hAnsi="Arial" w:cs="Arial"/>
        </w:rPr>
        <w:t>(далее - Конкурс) проводится в целях отбора семей для участия  в региональном этапе Конкурса.</w:t>
      </w:r>
    </w:p>
    <w:p w:rsidR="009822DF" w:rsidRPr="008C5955" w:rsidRDefault="009822DF" w:rsidP="009822DF">
      <w:pPr>
        <w:ind w:firstLine="709"/>
        <w:jc w:val="both"/>
        <w:rPr>
          <w:rFonts w:ascii="Arial" w:hAnsi="Arial" w:cs="Arial"/>
        </w:rPr>
      </w:pPr>
      <w:r w:rsidRPr="008C5955">
        <w:rPr>
          <w:rFonts w:ascii="Arial" w:hAnsi="Arial" w:cs="Arial"/>
        </w:rPr>
        <w:t xml:space="preserve">2. Муниципальный этап конкурса проводится  </w:t>
      </w:r>
      <w:r w:rsidRPr="009B035C">
        <w:rPr>
          <w:rFonts w:ascii="Arial" w:hAnsi="Arial" w:cs="Arial"/>
        </w:rPr>
        <w:t>с 25  марта до 26 апреля</w:t>
      </w:r>
      <w:r w:rsidRPr="008C5955">
        <w:rPr>
          <w:rFonts w:ascii="Arial" w:hAnsi="Arial" w:cs="Arial"/>
        </w:rPr>
        <w:t xml:space="preserve"> 2024 года.</w:t>
      </w:r>
    </w:p>
    <w:p w:rsidR="009822DF" w:rsidRPr="008C5955" w:rsidRDefault="009822DF" w:rsidP="009822DF">
      <w:pPr>
        <w:jc w:val="both"/>
        <w:rPr>
          <w:rFonts w:ascii="Arial" w:hAnsi="Arial" w:cs="Arial"/>
        </w:rPr>
      </w:pPr>
    </w:p>
    <w:p w:rsidR="009822DF" w:rsidRPr="008C5955" w:rsidRDefault="009822DF" w:rsidP="009822DF">
      <w:pPr>
        <w:ind w:left="709"/>
        <w:jc w:val="center"/>
        <w:rPr>
          <w:rFonts w:ascii="Arial" w:hAnsi="Arial" w:cs="Arial"/>
        </w:rPr>
      </w:pPr>
      <w:r w:rsidRPr="008C5955">
        <w:rPr>
          <w:rFonts w:ascii="Arial" w:hAnsi="Arial" w:cs="Arial"/>
          <w:b/>
          <w:bCs/>
        </w:rPr>
        <w:t>2. Цель и задачи Конкурса</w:t>
      </w:r>
    </w:p>
    <w:p w:rsidR="009822DF" w:rsidRPr="008C5955" w:rsidRDefault="009822DF" w:rsidP="009822DF">
      <w:pPr>
        <w:ind w:firstLine="709"/>
        <w:jc w:val="both"/>
        <w:rPr>
          <w:rFonts w:ascii="Arial" w:hAnsi="Arial" w:cs="Arial"/>
        </w:rPr>
      </w:pPr>
      <w:r w:rsidRPr="008C5955">
        <w:rPr>
          <w:rFonts w:ascii="Arial" w:hAnsi="Arial" w:cs="Arial"/>
          <w:bCs/>
        </w:rPr>
        <w:t>Основной целью конкурса является</w:t>
      </w:r>
      <w:r w:rsidRPr="008C5955">
        <w:rPr>
          <w:rFonts w:ascii="Arial" w:hAnsi="Arial" w:cs="Arial"/>
          <w:b/>
          <w:bCs/>
        </w:rPr>
        <w:t xml:space="preserve"> </w:t>
      </w:r>
      <w:r w:rsidRPr="008C5955">
        <w:rPr>
          <w:rFonts w:ascii="Arial" w:hAnsi="Arial" w:cs="Arial"/>
        </w:rPr>
        <w:t>пропаганда и повышение общественного престижа семейного образа жизни, ценностей семьи и ответственного родительства.</w:t>
      </w:r>
    </w:p>
    <w:p w:rsidR="009822DF" w:rsidRPr="008C5955" w:rsidRDefault="009822DF" w:rsidP="009822DF">
      <w:pPr>
        <w:ind w:firstLine="709"/>
        <w:jc w:val="both"/>
        <w:rPr>
          <w:rFonts w:ascii="Arial" w:hAnsi="Arial" w:cs="Arial"/>
        </w:rPr>
      </w:pPr>
      <w:r w:rsidRPr="008C5955">
        <w:rPr>
          <w:rFonts w:ascii="Arial" w:hAnsi="Arial" w:cs="Arial"/>
          <w:bCs/>
        </w:rPr>
        <w:t>Задачи конкурса:</w:t>
      </w:r>
    </w:p>
    <w:p w:rsidR="009822DF" w:rsidRPr="008C5955" w:rsidRDefault="009822DF" w:rsidP="009822DF">
      <w:pPr>
        <w:ind w:firstLine="709"/>
        <w:jc w:val="both"/>
        <w:rPr>
          <w:rFonts w:ascii="Arial" w:hAnsi="Arial" w:cs="Arial"/>
        </w:rPr>
      </w:pPr>
      <w:r w:rsidRPr="008C5955">
        <w:rPr>
          <w:rFonts w:ascii="Arial" w:hAnsi="Arial" w:cs="Arial"/>
          <w:bCs/>
        </w:rPr>
        <w:t>- повышение престижа современной семьи как важнейшего социального института  общества;</w:t>
      </w:r>
    </w:p>
    <w:p w:rsidR="009822DF" w:rsidRPr="008C5955" w:rsidRDefault="009822DF" w:rsidP="009822DF">
      <w:pPr>
        <w:ind w:firstLine="709"/>
        <w:jc w:val="both"/>
        <w:rPr>
          <w:rFonts w:ascii="Arial" w:hAnsi="Arial" w:cs="Arial"/>
        </w:rPr>
      </w:pPr>
      <w:r w:rsidRPr="008C5955">
        <w:rPr>
          <w:rFonts w:ascii="Arial" w:hAnsi="Arial" w:cs="Arial"/>
          <w:bCs/>
        </w:rPr>
        <w:t>- привлечение внимания общественности к институту семьи;</w:t>
      </w:r>
    </w:p>
    <w:p w:rsidR="009822DF" w:rsidRPr="008C5955" w:rsidRDefault="009822DF" w:rsidP="009822DF">
      <w:pPr>
        <w:ind w:firstLine="709"/>
        <w:jc w:val="both"/>
        <w:rPr>
          <w:rFonts w:ascii="Arial" w:hAnsi="Arial" w:cs="Arial"/>
        </w:rPr>
      </w:pPr>
      <w:r w:rsidRPr="008C5955">
        <w:rPr>
          <w:rFonts w:ascii="Arial" w:hAnsi="Arial" w:cs="Arial"/>
          <w:bCs/>
        </w:rPr>
        <w:t>- выявление и поощрение семей, успешно сохраняющих и развивающих традиции семейного воспитания;</w:t>
      </w:r>
    </w:p>
    <w:p w:rsidR="009822DF" w:rsidRPr="008C5955" w:rsidRDefault="009822DF" w:rsidP="009822DF">
      <w:pPr>
        <w:ind w:firstLine="709"/>
        <w:jc w:val="both"/>
        <w:rPr>
          <w:rFonts w:ascii="Arial" w:hAnsi="Arial" w:cs="Arial"/>
        </w:rPr>
      </w:pPr>
      <w:r w:rsidRPr="008C5955">
        <w:rPr>
          <w:rFonts w:ascii="Arial" w:hAnsi="Arial" w:cs="Arial"/>
          <w:bCs/>
        </w:rPr>
        <w:t xml:space="preserve">- </w:t>
      </w:r>
      <w:r w:rsidRPr="008C5955">
        <w:rPr>
          <w:rFonts w:ascii="Arial" w:hAnsi="Arial" w:cs="Arial"/>
        </w:rPr>
        <w:t>распространение положительного опыта социально ответственных семей,  в том числе семей, воспитывающих детей с инвалидностью, семей, принявших на воспитание детей-сирот, детей, оставшихся без попечения родителей, ведущих здоровый образ жизни, развивающих увлечения и таланты членов семьи, активно участвующих в жизни муниципального района и Республики Мордовия в целом.</w:t>
      </w:r>
    </w:p>
    <w:p w:rsidR="009822DF" w:rsidRPr="008C5955" w:rsidRDefault="009822DF" w:rsidP="009822DF">
      <w:pPr>
        <w:ind w:firstLine="709"/>
        <w:jc w:val="both"/>
        <w:rPr>
          <w:rFonts w:ascii="Arial" w:hAnsi="Arial" w:cs="Arial"/>
        </w:rPr>
      </w:pPr>
    </w:p>
    <w:p w:rsidR="009822DF" w:rsidRPr="008C5955" w:rsidRDefault="009822DF" w:rsidP="009822DF">
      <w:pPr>
        <w:ind w:firstLine="709"/>
        <w:jc w:val="center"/>
        <w:rPr>
          <w:rFonts w:ascii="Arial" w:hAnsi="Arial" w:cs="Arial"/>
        </w:rPr>
      </w:pPr>
      <w:r w:rsidRPr="008C5955">
        <w:rPr>
          <w:rFonts w:ascii="Arial" w:hAnsi="Arial" w:cs="Arial"/>
          <w:b/>
        </w:rPr>
        <w:t>3. Номинации Конкурса</w:t>
      </w:r>
    </w:p>
    <w:p w:rsidR="009822DF" w:rsidRPr="008C5955" w:rsidRDefault="009822DF" w:rsidP="009822DF">
      <w:pPr>
        <w:ind w:firstLine="708"/>
        <w:jc w:val="both"/>
        <w:rPr>
          <w:rFonts w:ascii="Arial" w:hAnsi="Arial" w:cs="Arial"/>
        </w:rPr>
      </w:pPr>
      <w:r w:rsidRPr="008C5955">
        <w:rPr>
          <w:rFonts w:ascii="Arial" w:hAnsi="Arial" w:cs="Arial"/>
        </w:rPr>
        <w:t xml:space="preserve">3.1. Конкурс проводится по следующим номинациям: </w:t>
      </w:r>
    </w:p>
    <w:p w:rsidR="009822DF" w:rsidRPr="008C5955" w:rsidRDefault="009822DF" w:rsidP="009822DF">
      <w:pPr>
        <w:jc w:val="both"/>
        <w:rPr>
          <w:rFonts w:ascii="Arial" w:hAnsi="Arial" w:cs="Arial"/>
        </w:rPr>
      </w:pPr>
      <w:r w:rsidRPr="008C5955">
        <w:rPr>
          <w:rFonts w:ascii="Arial" w:hAnsi="Arial" w:cs="Arial"/>
          <w:bCs/>
        </w:rPr>
        <w:t>«Многодетная семья»;</w:t>
      </w:r>
    </w:p>
    <w:p w:rsidR="009822DF" w:rsidRPr="008C5955" w:rsidRDefault="009822DF" w:rsidP="009822DF">
      <w:pPr>
        <w:tabs>
          <w:tab w:val="left" w:pos="1134"/>
        </w:tabs>
        <w:ind w:left="710" w:hanging="710"/>
        <w:contextualSpacing/>
        <w:jc w:val="both"/>
        <w:rPr>
          <w:rFonts w:ascii="Arial" w:eastAsia="Calibri" w:hAnsi="Arial" w:cs="Arial"/>
        </w:rPr>
      </w:pPr>
      <w:r w:rsidRPr="008C5955">
        <w:rPr>
          <w:rFonts w:ascii="Arial" w:hAnsi="Arial" w:cs="Arial"/>
          <w:bCs/>
        </w:rPr>
        <w:t>«Молодая семья»;</w:t>
      </w:r>
    </w:p>
    <w:p w:rsidR="009822DF" w:rsidRPr="008C5955" w:rsidRDefault="009822DF" w:rsidP="009822DF">
      <w:pPr>
        <w:tabs>
          <w:tab w:val="left" w:pos="1134"/>
        </w:tabs>
        <w:ind w:left="710" w:hanging="710"/>
        <w:contextualSpacing/>
        <w:jc w:val="both"/>
        <w:rPr>
          <w:rFonts w:ascii="Arial" w:eastAsia="Calibri" w:hAnsi="Arial" w:cs="Arial"/>
        </w:rPr>
      </w:pPr>
      <w:r w:rsidRPr="008C5955">
        <w:rPr>
          <w:rFonts w:ascii="Arial" w:hAnsi="Arial" w:cs="Arial"/>
          <w:bCs/>
        </w:rPr>
        <w:t>«Сельская семья»;</w:t>
      </w:r>
    </w:p>
    <w:p w:rsidR="009822DF" w:rsidRPr="008C5955" w:rsidRDefault="009822DF" w:rsidP="009822DF">
      <w:pPr>
        <w:tabs>
          <w:tab w:val="left" w:pos="1134"/>
        </w:tabs>
        <w:ind w:left="710" w:hanging="710"/>
        <w:contextualSpacing/>
        <w:jc w:val="both"/>
        <w:rPr>
          <w:rFonts w:ascii="Arial" w:eastAsia="Calibri" w:hAnsi="Arial" w:cs="Arial"/>
        </w:rPr>
      </w:pPr>
      <w:r w:rsidRPr="008C5955">
        <w:rPr>
          <w:rFonts w:ascii="Arial" w:eastAsia="Calibri" w:hAnsi="Arial" w:cs="Arial"/>
        </w:rPr>
        <w:t>«Золотая семья»;</w:t>
      </w:r>
    </w:p>
    <w:p w:rsidR="009822DF" w:rsidRPr="008C5955" w:rsidRDefault="009822DF" w:rsidP="009822DF">
      <w:pPr>
        <w:tabs>
          <w:tab w:val="left" w:pos="1134"/>
        </w:tabs>
        <w:ind w:left="710" w:hanging="710"/>
        <w:contextualSpacing/>
        <w:jc w:val="both"/>
        <w:rPr>
          <w:rFonts w:ascii="Arial" w:eastAsia="Calibri" w:hAnsi="Arial" w:cs="Arial"/>
        </w:rPr>
      </w:pPr>
      <w:r w:rsidRPr="008C5955">
        <w:rPr>
          <w:rFonts w:ascii="Arial" w:eastAsia="Calibri" w:hAnsi="Arial" w:cs="Arial"/>
        </w:rPr>
        <w:t>«Семья - хранитель традиций».</w:t>
      </w:r>
    </w:p>
    <w:p w:rsidR="009822DF" w:rsidRPr="008C5955" w:rsidRDefault="009822DF" w:rsidP="009822DF">
      <w:pPr>
        <w:ind w:firstLine="709"/>
        <w:jc w:val="center"/>
        <w:rPr>
          <w:rFonts w:ascii="Arial" w:hAnsi="Arial" w:cs="Arial"/>
          <w:b/>
        </w:rPr>
      </w:pPr>
    </w:p>
    <w:p w:rsidR="009822DF" w:rsidRPr="008C5955" w:rsidRDefault="009822DF" w:rsidP="009822DF">
      <w:pPr>
        <w:ind w:firstLine="709"/>
        <w:rPr>
          <w:rFonts w:ascii="Arial" w:hAnsi="Arial" w:cs="Arial"/>
        </w:rPr>
      </w:pPr>
      <w:r w:rsidRPr="008C5955">
        <w:rPr>
          <w:rFonts w:ascii="Arial" w:hAnsi="Arial" w:cs="Arial"/>
          <w:b/>
        </w:rPr>
        <w:t xml:space="preserve">                            4. Участники Конкурса</w:t>
      </w:r>
    </w:p>
    <w:p w:rsidR="009822DF" w:rsidRPr="008C5955" w:rsidRDefault="009822DF" w:rsidP="009822DF">
      <w:pPr>
        <w:ind w:firstLine="709"/>
        <w:jc w:val="both"/>
        <w:rPr>
          <w:rFonts w:ascii="Arial" w:hAnsi="Arial" w:cs="Arial"/>
        </w:rPr>
      </w:pPr>
      <w:r w:rsidRPr="008C5955">
        <w:rPr>
          <w:rFonts w:ascii="Arial" w:hAnsi="Arial" w:cs="Arial"/>
        </w:rPr>
        <w:t xml:space="preserve">4.1. Участниками конкурса могут быть: </w:t>
      </w:r>
    </w:p>
    <w:p w:rsidR="009822DF" w:rsidRPr="008C5955" w:rsidRDefault="009822DF" w:rsidP="009822DF">
      <w:pPr>
        <w:ind w:firstLine="709"/>
        <w:jc w:val="both"/>
        <w:rPr>
          <w:rFonts w:ascii="Arial" w:hAnsi="Arial" w:cs="Arial"/>
        </w:rPr>
      </w:pPr>
      <w:r w:rsidRPr="008C5955">
        <w:rPr>
          <w:rFonts w:ascii="Arial" w:hAnsi="Arial" w:cs="Arial"/>
        </w:rPr>
        <w:t>Граждане Российской Федерации, проживающие на территории Кочкуровского муниципального района и состоящие в зарегистрированном браке, воспитывающие (или воспитавшие) детей;</w:t>
      </w:r>
    </w:p>
    <w:p w:rsidR="009822DF" w:rsidRPr="008C5955" w:rsidRDefault="009822DF" w:rsidP="009822DF">
      <w:pPr>
        <w:ind w:firstLine="709"/>
        <w:jc w:val="both"/>
        <w:rPr>
          <w:rFonts w:ascii="Arial" w:hAnsi="Arial" w:cs="Arial"/>
        </w:rPr>
      </w:pPr>
      <w:r w:rsidRPr="008C5955">
        <w:rPr>
          <w:rFonts w:ascii="Arial" w:hAnsi="Arial" w:cs="Arial"/>
        </w:rPr>
        <w:t>семьи, в которых создаются благоприятные условия для гармоничного развития каждого члена семьи;</w:t>
      </w:r>
    </w:p>
    <w:p w:rsidR="009822DF" w:rsidRPr="008C5955" w:rsidRDefault="009822DF" w:rsidP="009822DF">
      <w:pPr>
        <w:ind w:firstLine="709"/>
        <w:jc w:val="both"/>
        <w:rPr>
          <w:rFonts w:ascii="Arial" w:eastAsia="Calibri" w:hAnsi="Arial" w:cs="Arial"/>
        </w:rPr>
      </w:pPr>
      <w:r w:rsidRPr="008C5955">
        <w:rPr>
          <w:rFonts w:ascii="Arial" w:hAnsi="Arial" w:cs="Arial"/>
        </w:rPr>
        <w:t xml:space="preserve">семьи, в которых дети получают воспитание, основанное на духовно-нравственных ценностях, таких как патриотизм, гражданственность, служение Отечеству, ответственность за его судьбу, высокие нравственные идеалы, крепкая семья, созидательный труд, </w:t>
      </w:r>
      <w:r w:rsidRPr="008C5955">
        <w:rPr>
          <w:rFonts w:ascii="Arial" w:hAnsi="Arial" w:cs="Arial"/>
        </w:rPr>
        <w:lastRenderedPageBreak/>
        <w:t>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9822DF" w:rsidRPr="008C5955" w:rsidRDefault="009822DF" w:rsidP="009822DF">
      <w:pPr>
        <w:ind w:firstLine="709"/>
        <w:jc w:val="both"/>
        <w:rPr>
          <w:rFonts w:ascii="Arial" w:eastAsia="Calibri" w:hAnsi="Arial" w:cs="Arial"/>
        </w:rPr>
      </w:pPr>
      <w:r w:rsidRPr="008C5955">
        <w:rPr>
          <w:rFonts w:ascii="Arial" w:hAnsi="Arial" w:cs="Arial"/>
        </w:rPr>
        <w:t>социально активные семьи, занимающиеся общественно значимой, волонтерской и благотворительной деятельностью; проявляющие активную гражданскую позицию; являющиеся инициаторами и участниками социальных, волонтерских, экологических, спортивных, творческих и иных проектов;</w:t>
      </w:r>
    </w:p>
    <w:p w:rsidR="009822DF" w:rsidRPr="008C5955" w:rsidRDefault="009822DF" w:rsidP="009822DF">
      <w:pPr>
        <w:ind w:firstLine="709"/>
        <w:jc w:val="both"/>
        <w:rPr>
          <w:rFonts w:ascii="Arial" w:eastAsia="Calibri" w:hAnsi="Arial" w:cs="Arial"/>
        </w:rPr>
      </w:pPr>
      <w:r w:rsidRPr="008C5955">
        <w:rPr>
          <w:rFonts w:ascii="Arial" w:hAnsi="Arial" w:cs="Arial"/>
          <w:bCs/>
        </w:rPr>
        <w:t>семьи, члены которых имеют достижения в профессиональной деятельности; имеющие успешное семейное дело;</w:t>
      </w:r>
    </w:p>
    <w:p w:rsidR="009822DF" w:rsidRPr="008C5955" w:rsidRDefault="009822DF" w:rsidP="009822DF">
      <w:pPr>
        <w:ind w:firstLine="709"/>
        <w:jc w:val="both"/>
        <w:rPr>
          <w:rFonts w:ascii="Arial" w:eastAsia="Calibri" w:hAnsi="Arial" w:cs="Arial"/>
        </w:rPr>
      </w:pPr>
      <w:r w:rsidRPr="008C5955">
        <w:rPr>
          <w:rFonts w:ascii="Arial" w:hAnsi="Arial" w:cs="Arial"/>
        </w:rPr>
        <w:t xml:space="preserve">семьи, ведущие здоровый образ жизни, систематически занимающиеся </w:t>
      </w:r>
      <w:r w:rsidRPr="008C5955">
        <w:rPr>
          <w:rFonts w:ascii="Arial" w:hAnsi="Arial" w:cs="Arial"/>
          <w:bCs/>
        </w:rPr>
        <w:t xml:space="preserve">физической культурой и массовым спортом </w:t>
      </w:r>
      <w:r w:rsidRPr="008C5955">
        <w:rPr>
          <w:rFonts w:ascii="Arial" w:hAnsi="Arial" w:cs="Arial"/>
        </w:rPr>
        <w:t xml:space="preserve">и </w:t>
      </w:r>
      <w:r w:rsidRPr="008C5955">
        <w:rPr>
          <w:rFonts w:ascii="Arial" w:hAnsi="Arial" w:cs="Arial"/>
          <w:bCs/>
        </w:rPr>
        <w:t>вовлекающие в них детей;</w:t>
      </w:r>
    </w:p>
    <w:p w:rsidR="009822DF" w:rsidRPr="008C5955" w:rsidRDefault="009822DF" w:rsidP="009822DF">
      <w:pPr>
        <w:ind w:firstLine="709"/>
        <w:jc w:val="both"/>
        <w:rPr>
          <w:rFonts w:ascii="Arial" w:eastAsia="Calibri" w:hAnsi="Arial" w:cs="Arial"/>
        </w:rPr>
      </w:pPr>
      <w:r w:rsidRPr="008C5955">
        <w:rPr>
          <w:rFonts w:ascii="Arial" w:hAnsi="Arial" w:cs="Arial"/>
        </w:rPr>
        <w:t>семьи, уделяющие внимание приобщению детей к творчеству и искусству, культурно - историческому наследию, национальной культуре.</w:t>
      </w:r>
    </w:p>
    <w:p w:rsidR="009822DF" w:rsidRPr="008C5955" w:rsidRDefault="009822DF" w:rsidP="009822DF">
      <w:pPr>
        <w:ind w:firstLine="709"/>
        <w:jc w:val="both"/>
        <w:rPr>
          <w:rFonts w:ascii="Arial" w:hAnsi="Arial" w:cs="Arial"/>
        </w:rPr>
      </w:pPr>
      <w:r w:rsidRPr="008C5955">
        <w:rPr>
          <w:rFonts w:ascii="Arial" w:hAnsi="Arial" w:cs="Arial"/>
        </w:rPr>
        <w:t xml:space="preserve">4.2. Для участия в конкурсе не номинируются победители Всероссийского конкурса «Семья года» предыдущих лет.   </w:t>
      </w:r>
    </w:p>
    <w:p w:rsidR="009822DF" w:rsidRPr="008C5955" w:rsidRDefault="009822DF" w:rsidP="009822DF">
      <w:pPr>
        <w:jc w:val="both"/>
        <w:rPr>
          <w:rFonts w:ascii="Arial" w:hAnsi="Arial" w:cs="Arial"/>
        </w:rPr>
      </w:pPr>
      <w:r w:rsidRPr="008C5955">
        <w:rPr>
          <w:rFonts w:ascii="Arial" w:hAnsi="Arial" w:cs="Arial"/>
          <w:bCs/>
        </w:rPr>
        <w:t xml:space="preserve">         4.3. Критерии отбора конкурсантов для участия в конкурсе по номинациям:</w:t>
      </w:r>
    </w:p>
    <w:p w:rsidR="009822DF" w:rsidRPr="008C5955" w:rsidRDefault="009822DF" w:rsidP="009822DF">
      <w:pPr>
        <w:ind w:firstLine="540"/>
        <w:jc w:val="both"/>
        <w:rPr>
          <w:rFonts w:ascii="Arial" w:eastAsia="Calibri" w:hAnsi="Arial" w:cs="Arial"/>
        </w:rPr>
      </w:pPr>
      <w:r w:rsidRPr="008C5955">
        <w:rPr>
          <w:rFonts w:ascii="Arial" w:hAnsi="Arial" w:cs="Arial"/>
          <w:bCs/>
        </w:rPr>
        <w:t xml:space="preserve"> 4.3.1. В номинации «Многодетная семья» принимают участие семьи, которые успешно воспитывают (или воспитали) троих и более детей, в том числе приёмных, находящихся под опекой  или попечительством, а также активно участвуют в социально значимых мероприятиях и общественной жизни района.</w:t>
      </w:r>
    </w:p>
    <w:p w:rsidR="009822DF" w:rsidRPr="008C5955" w:rsidRDefault="009822DF" w:rsidP="009822DF">
      <w:pPr>
        <w:ind w:firstLine="709"/>
        <w:contextualSpacing/>
        <w:jc w:val="both"/>
        <w:rPr>
          <w:rFonts w:ascii="Arial" w:eastAsia="Calibri" w:hAnsi="Arial" w:cs="Arial"/>
        </w:rPr>
      </w:pPr>
      <w:r w:rsidRPr="008C5955">
        <w:rPr>
          <w:rFonts w:ascii="Arial" w:hAnsi="Arial" w:cs="Arial"/>
          <w:bCs/>
        </w:rPr>
        <w:t>4.3.2. В номинации «Молодая семья» принимают участие молодые семьи (возраст супругов – до 35 лет), воспитывающие одного и более детей, в том числе и приёмных, а также занимающиеся общественно полезной трудовой или творческой деятельностью, уделяющие большое внимание занятиям физической культурой и спортом, ведущие здоровый образ жизни.</w:t>
      </w:r>
    </w:p>
    <w:p w:rsidR="009822DF" w:rsidRPr="008C5955" w:rsidRDefault="009822DF" w:rsidP="009822DF">
      <w:pPr>
        <w:ind w:firstLine="709"/>
        <w:jc w:val="both"/>
        <w:rPr>
          <w:rFonts w:ascii="Arial" w:hAnsi="Arial" w:cs="Arial"/>
        </w:rPr>
      </w:pPr>
      <w:r w:rsidRPr="008C5955">
        <w:rPr>
          <w:rFonts w:ascii="Arial" w:hAnsi="Arial" w:cs="Arial"/>
          <w:bCs/>
        </w:rPr>
        <w:t>4.3.3. В номинации «Сельская семья» принимают участие семьи, проживающие в сельской местности, внесшие вклад в развитие сельской территории, имеющие достижения в труде, творчестве, спорте, воспитании детей.</w:t>
      </w:r>
    </w:p>
    <w:p w:rsidR="009822DF" w:rsidRPr="008C5955" w:rsidRDefault="009822DF" w:rsidP="009822DF">
      <w:pPr>
        <w:ind w:firstLine="709"/>
        <w:jc w:val="both"/>
        <w:rPr>
          <w:rFonts w:ascii="Arial" w:hAnsi="Arial" w:cs="Arial"/>
        </w:rPr>
      </w:pPr>
      <w:r w:rsidRPr="008C5955">
        <w:rPr>
          <w:rFonts w:ascii="Arial" w:hAnsi="Arial" w:cs="Arial"/>
          <w:bCs/>
        </w:rPr>
        <w:t>4.3.4. В номинации «Золотая семья» принимают участие семьи, члены которых прожили в зарегистрированном браке не менее 30 лет, являются примером приверженности семейным ценностям, укрепления многопоколенных связей, гражданственности, патриотизма и активного долголетия.</w:t>
      </w:r>
    </w:p>
    <w:p w:rsidR="009822DF" w:rsidRPr="008C5955" w:rsidRDefault="009822DF" w:rsidP="009822DF">
      <w:pPr>
        <w:ind w:firstLine="709"/>
        <w:jc w:val="both"/>
        <w:rPr>
          <w:rFonts w:ascii="Arial" w:hAnsi="Arial" w:cs="Arial"/>
        </w:rPr>
      </w:pPr>
      <w:r w:rsidRPr="008C5955">
        <w:rPr>
          <w:rFonts w:ascii="Arial" w:hAnsi="Arial" w:cs="Arial"/>
          <w:bCs/>
        </w:rPr>
        <w:t>4.3.5. В номинации «</w:t>
      </w:r>
      <w:r w:rsidRPr="008C5955">
        <w:rPr>
          <w:rFonts w:ascii="Arial" w:hAnsi="Arial" w:cs="Arial"/>
        </w:rPr>
        <w:t>Семья – хранитель традиций</w:t>
      </w:r>
      <w:r w:rsidRPr="008C5955">
        <w:rPr>
          <w:rFonts w:ascii="Arial" w:hAnsi="Arial" w:cs="Arial"/>
          <w:bCs/>
        </w:rPr>
        <w:t xml:space="preserve">» принимают участие семьи-хранители национальных и культурных традиций, а также семьи, составляющие профессиональные династии. </w:t>
      </w:r>
    </w:p>
    <w:p w:rsidR="009822DF" w:rsidRPr="008C5955" w:rsidRDefault="009822DF" w:rsidP="009822DF">
      <w:pPr>
        <w:ind w:firstLine="709"/>
        <w:jc w:val="both"/>
        <w:rPr>
          <w:rFonts w:ascii="Arial" w:hAnsi="Arial" w:cs="Arial"/>
        </w:rPr>
      </w:pPr>
      <w:r w:rsidRPr="008C5955">
        <w:rPr>
          <w:rFonts w:ascii="Arial" w:hAnsi="Arial" w:cs="Arial"/>
          <w:bCs/>
        </w:rPr>
        <w:t>4.3.6.  Участники конкурса имеют право участвовать только в одной номинации.</w:t>
      </w:r>
    </w:p>
    <w:p w:rsidR="009822DF" w:rsidRPr="008C5955" w:rsidRDefault="009822DF" w:rsidP="009822DF">
      <w:pPr>
        <w:jc w:val="both"/>
        <w:rPr>
          <w:rFonts w:ascii="Arial" w:hAnsi="Arial" w:cs="Arial"/>
        </w:rPr>
      </w:pPr>
      <w:r w:rsidRPr="008C5955">
        <w:rPr>
          <w:rFonts w:ascii="Arial" w:hAnsi="Arial" w:cs="Arial"/>
        </w:rPr>
        <w:t xml:space="preserve">           4.3.7. Участие во Всероссийском  конкурсе победителей регионального этапа конкурса предыдущих лет не предусматривается.</w:t>
      </w:r>
    </w:p>
    <w:p w:rsidR="009822DF" w:rsidRPr="008C5955" w:rsidRDefault="009822DF" w:rsidP="009822DF">
      <w:pPr>
        <w:jc w:val="both"/>
        <w:rPr>
          <w:rFonts w:ascii="Arial" w:hAnsi="Arial" w:cs="Arial"/>
        </w:rPr>
      </w:pPr>
      <w:r w:rsidRPr="008C5955">
        <w:rPr>
          <w:rFonts w:ascii="Arial" w:hAnsi="Arial" w:cs="Arial"/>
        </w:rPr>
        <w:t xml:space="preserve">                                 </w:t>
      </w:r>
    </w:p>
    <w:p w:rsidR="009822DF" w:rsidRPr="008C5955" w:rsidRDefault="009822DF" w:rsidP="009822DF">
      <w:pPr>
        <w:jc w:val="both"/>
        <w:rPr>
          <w:rFonts w:ascii="Arial" w:hAnsi="Arial" w:cs="Arial"/>
        </w:rPr>
      </w:pPr>
      <w:r w:rsidRPr="008C5955">
        <w:rPr>
          <w:rFonts w:ascii="Arial" w:hAnsi="Arial" w:cs="Arial"/>
        </w:rPr>
        <w:t xml:space="preserve">                                   </w:t>
      </w:r>
      <w:r w:rsidRPr="008C5955">
        <w:rPr>
          <w:rFonts w:ascii="Arial" w:hAnsi="Arial" w:cs="Arial"/>
          <w:b/>
          <w:bCs/>
        </w:rPr>
        <w:t>5. Организация  проведения конкурса</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5.1. Конкурс проводится при участии администрации Кочкуровского муниципального района Республики Мордовия.</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5.2. Муниципальный этап конкурса проводится среди семей, проживающих на территории Кочкуровского  муниципального района.</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5.3. Администрацией Кочкуровского муниципального района  создается конкурсная комиссия, которая обеспечивает:</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организацию и проведение муниципального  отборочного этапа конкурса;</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формирование списка участников муниципального отборочного этапа конкурса;</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информирование граждан о конкурсе в средствах массовой информации, на официальных сайте  администрации Кочкуровского муниципального района,  в информационно-телекоммуникационной сети «Интернет»;</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lastRenderedPageBreak/>
        <w:t>подведение итогов муниципального этапа конкурса и представление в Министерство социальной защиты, труда и занятости населения Республики Мордовия (далее - Министерство) материалов на семью-победителя муниципального этапа конкурса в срок до  1 мая  2024 года.</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5.4. Семья-победитель муниципального этапа конкурса становится участником регионального  этапа конкурса.</w:t>
      </w:r>
    </w:p>
    <w:p w:rsidR="009822DF" w:rsidRPr="008C5955" w:rsidRDefault="009822DF" w:rsidP="009822DF">
      <w:pPr>
        <w:tabs>
          <w:tab w:val="left" w:pos="1215"/>
        </w:tabs>
        <w:ind w:right="-1"/>
        <w:jc w:val="both"/>
        <w:rPr>
          <w:rFonts w:ascii="Arial" w:hAnsi="Arial" w:cs="Arial"/>
        </w:rPr>
      </w:pPr>
      <w:r w:rsidRPr="008C5955">
        <w:rPr>
          <w:rFonts w:ascii="Arial" w:hAnsi="Arial" w:cs="Arial"/>
        </w:rPr>
        <w:t xml:space="preserve">          5.5. Для участия в региональном  этапе конкурса администрация  Кочкуровского муниципального района  представляет в Министерство  социальной защиты, труда и занятости населения Республики Мордовия следующие документы на семью победителя муниципального этапа конкурса:</w:t>
      </w:r>
    </w:p>
    <w:p w:rsidR="009822DF" w:rsidRPr="00CD71C6" w:rsidRDefault="009822DF" w:rsidP="009822DF">
      <w:pPr>
        <w:tabs>
          <w:tab w:val="left" w:pos="1215"/>
        </w:tabs>
        <w:ind w:right="-1" w:firstLine="709"/>
        <w:jc w:val="both"/>
        <w:rPr>
          <w:rFonts w:ascii="Arial" w:hAnsi="Arial" w:cs="Arial"/>
        </w:rPr>
      </w:pPr>
      <w:r w:rsidRPr="00CD71C6">
        <w:rPr>
          <w:rFonts w:ascii="Arial" w:hAnsi="Arial" w:cs="Arial"/>
        </w:rPr>
        <w:t xml:space="preserve">- анкету участника конкурса; </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xml:space="preserve">- копию свидетельства о заключении брака  в формате </w:t>
      </w:r>
      <w:r w:rsidRPr="008C5955">
        <w:rPr>
          <w:rFonts w:ascii="Arial" w:hAnsi="Arial" w:cs="Arial"/>
          <w:lang w:val="en-US"/>
        </w:rPr>
        <w:t>pdf</w:t>
      </w:r>
      <w:r w:rsidRPr="008C5955">
        <w:rPr>
          <w:rFonts w:ascii="Arial" w:hAnsi="Arial" w:cs="Arial"/>
        </w:rPr>
        <w:t>;</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копию документа (диплом/заключение) подтверждающего победу в муниципальном отборочном этапе конкурса;</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xml:space="preserve">- справки о наличии  (отсутствии) судимости и (или) факта уголовного преследования либо о прекращении уголовного преследования на каждого члена семьи старше 14 лет (оформляется через единый портал государственных услуг, либо многофункциональный центр), </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xml:space="preserve">- видеоролик в формате </w:t>
      </w:r>
      <w:r w:rsidRPr="008C5955">
        <w:rPr>
          <w:rFonts w:ascii="Arial" w:hAnsi="Arial" w:cs="Arial"/>
          <w:lang w:val="en-US"/>
        </w:rPr>
        <w:t>MP</w:t>
      </w:r>
      <w:r w:rsidRPr="008C5955">
        <w:rPr>
          <w:rFonts w:ascii="Arial" w:hAnsi="Arial" w:cs="Arial"/>
        </w:rPr>
        <w:t xml:space="preserve">4, </w:t>
      </w:r>
      <w:r w:rsidRPr="008C5955">
        <w:rPr>
          <w:rFonts w:ascii="Arial" w:hAnsi="Arial" w:cs="Arial"/>
          <w:lang w:val="en-US"/>
        </w:rPr>
        <w:t>MOV</w:t>
      </w:r>
      <w:r w:rsidRPr="008C5955">
        <w:rPr>
          <w:rFonts w:ascii="Arial" w:hAnsi="Arial" w:cs="Arial"/>
        </w:rPr>
        <w:t xml:space="preserve"> </w:t>
      </w:r>
      <w:r w:rsidRPr="008C5955">
        <w:rPr>
          <w:rFonts w:ascii="Arial" w:hAnsi="Arial" w:cs="Arial"/>
          <w:lang w:val="en-US"/>
        </w:rPr>
        <w:t>AVI</w:t>
      </w:r>
      <w:r w:rsidRPr="008C5955">
        <w:rPr>
          <w:rFonts w:ascii="Arial" w:hAnsi="Arial" w:cs="Arial"/>
        </w:rPr>
        <w:t xml:space="preserve"> (обязательно), содержащий информацию о составе семьи, её истории, достижениях, семейных ценностях и традициях (продолжительность видеоролика не более 2 минут);</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семейные фотографии в формате JPG  или TIFF c разрешением 300 dpi размер фотографии больше 4 Мб, 1920*1080  (не более 10 штук, каждая фотография должна быть подписана, характер фото - позитивный, отражающий взаимоотношения внутри семьи);</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xml:space="preserve">- дополнительные материалы, грамоты, дипломы, благодарственные письма, другие наградные материалы, портфолио, публикации СМИ сканируются и прикрепляются вложением в формате </w:t>
      </w:r>
      <w:r w:rsidRPr="008C5955">
        <w:rPr>
          <w:rFonts w:ascii="Arial" w:hAnsi="Arial" w:cs="Arial"/>
          <w:lang w:val="en-US"/>
        </w:rPr>
        <w:t>pdf</w:t>
      </w:r>
      <w:r w:rsidRPr="008C5955">
        <w:rPr>
          <w:rFonts w:ascii="Arial" w:hAnsi="Arial" w:cs="Arial"/>
        </w:rPr>
        <w:t>;</w:t>
      </w:r>
    </w:p>
    <w:p w:rsidR="009822DF" w:rsidRDefault="009822DF" w:rsidP="009822DF">
      <w:pPr>
        <w:tabs>
          <w:tab w:val="left" w:pos="1215"/>
        </w:tabs>
        <w:ind w:right="-1" w:firstLine="709"/>
        <w:jc w:val="both"/>
        <w:rPr>
          <w:rFonts w:ascii="Arial" w:hAnsi="Arial" w:cs="Arial"/>
          <w:color w:val="FF0000"/>
        </w:rPr>
      </w:pPr>
      <w:r w:rsidRPr="008C5955">
        <w:rPr>
          <w:rFonts w:ascii="Arial" w:hAnsi="Arial" w:cs="Arial"/>
        </w:rPr>
        <w:t xml:space="preserve"> - согласие на обработку персональных данных на участие в конкурсе заполняется в соответствии с установленной формой (совершеннолетние дети Согласие заполняют собственноручно, за несовершеннолетних детей заполняет законный представитель) прикрепляется в формате </w:t>
      </w:r>
      <w:r w:rsidRPr="008C5955">
        <w:rPr>
          <w:rFonts w:ascii="Arial" w:hAnsi="Arial" w:cs="Arial"/>
          <w:lang w:val="en-US"/>
        </w:rPr>
        <w:t>pdf</w:t>
      </w:r>
      <w:r w:rsidRPr="008C5955">
        <w:rPr>
          <w:rFonts w:ascii="Arial" w:hAnsi="Arial" w:cs="Arial"/>
        </w:rPr>
        <w:t xml:space="preserve">. </w:t>
      </w:r>
    </w:p>
    <w:p w:rsidR="009822DF" w:rsidRPr="008C5955" w:rsidRDefault="009822DF" w:rsidP="009822DF">
      <w:pPr>
        <w:tabs>
          <w:tab w:val="left" w:pos="1215"/>
        </w:tabs>
        <w:ind w:right="-1" w:firstLine="709"/>
        <w:jc w:val="both"/>
        <w:rPr>
          <w:rFonts w:ascii="Arial" w:hAnsi="Arial" w:cs="Arial"/>
        </w:rPr>
      </w:pPr>
      <w:r w:rsidRPr="008C5955">
        <w:rPr>
          <w:rFonts w:ascii="Arial" w:hAnsi="Arial" w:cs="Arial"/>
        </w:rPr>
        <w:t xml:space="preserve">Все материалы формируются  в виде одного архивированного файла или ссылки для скачивания материалов с внешних серверов (Googl Диск, Яндекс Диск, Облако Mail.ru или др.) и направляются на электронный адрес отдела по вопросам демографии, семьи, материнства и детства Министерства социальной защиты, труда и занятости населения Республики Мордовия (mtszn-materin@e-mordovia.ru) с последующим подтверждением направления электронной информации по телефонам: 8(8342) 39-30-52, 8(8342) 39-30-50, 8(8342) 39-30-54. </w:t>
      </w:r>
    </w:p>
    <w:p w:rsidR="009822DF" w:rsidRDefault="009822DF" w:rsidP="009822DF">
      <w:pPr>
        <w:spacing w:line="100" w:lineRule="atLeast"/>
        <w:rPr>
          <w:rFonts w:cs="Tahoma"/>
          <w:sz w:val="28"/>
          <w:lang/>
        </w:rPr>
      </w:pPr>
    </w:p>
    <w:p w:rsidR="009822DF" w:rsidRDefault="009822DF" w:rsidP="009822DF">
      <w:pPr>
        <w:rPr>
          <w:lang/>
        </w:rPr>
      </w:pPr>
    </w:p>
    <w:p w:rsidR="009822DF" w:rsidRDefault="009822DF" w:rsidP="009822DF">
      <w:pPr>
        <w:spacing w:line="100" w:lineRule="atLeast"/>
        <w:rPr>
          <w:rFonts w:cs="Tahoma"/>
          <w:sz w:val="28"/>
          <w:lang/>
        </w:rPr>
      </w:pPr>
    </w:p>
    <w:p w:rsidR="009822DF" w:rsidRDefault="009822DF" w:rsidP="009822DF">
      <w:pPr>
        <w:spacing w:line="100" w:lineRule="atLeast"/>
        <w:rPr>
          <w:rFonts w:cs="Tahoma"/>
          <w:sz w:val="28"/>
          <w:lang/>
        </w:rPr>
      </w:pPr>
    </w:p>
    <w:p w:rsidR="009822DF" w:rsidRDefault="009822DF" w:rsidP="009822DF"/>
    <w:p w:rsidR="009822DF" w:rsidRDefault="009822DF" w:rsidP="009822DF"/>
    <w:p w:rsidR="009822DF" w:rsidRDefault="009822DF" w:rsidP="009822DF"/>
    <w:p w:rsidR="009822DF" w:rsidRDefault="009822DF" w:rsidP="009822DF"/>
    <w:p w:rsidR="009822DF" w:rsidRDefault="009822DF" w:rsidP="009822DF"/>
    <w:p w:rsidR="009822DF" w:rsidRDefault="009822DF" w:rsidP="009822DF"/>
    <w:p w:rsidR="009822DF" w:rsidRDefault="009822DF" w:rsidP="009822DF"/>
    <w:p w:rsidR="009822DF" w:rsidRDefault="009822DF" w:rsidP="009822DF"/>
    <w:p w:rsidR="009822DF" w:rsidRDefault="009822DF" w:rsidP="009822DF"/>
    <w:p w:rsidR="009822DF" w:rsidRDefault="009822DF" w:rsidP="009822DF">
      <w:pPr>
        <w:rPr>
          <w:rFonts w:ascii="Arial" w:hAnsi="Arial" w:cs="Arial"/>
        </w:rPr>
      </w:pPr>
    </w:p>
    <w:p w:rsidR="009822DF" w:rsidRDefault="009822DF" w:rsidP="009822DF">
      <w:pPr>
        <w:jc w:val="right"/>
      </w:pPr>
      <w:r>
        <w:rPr>
          <w:rFonts w:ascii="Arial" w:hAnsi="Arial" w:cs="Arial"/>
        </w:rPr>
        <w:lastRenderedPageBreak/>
        <w:t>УТВЕРЖДЕН</w:t>
      </w:r>
    </w:p>
    <w:p w:rsidR="009822DF" w:rsidRDefault="009822DF" w:rsidP="009822DF">
      <w:pPr>
        <w:jc w:val="right"/>
      </w:pPr>
      <w:r>
        <w:rPr>
          <w:rFonts w:ascii="Arial" w:hAnsi="Arial" w:cs="Arial"/>
        </w:rPr>
        <w:t>распоряжением администрации</w:t>
      </w:r>
    </w:p>
    <w:p w:rsidR="009822DF" w:rsidRDefault="009822DF" w:rsidP="009822DF">
      <w:pPr>
        <w:jc w:val="right"/>
      </w:pPr>
      <w:r>
        <w:rPr>
          <w:rFonts w:ascii="Arial" w:hAnsi="Arial" w:cs="Arial"/>
        </w:rPr>
        <w:t xml:space="preserve">Кочкуровского муниципального района                                                              </w:t>
      </w:r>
    </w:p>
    <w:p w:rsidR="009822DF" w:rsidRDefault="009822DF" w:rsidP="009822DF">
      <w:pPr>
        <w:jc w:val="right"/>
      </w:pPr>
      <w:r>
        <w:rPr>
          <w:rFonts w:ascii="Arial" w:eastAsia="Arial" w:hAnsi="Arial" w:cs="Arial"/>
        </w:rPr>
        <w:t xml:space="preserve"> </w:t>
      </w:r>
      <w:r>
        <w:rPr>
          <w:rFonts w:ascii="Arial" w:hAnsi="Arial" w:cs="Arial"/>
        </w:rPr>
        <w:t xml:space="preserve">от 08.04.2024 г.  № 112-р </w:t>
      </w:r>
    </w:p>
    <w:p w:rsidR="009822DF" w:rsidRDefault="009822DF" w:rsidP="009822DF">
      <w:pPr>
        <w:pStyle w:val="afff3"/>
        <w:rPr>
          <w:rFonts w:ascii="Arial" w:hAnsi="Arial" w:cs="Arial"/>
          <w:b/>
          <w:sz w:val="32"/>
          <w:szCs w:val="32"/>
        </w:rPr>
      </w:pPr>
    </w:p>
    <w:p w:rsidR="009822DF" w:rsidRDefault="009822DF" w:rsidP="009822DF">
      <w:pPr>
        <w:pStyle w:val="afff3"/>
        <w:jc w:val="center"/>
      </w:pPr>
      <w:r>
        <w:rPr>
          <w:rFonts w:ascii="Arial" w:hAnsi="Arial" w:cs="Arial"/>
          <w:b/>
          <w:sz w:val="32"/>
          <w:szCs w:val="32"/>
        </w:rPr>
        <w:t xml:space="preserve">СОСТАВ </w:t>
      </w:r>
      <w:r>
        <w:rPr>
          <w:rFonts w:ascii="Arial" w:hAnsi="Arial" w:cs="Arial"/>
          <w:b/>
          <w:sz w:val="32"/>
          <w:szCs w:val="32"/>
          <w:lang/>
        </w:rPr>
        <w:t>КОМИССИИ</w:t>
      </w:r>
    </w:p>
    <w:p w:rsidR="009822DF" w:rsidRDefault="009822DF" w:rsidP="009822DF">
      <w:pPr>
        <w:pStyle w:val="afff3"/>
        <w:jc w:val="center"/>
        <w:rPr>
          <w:rFonts w:ascii="Arial" w:hAnsi="Arial" w:cs="Arial"/>
          <w:b/>
          <w:sz w:val="32"/>
          <w:szCs w:val="32"/>
          <w:lang/>
        </w:rPr>
      </w:pPr>
      <w:r>
        <w:rPr>
          <w:rFonts w:ascii="Arial" w:hAnsi="Arial" w:cs="Arial"/>
          <w:b/>
          <w:sz w:val="32"/>
          <w:szCs w:val="32"/>
          <w:lang/>
        </w:rPr>
        <w:t xml:space="preserve">ПО ПОДГОТОВКЕ И ПРОВЕДЕНИЮ  МУНИЦИПАЛЬНОГО ЭТАПА КОНКУРСА В 2024 ГОДУ «СЕМЬЯ ГОДА КОЧКУРОВСКОГО МУНИЦИПАЛЬНОГО РАЙОНА» </w:t>
      </w:r>
    </w:p>
    <w:p w:rsidR="009822DF" w:rsidRPr="00DD1A6E" w:rsidRDefault="009822DF" w:rsidP="009822DF">
      <w:pPr>
        <w:rPr>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1417"/>
        <w:gridCol w:w="4522"/>
      </w:tblGrid>
      <w:tr w:rsidR="009822DF" w:rsidTr="00FA39A4">
        <w:tc>
          <w:tcPr>
            <w:tcW w:w="3119" w:type="dxa"/>
            <w:shd w:val="clear" w:color="auto" w:fill="auto"/>
          </w:tcPr>
          <w:p w:rsidR="009822DF" w:rsidRDefault="009822DF" w:rsidP="00FA39A4">
            <w:pPr>
              <w:snapToGrid w:val="0"/>
              <w:spacing w:line="100" w:lineRule="atLeast"/>
            </w:pPr>
            <w:r>
              <w:rPr>
                <w:rFonts w:ascii="Arial" w:hAnsi="Arial" w:cs="Arial"/>
              </w:rPr>
              <w:t>Каргина</w:t>
            </w:r>
          </w:p>
          <w:p w:rsidR="009822DF" w:rsidRDefault="009822DF" w:rsidP="00FA39A4">
            <w:pPr>
              <w:snapToGrid w:val="0"/>
              <w:spacing w:line="100" w:lineRule="atLeast"/>
            </w:pPr>
            <w:r>
              <w:rPr>
                <w:rFonts w:ascii="Arial" w:hAnsi="Arial" w:cs="Arial"/>
              </w:rPr>
              <w:t>Светлана Николаевна</w:t>
            </w:r>
          </w:p>
        </w:tc>
        <w:tc>
          <w:tcPr>
            <w:tcW w:w="1417" w:type="dxa"/>
            <w:shd w:val="clear" w:color="auto" w:fill="auto"/>
          </w:tcPr>
          <w:p w:rsidR="009822DF" w:rsidRDefault="009822DF" w:rsidP="00FA39A4">
            <w:pPr>
              <w:snapToGrid w:val="0"/>
              <w:spacing w:line="100" w:lineRule="atLeast"/>
              <w:rPr>
                <w:rFonts w:ascii="Arial" w:hAnsi="Arial" w:cs="Arial"/>
              </w:rPr>
            </w:pPr>
          </w:p>
        </w:tc>
        <w:tc>
          <w:tcPr>
            <w:tcW w:w="4522" w:type="dxa"/>
            <w:shd w:val="clear" w:color="auto" w:fill="auto"/>
          </w:tcPr>
          <w:p w:rsidR="009822DF" w:rsidRDefault="009822DF" w:rsidP="00FA39A4">
            <w:pPr>
              <w:snapToGrid w:val="0"/>
              <w:spacing w:line="240" w:lineRule="atLeast"/>
            </w:pPr>
            <w:r>
              <w:rPr>
                <w:rFonts w:ascii="Arial" w:hAnsi="Arial" w:cs="Arial"/>
              </w:rPr>
              <w:t xml:space="preserve">Заместитель главы - начальник Управления по социальной работе администрации Кочкуровского муниципального района  Республики Мордовия, председатель комиссии                                                                                                                                                                                        </w:t>
            </w:r>
          </w:p>
        </w:tc>
      </w:tr>
      <w:tr w:rsidR="009822DF" w:rsidTr="00FA39A4">
        <w:tc>
          <w:tcPr>
            <w:tcW w:w="3119" w:type="dxa"/>
            <w:shd w:val="clear" w:color="auto" w:fill="auto"/>
          </w:tcPr>
          <w:p w:rsidR="009822DF" w:rsidRDefault="009822DF" w:rsidP="00FA39A4">
            <w:pPr>
              <w:snapToGrid w:val="0"/>
              <w:spacing w:line="0" w:lineRule="atLeast"/>
            </w:pPr>
            <w:r>
              <w:rPr>
                <w:rFonts w:ascii="Arial" w:hAnsi="Arial" w:cs="Arial"/>
              </w:rPr>
              <w:t xml:space="preserve">Объедкин </w:t>
            </w:r>
          </w:p>
          <w:p w:rsidR="009822DF" w:rsidRDefault="009822DF" w:rsidP="00FA39A4">
            <w:pPr>
              <w:snapToGrid w:val="0"/>
              <w:spacing w:line="0" w:lineRule="atLeast"/>
            </w:pPr>
            <w:r>
              <w:rPr>
                <w:rFonts w:ascii="Arial" w:hAnsi="Arial" w:cs="Arial"/>
              </w:rPr>
              <w:t>Виталий Дмитриевич</w:t>
            </w:r>
          </w:p>
        </w:tc>
        <w:tc>
          <w:tcPr>
            <w:tcW w:w="1417" w:type="dxa"/>
            <w:shd w:val="clear" w:color="auto" w:fill="auto"/>
          </w:tcPr>
          <w:p w:rsidR="009822DF" w:rsidRDefault="009822DF" w:rsidP="00FA39A4">
            <w:pPr>
              <w:snapToGrid w:val="0"/>
              <w:spacing w:line="0" w:lineRule="atLeast"/>
            </w:pPr>
            <w:r>
              <w:rPr>
                <w:rFonts w:ascii="Arial" w:eastAsia="Arial" w:hAnsi="Arial" w:cs="Arial"/>
                <w:color w:val="000000"/>
              </w:rPr>
              <w:t xml:space="preserve"> </w:t>
            </w:r>
          </w:p>
        </w:tc>
        <w:tc>
          <w:tcPr>
            <w:tcW w:w="4522" w:type="dxa"/>
            <w:shd w:val="clear" w:color="auto" w:fill="auto"/>
          </w:tcPr>
          <w:p w:rsidR="009822DF" w:rsidRDefault="009822DF" w:rsidP="00FA39A4">
            <w:pPr>
              <w:snapToGrid w:val="0"/>
              <w:spacing w:line="100" w:lineRule="atLeast"/>
            </w:pPr>
            <w:r>
              <w:rPr>
                <w:rFonts w:ascii="Arial" w:hAnsi="Arial" w:cs="Arial"/>
              </w:rPr>
              <w:t>Директор ГКУ  «Соцзащита населения по Кочкуровскому району РМ». заместитель председателя комиссии  (по согласованию)</w:t>
            </w:r>
          </w:p>
        </w:tc>
      </w:tr>
      <w:tr w:rsidR="009822DF" w:rsidTr="00FA39A4">
        <w:tc>
          <w:tcPr>
            <w:tcW w:w="3119" w:type="dxa"/>
            <w:shd w:val="clear" w:color="auto" w:fill="auto"/>
          </w:tcPr>
          <w:p w:rsidR="009822DF" w:rsidRDefault="009822DF" w:rsidP="00FA39A4">
            <w:pPr>
              <w:snapToGrid w:val="0"/>
              <w:spacing w:line="100" w:lineRule="atLeast"/>
            </w:pPr>
            <w:r>
              <w:rPr>
                <w:rFonts w:ascii="Arial" w:hAnsi="Arial" w:cs="Arial"/>
              </w:rPr>
              <w:t>Вдовина Татьяна Илларионовна</w:t>
            </w:r>
          </w:p>
        </w:tc>
        <w:tc>
          <w:tcPr>
            <w:tcW w:w="1417" w:type="dxa"/>
            <w:shd w:val="clear" w:color="auto" w:fill="auto"/>
          </w:tcPr>
          <w:p w:rsidR="009822DF" w:rsidRDefault="009822DF" w:rsidP="00FA39A4">
            <w:pPr>
              <w:snapToGrid w:val="0"/>
              <w:spacing w:line="100" w:lineRule="atLeast"/>
              <w:rPr>
                <w:rFonts w:ascii="Arial" w:hAnsi="Arial" w:cs="Arial"/>
              </w:rPr>
            </w:pPr>
          </w:p>
        </w:tc>
        <w:tc>
          <w:tcPr>
            <w:tcW w:w="4522" w:type="dxa"/>
            <w:shd w:val="clear" w:color="auto" w:fill="auto"/>
          </w:tcPr>
          <w:p w:rsidR="009822DF" w:rsidRDefault="009822DF" w:rsidP="00FA39A4">
            <w:pPr>
              <w:snapToGrid w:val="0"/>
              <w:spacing w:line="100" w:lineRule="atLeast"/>
            </w:pPr>
            <w:r>
              <w:rPr>
                <w:rFonts w:ascii="Arial" w:hAnsi="Arial" w:cs="Arial"/>
              </w:rPr>
              <w:t>Заведующая отделением  социальной помощи семье и детям ГКУ «Соцзащита населения по Кочкуровскому району РМ», секретарь комиссии (по согласованию)</w:t>
            </w:r>
          </w:p>
        </w:tc>
      </w:tr>
    </w:tbl>
    <w:p w:rsidR="009822DF" w:rsidRDefault="009822DF" w:rsidP="009822DF">
      <w:pPr>
        <w:spacing w:line="100" w:lineRule="atLeast"/>
      </w:pPr>
      <w:r>
        <w:rPr>
          <w:rFonts w:ascii="Arial" w:hAnsi="Arial" w:cs="Arial"/>
          <w:b/>
          <w:lang/>
        </w:rPr>
        <w:t>Члены комиссии</w:t>
      </w:r>
      <w:r>
        <w:t xml:space="preserve">                              </w:t>
      </w:r>
      <w:r>
        <w:t xml:space="preserve">         </w:t>
      </w:r>
      <w:r>
        <w:t xml:space="preserve">                                                                                                                                                                                                                                                                                                                                                                                                                                                                                                                                                                                                                                                                                                                                                                                                                                     </w:t>
      </w:r>
    </w:p>
    <w:tbl>
      <w:tblPr>
        <w:tblW w:w="0" w:type="auto"/>
        <w:tblInd w:w="79" w:type="dxa"/>
        <w:tblLayout w:type="fixed"/>
        <w:tblCellMar>
          <w:top w:w="55" w:type="dxa"/>
          <w:left w:w="55" w:type="dxa"/>
          <w:bottom w:w="55" w:type="dxa"/>
          <w:right w:w="55" w:type="dxa"/>
        </w:tblCellMar>
        <w:tblLook w:val="0000" w:firstRow="0" w:lastRow="0" w:firstColumn="0" w:lastColumn="0" w:noHBand="0" w:noVBand="0"/>
      </w:tblPr>
      <w:tblGrid>
        <w:gridCol w:w="4512"/>
        <w:gridCol w:w="4820"/>
      </w:tblGrid>
      <w:tr w:rsidR="009822DF" w:rsidTr="00FA39A4">
        <w:trPr>
          <w:trHeight w:val="1426"/>
        </w:trPr>
        <w:tc>
          <w:tcPr>
            <w:tcW w:w="4512" w:type="dxa"/>
            <w:shd w:val="clear" w:color="auto" w:fill="auto"/>
          </w:tcPr>
          <w:p w:rsidR="009822DF" w:rsidRDefault="009822DF" w:rsidP="00FA39A4">
            <w:pPr>
              <w:snapToGrid w:val="0"/>
            </w:pPr>
            <w:r>
              <w:rPr>
                <w:rFonts w:ascii="Arial" w:hAnsi="Arial" w:cs="Arial"/>
              </w:rPr>
              <w:t xml:space="preserve">Червякова </w:t>
            </w:r>
          </w:p>
          <w:p w:rsidR="009822DF" w:rsidRDefault="009822DF" w:rsidP="00FA39A4">
            <w:pPr>
              <w:snapToGrid w:val="0"/>
            </w:pPr>
            <w:r>
              <w:rPr>
                <w:rFonts w:ascii="Arial" w:hAnsi="Arial" w:cs="Arial"/>
              </w:rPr>
              <w:t>Татьяна Ивановна</w:t>
            </w:r>
          </w:p>
        </w:tc>
        <w:tc>
          <w:tcPr>
            <w:tcW w:w="4820" w:type="dxa"/>
            <w:shd w:val="clear" w:color="auto" w:fill="auto"/>
          </w:tcPr>
          <w:p w:rsidR="009822DF" w:rsidRDefault="009822DF" w:rsidP="00FA39A4">
            <w:r>
              <w:rPr>
                <w:rFonts w:ascii="Arial" w:hAnsi="Arial" w:cs="Arial"/>
              </w:rPr>
              <w:t xml:space="preserve">Директор МКУ «Центр информационно-методического и технического обеспечения муниципальных учреждений» Кочкуровского муниципального района     </w:t>
            </w:r>
          </w:p>
        </w:tc>
      </w:tr>
      <w:tr w:rsidR="009822DF" w:rsidTr="00FA39A4">
        <w:tc>
          <w:tcPr>
            <w:tcW w:w="4512" w:type="dxa"/>
            <w:shd w:val="clear" w:color="auto" w:fill="auto"/>
          </w:tcPr>
          <w:p w:rsidR="009822DF" w:rsidRDefault="009822DF" w:rsidP="00FA39A4">
            <w:pPr>
              <w:snapToGrid w:val="0"/>
            </w:pPr>
            <w:r>
              <w:rPr>
                <w:rFonts w:ascii="Arial" w:hAnsi="Arial" w:cs="Arial"/>
              </w:rPr>
              <w:t xml:space="preserve">Ваньков </w:t>
            </w:r>
          </w:p>
          <w:p w:rsidR="009822DF" w:rsidRDefault="009822DF" w:rsidP="00FA39A4">
            <w:pPr>
              <w:snapToGrid w:val="0"/>
            </w:pPr>
            <w:r>
              <w:rPr>
                <w:rFonts w:ascii="Arial" w:hAnsi="Arial" w:cs="Arial"/>
              </w:rPr>
              <w:t>Юрий Николаевич</w:t>
            </w:r>
          </w:p>
        </w:tc>
        <w:tc>
          <w:tcPr>
            <w:tcW w:w="4820" w:type="dxa"/>
            <w:shd w:val="clear" w:color="auto" w:fill="auto"/>
          </w:tcPr>
          <w:p w:rsidR="009822DF" w:rsidRDefault="009822DF" w:rsidP="00FA39A4">
            <w:pPr>
              <w:snapToGrid w:val="0"/>
              <w:spacing w:line="240" w:lineRule="atLeast"/>
            </w:pPr>
            <w:r>
              <w:rPr>
                <w:rFonts w:ascii="Arial" w:hAnsi="Arial" w:cs="Arial"/>
              </w:rPr>
              <w:t>Директор МБУК «Районный центр национальной культуры народных промыслов и ремесел» Кочкуровского муниципального района Республики Мордовия</w:t>
            </w:r>
          </w:p>
        </w:tc>
      </w:tr>
      <w:tr w:rsidR="009822DF" w:rsidTr="00FA39A4">
        <w:tc>
          <w:tcPr>
            <w:tcW w:w="4512" w:type="dxa"/>
            <w:shd w:val="clear" w:color="auto" w:fill="auto"/>
          </w:tcPr>
          <w:p w:rsidR="009822DF" w:rsidRDefault="009822DF" w:rsidP="00FA39A4">
            <w:pPr>
              <w:pStyle w:val="afe"/>
              <w:snapToGrid w:val="0"/>
            </w:pPr>
            <w:r>
              <w:rPr>
                <w:rFonts w:ascii="Arial" w:hAnsi="Arial" w:cs="Arial"/>
              </w:rPr>
              <w:t xml:space="preserve">Зверкова </w:t>
            </w:r>
          </w:p>
          <w:p w:rsidR="009822DF" w:rsidRDefault="009822DF" w:rsidP="00FA39A4">
            <w:pPr>
              <w:pStyle w:val="afe"/>
              <w:snapToGrid w:val="0"/>
            </w:pPr>
            <w:r>
              <w:rPr>
                <w:rFonts w:ascii="Arial" w:hAnsi="Arial" w:cs="Arial"/>
              </w:rPr>
              <w:t>Вера Федоровна</w:t>
            </w:r>
          </w:p>
        </w:tc>
        <w:tc>
          <w:tcPr>
            <w:tcW w:w="4820" w:type="dxa"/>
            <w:shd w:val="clear" w:color="auto" w:fill="auto"/>
          </w:tcPr>
          <w:p w:rsidR="009822DF" w:rsidRDefault="009822DF" w:rsidP="00FA39A4">
            <w:pPr>
              <w:jc w:val="both"/>
            </w:pPr>
            <w:r>
              <w:rPr>
                <w:rFonts w:ascii="Arial" w:hAnsi="Arial" w:cs="Arial"/>
              </w:rPr>
              <w:t>Заместитель директора ГКУ «Соцзащита населения по Кочкуровскому району РМ» (по согласованию)</w:t>
            </w:r>
          </w:p>
        </w:tc>
      </w:tr>
      <w:tr w:rsidR="009822DF" w:rsidTr="00FA39A4">
        <w:tc>
          <w:tcPr>
            <w:tcW w:w="4512" w:type="dxa"/>
            <w:shd w:val="clear" w:color="auto" w:fill="auto"/>
          </w:tcPr>
          <w:p w:rsidR="009822DF" w:rsidRPr="009822DF" w:rsidRDefault="009822DF" w:rsidP="00FA39A4">
            <w:pPr>
              <w:snapToGrid w:val="0"/>
            </w:pPr>
            <w:r w:rsidRPr="009822DF">
              <w:rPr>
                <w:rFonts w:ascii="Arial" w:hAnsi="Arial" w:cs="Arial"/>
              </w:rPr>
              <w:t>Суркова  Наталия Ивановна</w:t>
            </w:r>
          </w:p>
        </w:tc>
        <w:tc>
          <w:tcPr>
            <w:tcW w:w="4820" w:type="dxa"/>
            <w:shd w:val="clear" w:color="auto" w:fill="auto"/>
          </w:tcPr>
          <w:p w:rsidR="009822DF" w:rsidRPr="009822DF" w:rsidRDefault="009822DF" w:rsidP="00FA39A4">
            <w:pPr>
              <w:pStyle w:val="af3"/>
              <w:rPr>
                <w:sz w:val="24"/>
                <w:szCs w:val="24"/>
              </w:rPr>
            </w:pPr>
            <w:r w:rsidRPr="009822DF">
              <w:rPr>
                <w:rFonts w:ascii="Arial" w:hAnsi="Arial" w:cs="Arial"/>
                <w:sz w:val="24"/>
                <w:szCs w:val="24"/>
              </w:rPr>
              <w:t>Начальник управления по работе</w:t>
            </w:r>
          </w:p>
          <w:p w:rsidR="009822DF" w:rsidRPr="009822DF" w:rsidRDefault="009822DF" w:rsidP="00FA39A4">
            <w:pPr>
              <w:pStyle w:val="af3"/>
              <w:rPr>
                <w:sz w:val="24"/>
                <w:szCs w:val="24"/>
              </w:rPr>
            </w:pPr>
            <w:r w:rsidRPr="009822DF">
              <w:rPr>
                <w:rFonts w:ascii="Arial" w:hAnsi="Arial" w:cs="Arial"/>
                <w:sz w:val="24"/>
                <w:szCs w:val="24"/>
              </w:rPr>
              <w:t xml:space="preserve">с территорией Кочкуровского </w:t>
            </w:r>
          </w:p>
          <w:p w:rsidR="009822DF" w:rsidRPr="009822DF" w:rsidRDefault="009822DF" w:rsidP="00FA39A4">
            <w:pPr>
              <w:pStyle w:val="af3"/>
              <w:rPr>
                <w:sz w:val="24"/>
                <w:szCs w:val="24"/>
              </w:rPr>
            </w:pPr>
            <w:r w:rsidRPr="009822DF">
              <w:rPr>
                <w:rFonts w:ascii="Arial" w:hAnsi="Arial" w:cs="Arial"/>
                <w:sz w:val="24"/>
                <w:szCs w:val="24"/>
              </w:rPr>
              <w:t xml:space="preserve">сельского поселения </w:t>
            </w:r>
          </w:p>
          <w:p w:rsidR="009822DF" w:rsidRPr="009822DF" w:rsidRDefault="009822DF" w:rsidP="00FA39A4">
            <w:pPr>
              <w:pStyle w:val="af3"/>
              <w:rPr>
                <w:sz w:val="24"/>
                <w:szCs w:val="24"/>
              </w:rPr>
            </w:pPr>
            <w:r w:rsidRPr="009822DF">
              <w:rPr>
                <w:rFonts w:ascii="Arial" w:hAnsi="Arial" w:cs="Arial"/>
                <w:sz w:val="24"/>
                <w:szCs w:val="24"/>
              </w:rPr>
              <w:t xml:space="preserve">администрации Кочкуровского </w:t>
            </w:r>
          </w:p>
          <w:p w:rsidR="009822DF" w:rsidRPr="009822DF" w:rsidRDefault="009822DF" w:rsidP="00FA39A4">
            <w:pPr>
              <w:pStyle w:val="af3"/>
              <w:rPr>
                <w:sz w:val="24"/>
                <w:szCs w:val="24"/>
              </w:rPr>
            </w:pPr>
            <w:r w:rsidRPr="009822DF">
              <w:rPr>
                <w:rFonts w:ascii="Arial" w:hAnsi="Arial" w:cs="Arial"/>
                <w:sz w:val="24"/>
                <w:szCs w:val="24"/>
              </w:rPr>
              <w:t xml:space="preserve">муниципального района </w:t>
            </w:r>
          </w:p>
        </w:tc>
      </w:tr>
      <w:tr w:rsidR="009822DF" w:rsidTr="00FA39A4">
        <w:tc>
          <w:tcPr>
            <w:tcW w:w="4512" w:type="dxa"/>
            <w:shd w:val="clear" w:color="auto" w:fill="auto"/>
          </w:tcPr>
          <w:p w:rsidR="009822DF" w:rsidRPr="009822DF" w:rsidRDefault="009822DF" w:rsidP="00FA39A4">
            <w:pPr>
              <w:snapToGrid w:val="0"/>
              <w:spacing w:line="360" w:lineRule="auto"/>
            </w:pPr>
            <w:r w:rsidRPr="009822DF">
              <w:rPr>
                <w:rFonts w:ascii="Arial" w:eastAsia="Arial" w:hAnsi="Arial" w:cs="Arial"/>
              </w:rPr>
              <w:t xml:space="preserve"> </w:t>
            </w:r>
            <w:r w:rsidRPr="009822DF">
              <w:rPr>
                <w:rFonts w:ascii="Arial" w:hAnsi="Arial" w:cs="Arial"/>
              </w:rPr>
              <w:t>Осина Светлана Николаевна</w:t>
            </w:r>
          </w:p>
        </w:tc>
        <w:tc>
          <w:tcPr>
            <w:tcW w:w="4820" w:type="dxa"/>
            <w:shd w:val="clear" w:color="auto" w:fill="auto"/>
          </w:tcPr>
          <w:p w:rsidR="009822DF" w:rsidRPr="009822DF" w:rsidRDefault="009822DF" w:rsidP="00FA39A4">
            <w:pPr>
              <w:pStyle w:val="af3"/>
              <w:rPr>
                <w:sz w:val="24"/>
                <w:szCs w:val="24"/>
              </w:rPr>
            </w:pPr>
            <w:r w:rsidRPr="009822DF">
              <w:rPr>
                <w:rFonts w:ascii="Arial" w:hAnsi="Arial" w:cs="Arial"/>
                <w:sz w:val="24"/>
                <w:szCs w:val="24"/>
              </w:rPr>
              <w:t>Председатель районного отделения</w:t>
            </w:r>
          </w:p>
          <w:p w:rsidR="009822DF" w:rsidRPr="009822DF" w:rsidRDefault="009822DF" w:rsidP="00FA39A4">
            <w:pPr>
              <w:pStyle w:val="af3"/>
              <w:rPr>
                <w:sz w:val="24"/>
                <w:szCs w:val="24"/>
              </w:rPr>
            </w:pPr>
            <w:r w:rsidRPr="009822DF">
              <w:rPr>
                <w:rFonts w:ascii="Arial" w:hAnsi="Arial" w:cs="Arial"/>
                <w:sz w:val="24"/>
                <w:szCs w:val="24"/>
              </w:rPr>
              <w:t>«Союза женщин Мордовия»   Кочкуровского</w:t>
            </w:r>
          </w:p>
          <w:p w:rsidR="009822DF" w:rsidRPr="009822DF" w:rsidRDefault="009822DF" w:rsidP="00FA39A4">
            <w:pPr>
              <w:pStyle w:val="af3"/>
              <w:rPr>
                <w:sz w:val="24"/>
                <w:szCs w:val="24"/>
              </w:rPr>
            </w:pPr>
            <w:r w:rsidRPr="009822DF">
              <w:rPr>
                <w:rFonts w:ascii="Arial" w:hAnsi="Arial" w:cs="Arial"/>
                <w:sz w:val="24"/>
                <w:szCs w:val="24"/>
              </w:rPr>
              <w:t>муниципального района</w:t>
            </w:r>
          </w:p>
        </w:tc>
      </w:tr>
    </w:tbl>
    <w:p w:rsidR="00533E46" w:rsidRDefault="00533E46" w:rsidP="001C41F0">
      <w:pPr>
        <w:widowControl w:val="0"/>
        <w:autoSpaceDE w:val="0"/>
        <w:autoSpaceDN w:val="0"/>
        <w:adjustRightInd w:val="0"/>
        <w:jc w:val="both"/>
        <w:rPr>
          <w:rFonts w:ascii="Arial" w:hAnsi="Arial" w:cs="Arial"/>
          <w:b/>
          <w:bCs/>
          <w:color w:val="000000"/>
          <w:spacing w:val="4"/>
          <w:sz w:val="32"/>
          <w:szCs w:val="32"/>
        </w:rPr>
      </w:pPr>
    </w:p>
    <w:p w:rsidR="001C41F0" w:rsidRPr="001C41F0" w:rsidRDefault="001C41F0" w:rsidP="001C41F0">
      <w:pPr>
        <w:widowControl w:val="0"/>
        <w:autoSpaceDE w:val="0"/>
        <w:autoSpaceDN w:val="0"/>
        <w:adjustRightInd w:val="0"/>
        <w:jc w:val="both"/>
      </w:pPr>
      <w:r w:rsidRPr="001C41F0">
        <w:t>В данном информа</w:t>
      </w:r>
      <w:r w:rsidR="009822DF">
        <w:t>ционном бюллетене опубликовано 7 листов</w:t>
      </w:r>
      <w:bookmarkStart w:id="0" w:name="_GoBack"/>
      <w:bookmarkEnd w:id="0"/>
      <w:r w:rsidRPr="001C41F0">
        <w:t>.</w:t>
      </w:r>
    </w:p>
    <w:p w:rsidR="001C41F0" w:rsidRDefault="001C41F0" w:rsidP="001C41F0">
      <w:pPr>
        <w:widowControl w:val="0"/>
        <w:autoSpaceDE w:val="0"/>
        <w:autoSpaceDN w:val="0"/>
        <w:adjustRightInd w:val="0"/>
        <w:jc w:val="right"/>
        <w:rPr>
          <w:rFonts w:ascii="Arial" w:hAnsi="Arial" w:cs="Arial"/>
        </w:rPr>
      </w:pPr>
    </w:p>
    <w:p w:rsidR="001C41F0" w:rsidRPr="0051367E" w:rsidRDefault="001C41F0" w:rsidP="001C41F0">
      <w:pPr>
        <w:widowControl w:val="0"/>
        <w:autoSpaceDE w:val="0"/>
        <w:autoSpaceDN w:val="0"/>
        <w:adjustRightInd w:val="0"/>
        <w:jc w:val="both"/>
        <w:rPr>
          <w:rFonts w:ascii="Arial" w:hAnsi="Arial" w:cs="Arial"/>
        </w:rPr>
      </w:pPr>
    </w:p>
    <w:p w:rsidR="001C41F0" w:rsidRPr="00AC7A7D" w:rsidRDefault="001C41F0" w:rsidP="001C41F0">
      <w:pPr>
        <w:widowControl w:val="0"/>
        <w:autoSpaceDE w:val="0"/>
        <w:autoSpaceDN w:val="0"/>
        <w:adjustRightInd w:val="0"/>
        <w:jc w:val="center"/>
        <w:rPr>
          <w:sz w:val="28"/>
          <w:szCs w:val="28"/>
        </w:rPr>
      </w:pPr>
    </w:p>
    <w:p w:rsidR="001C41F0" w:rsidRDefault="001C41F0" w:rsidP="001C41F0"/>
    <w:p w:rsidR="001C41F0" w:rsidRDefault="001C41F0" w:rsidP="001C41F0"/>
    <w:p w:rsidR="001C41F0" w:rsidRDefault="001C41F0" w:rsidP="001C41F0"/>
    <w:p w:rsidR="001C41F0" w:rsidRDefault="001C41F0" w:rsidP="001C41F0"/>
    <w:p w:rsidR="001C41F0" w:rsidRPr="001C41F0" w:rsidRDefault="001C41F0" w:rsidP="001C41F0"/>
    <w:sectPr w:rsidR="001C41F0" w:rsidRPr="001C41F0" w:rsidSect="00201EE3">
      <w:headerReference w:type="even" r:id="rId9"/>
      <w:headerReference w:type="default" r:id="rId10"/>
      <w:type w:val="continuous"/>
      <w:pgSz w:w="11906" w:h="16838"/>
      <w:pgMar w:top="0" w:right="707" w:bottom="113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CB" w:rsidRDefault="00E23FCB" w:rsidP="003136C8">
      <w:r>
        <w:separator/>
      </w:r>
    </w:p>
  </w:endnote>
  <w:endnote w:type="continuationSeparator" w:id="0">
    <w:p w:rsidR="00E23FCB" w:rsidRDefault="00E23FCB"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90705"/>
      <w:docPartObj>
        <w:docPartGallery w:val="Page Numbers (Bottom of Page)"/>
        <w:docPartUnique/>
      </w:docPartObj>
    </w:sdtPr>
    <w:sdtEndPr/>
    <w:sdtContent>
      <w:p w:rsidR="001C41F0" w:rsidRDefault="001C41F0">
        <w:pPr>
          <w:pStyle w:val="a5"/>
          <w:jc w:val="right"/>
        </w:pPr>
        <w:r>
          <w:fldChar w:fldCharType="begin"/>
        </w:r>
        <w:r>
          <w:instrText>PAGE   \* MERGEFORMAT</w:instrText>
        </w:r>
        <w:r>
          <w:fldChar w:fldCharType="separate"/>
        </w:r>
        <w:r w:rsidR="009822DF">
          <w:rPr>
            <w:noProof/>
          </w:rPr>
          <w:t>7</w:t>
        </w:r>
        <w:r>
          <w:fldChar w:fldCharType="end"/>
        </w:r>
      </w:p>
    </w:sdtContent>
  </w:sdt>
  <w:p w:rsidR="001C41F0" w:rsidRDefault="001C41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CB" w:rsidRDefault="00E23FCB" w:rsidP="003136C8">
      <w:r>
        <w:separator/>
      </w:r>
    </w:p>
  </w:footnote>
  <w:footnote w:type="continuationSeparator" w:id="0">
    <w:p w:rsidR="00E23FCB" w:rsidRDefault="00E23FCB"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D" w:rsidRDefault="00900EAD"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00EAD" w:rsidRDefault="00900E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D" w:rsidRDefault="00900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4">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5">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6">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9">
    <w:nsid w:val="136B215A"/>
    <w:multiLevelType w:val="hybridMultilevel"/>
    <w:tmpl w:val="FFBED2B0"/>
    <w:lvl w:ilvl="0" w:tplc="549E8EC0">
      <w:start w:val="4"/>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93017"/>
    <w:multiLevelType w:val="hybridMultilevel"/>
    <w:tmpl w:val="20A49368"/>
    <w:lvl w:ilvl="0" w:tplc="337C7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3F0C5F"/>
    <w:multiLevelType w:val="multilevel"/>
    <w:tmpl w:val="B250437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A252339"/>
    <w:multiLevelType w:val="singleLevel"/>
    <w:tmpl w:val="E5B03EB6"/>
    <w:lvl w:ilvl="0">
      <w:start w:val="1"/>
      <w:numFmt w:val="decimal"/>
      <w:lvlText w:val="%1."/>
      <w:legacy w:legacy="1" w:legacySpace="0" w:legacyIndent="293"/>
      <w:lvlJc w:val="left"/>
      <w:rPr>
        <w:rFonts w:ascii="Times New Roman" w:hAnsi="Times New Roman" w:cs="Times New Roman" w:hint="default"/>
      </w:rPr>
    </w:lvl>
  </w:abstractNum>
  <w:abstractNum w:abstractNumId="14">
    <w:nsid w:val="1F8447B7"/>
    <w:multiLevelType w:val="hybridMultilevel"/>
    <w:tmpl w:val="C0EA5C10"/>
    <w:lvl w:ilvl="0" w:tplc="242297C4">
      <w:start w:val="1"/>
      <w:numFmt w:val="decimal"/>
      <w:lvlText w:val="%1."/>
      <w:lvlJc w:val="left"/>
      <w:pPr>
        <w:tabs>
          <w:tab w:val="num" w:pos="941"/>
        </w:tabs>
        <w:ind w:left="941" w:hanging="360"/>
      </w:pPr>
      <w:rPr>
        <w:rFonts w:hint="default"/>
      </w:rPr>
    </w:lvl>
    <w:lvl w:ilvl="1" w:tplc="04190019" w:tentative="1">
      <w:start w:val="1"/>
      <w:numFmt w:val="lowerLetter"/>
      <w:lvlText w:val="%2."/>
      <w:lvlJc w:val="left"/>
      <w:pPr>
        <w:tabs>
          <w:tab w:val="num" w:pos="1661"/>
        </w:tabs>
        <w:ind w:left="1661" w:hanging="360"/>
      </w:pPr>
    </w:lvl>
    <w:lvl w:ilvl="2" w:tplc="0419001B" w:tentative="1">
      <w:start w:val="1"/>
      <w:numFmt w:val="lowerRoman"/>
      <w:lvlText w:val="%3."/>
      <w:lvlJc w:val="right"/>
      <w:pPr>
        <w:tabs>
          <w:tab w:val="num" w:pos="2381"/>
        </w:tabs>
        <w:ind w:left="2381" w:hanging="180"/>
      </w:pPr>
    </w:lvl>
    <w:lvl w:ilvl="3" w:tplc="0419000F" w:tentative="1">
      <w:start w:val="1"/>
      <w:numFmt w:val="decimal"/>
      <w:lvlText w:val="%4."/>
      <w:lvlJc w:val="left"/>
      <w:pPr>
        <w:tabs>
          <w:tab w:val="num" w:pos="3101"/>
        </w:tabs>
        <w:ind w:left="3101" w:hanging="360"/>
      </w:pPr>
    </w:lvl>
    <w:lvl w:ilvl="4" w:tplc="04190019" w:tentative="1">
      <w:start w:val="1"/>
      <w:numFmt w:val="lowerLetter"/>
      <w:lvlText w:val="%5."/>
      <w:lvlJc w:val="left"/>
      <w:pPr>
        <w:tabs>
          <w:tab w:val="num" w:pos="3821"/>
        </w:tabs>
        <w:ind w:left="3821" w:hanging="360"/>
      </w:pPr>
    </w:lvl>
    <w:lvl w:ilvl="5" w:tplc="0419001B" w:tentative="1">
      <w:start w:val="1"/>
      <w:numFmt w:val="lowerRoman"/>
      <w:lvlText w:val="%6."/>
      <w:lvlJc w:val="right"/>
      <w:pPr>
        <w:tabs>
          <w:tab w:val="num" w:pos="4541"/>
        </w:tabs>
        <w:ind w:left="4541" w:hanging="180"/>
      </w:pPr>
    </w:lvl>
    <w:lvl w:ilvl="6" w:tplc="0419000F" w:tentative="1">
      <w:start w:val="1"/>
      <w:numFmt w:val="decimal"/>
      <w:lvlText w:val="%7."/>
      <w:lvlJc w:val="left"/>
      <w:pPr>
        <w:tabs>
          <w:tab w:val="num" w:pos="5261"/>
        </w:tabs>
        <w:ind w:left="5261" w:hanging="360"/>
      </w:pPr>
    </w:lvl>
    <w:lvl w:ilvl="7" w:tplc="04190019" w:tentative="1">
      <w:start w:val="1"/>
      <w:numFmt w:val="lowerLetter"/>
      <w:lvlText w:val="%8."/>
      <w:lvlJc w:val="left"/>
      <w:pPr>
        <w:tabs>
          <w:tab w:val="num" w:pos="5981"/>
        </w:tabs>
        <w:ind w:left="5981" w:hanging="360"/>
      </w:pPr>
    </w:lvl>
    <w:lvl w:ilvl="8" w:tplc="0419001B" w:tentative="1">
      <w:start w:val="1"/>
      <w:numFmt w:val="lowerRoman"/>
      <w:lvlText w:val="%9."/>
      <w:lvlJc w:val="right"/>
      <w:pPr>
        <w:tabs>
          <w:tab w:val="num" w:pos="6701"/>
        </w:tabs>
        <w:ind w:left="6701" w:hanging="180"/>
      </w:pPr>
    </w:lvl>
  </w:abstractNum>
  <w:abstractNum w:abstractNumId="15">
    <w:nsid w:val="282A16F5"/>
    <w:multiLevelType w:val="singleLevel"/>
    <w:tmpl w:val="DC28A17E"/>
    <w:lvl w:ilvl="0">
      <w:start w:val="3"/>
      <w:numFmt w:val="decimal"/>
      <w:lvlText w:val="%1."/>
      <w:legacy w:legacy="1" w:legacySpace="0" w:legacyIndent="293"/>
      <w:lvlJc w:val="left"/>
      <w:rPr>
        <w:rFonts w:ascii="Times New Roman" w:hAnsi="Times New Roman" w:cs="Times New Roman" w:hint="default"/>
      </w:rPr>
    </w:lvl>
  </w:abstractNum>
  <w:abstractNum w:abstractNumId="16">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E17407"/>
    <w:multiLevelType w:val="hybridMultilevel"/>
    <w:tmpl w:val="31BC5950"/>
    <w:lvl w:ilvl="0" w:tplc="2C588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2">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26">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EA25EC"/>
    <w:multiLevelType w:val="hybridMultilevel"/>
    <w:tmpl w:val="08AC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3">
    <w:nsid w:val="7A2815B8"/>
    <w:multiLevelType w:val="multilevel"/>
    <w:tmpl w:val="EAE4BE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ACC3469"/>
    <w:multiLevelType w:val="hybridMultilevel"/>
    <w:tmpl w:val="9B6E584A"/>
    <w:lvl w:ilvl="0" w:tplc="7B341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619D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4CD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E79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8152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C23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06037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D65B3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2256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num w:numId="1">
    <w:abstractNumId w:val="27"/>
  </w:num>
  <w:num w:numId="2">
    <w:abstractNumId w:val="10"/>
  </w:num>
  <w:num w:numId="3">
    <w:abstractNumId w:val="22"/>
  </w:num>
  <w:num w:numId="4">
    <w:abstractNumId w:val="17"/>
  </w:num>
  <w:num w:numId="5">
    <w:abstractNumId w:val="36"/>
  </w:num>
  <w:num w:numId="6">
    <w:abstractNumId w:val="35"/>
  </w:num>
  <w:num w:numId="7">
    <w:abstractNumId w:val="20"/>
  </w:num>
  <w:num w:numId="8">
    <w:abstractNumId w:val="25"/>
  </w:num>
  <w:num w:numId="9">
    <w:abstractNumId w:val="32"/>
  </w:num>
  <w:num w:numId="10">
    <w:abstractNumId w:val="8"/>
  </w:num>
  <w:num w:numId="11">
    <w:abstractNumId w:val="23"/>
  </w:num>
  <w:num w:numId="12">
    <w:abstractNumId w:val="19"/>
  </w:num>
  <w:num w:numId="13">
    <w:abstractNumId w:val="21"/>
  </w:num>
  <w:num w:numId="14">
    <w:abstractNumId w:val="6"/>
  </w:num>
  <w:num w:numId="15">
    <w:abstractNumId w:val="31"/>
  </w:num>
  <w:num w:numId="16">
    <w:abstractNumId w:val="26"/>
  </w:num>
  <w:num w:numId="17">
    <w:abstractNumId w:val="29"/>
  </w:num>
  <w:num w:numId="18">
    <w:abstractNumId w:val="28"/>
  </w:num>
  <w:num w:numId="19">
    <w:abstractNumId w:val="7"/>
  </w:num>
  <w:num w:numId="20">
    <w:abstractNumId w:val="24"/>
  </w:num>
  <w:num w:numId="21">
    <w:abstractNumId w:val="16"/>
  </w:num>
  <w:num w:numId="22">
    <w:abstractNumId w:val="33"/>
  </w:num>
  <w:num w:numId="23">
    <w:abstractNumId w:val="12"/>
  </w:num>
  <w:num w:numId="24">
    <w:abstractNumId w:val="34"/>
  </w:num>
  <w:num w:numId="25">
    <w:abstractNumId w:val="18"/>
  </w:num>
  <w:num w:numId="26">
    <w:abstractNumId w:val="30"/>
  </w:num>
  <w:num w:numId="27">
    <w:abstractNumId w:val="9"/>
  </w:num>
  <w:num w:numId="2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13"/>
  </w:num>
  <w:num w:numId="33">
    <w:abstractNumId w:val="15"/>
  </w:num>
  <w:num w:numId="34">
    <w:abstractNumId w:val="14"/>
  </w:num>
  <w:num w:numId="3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4CBA"/>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1B37"/>
    <w:rsid w:val="000E253B"/>
    <w:rsid w:val="000E6889"/>
    <w:rsid w:val="000E6CF1"/>
    <w:rsid w:val="000E797D"/>
    <w:rsid w:val="000F02FB"/>
    <w:rsid w:val="000F2583"/>
    <w:rsid w:val="000F65C3"/>
    <w:rsid w:val="000F7580"/>
    <w:rsid w:val="000F79B3"/>
    <w:rsid w:val="0010195B"/>
    <w:rsid w:val="00103344"/>
    <w:rsid w:val="00106E09"/>
    <w:rsid w:val="00107F19"/>
    <w:rsid w:val="00110E67"/>
    <w:rsid w:val="001118AA"/>
    <w:rsid w:val="00120998"/>
    <w:rsid w:val="00121667"/>
    <w:rsid w:val="00123A62"/>
    <w:rsid w:val="00123FAA"/>
    <w:rsid w:val="00124ED4"/>
    <w:rsid w:val="001272FF"/>
    <w:rsid w:val="00131ED2"/>
    <w:rsid w:val="00132716"/>
    <w:rsid w:val="00132EEC"/>
    <w:rsid w:val="001339A6"/>
    <w:rsid w:val="00135918"/>
    <w:rsid w:val="0013635D"/>
    <w:rsid w:val="001426F2"/>
    <w:rsid w:val="00142FF7"/>
    <w:rsid w:val="00143916"/>
    <w:rsid w:val="00145D2C"/>
    <w:rsid w:val="001463C6"/>
    <w:rsid w:val="00146BDA"/>
    <w:rsid w:val="00147715"/>
    <w:rsid w:val="0015080C"/>
    <w:rsid w:val="00155595"/>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119A"/>
    <w:rsid w:val="001B294D"/>
    <w:rsid w:val="001B2976"/>
    <w:rsid w:val="001B497A"/>
    <w:rsid w:val="001B5E28"/>
    <w:rsid w:val="001B7852"/>
    <w:rsid w:val="001C021D"/>
    <w:rsid w:val="001C216C"/>
    <w:rsid w:val="001C41F0"/>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1EE3"/>
    <w:rsid w:val="00206919"/>
    <w:rsid w:val="00206E97"/>
    <w:rsid w:val="0021247A"/>
    <w:rsid w:val="0021360D"/>
    <w:rsid w:val="002153E4"/>
    <w:rsid w:val="002231D3"/>
    <w:rsid w:val="00226492"/>
    <w:rsid w:val="0023291E"/>
    <w:rsid w:val="0024055A"/>
    <w:rsid w:val="002419FB"/>
    <w:rsid w:val="00242789"/>
    <w:rsid w:val="002458E6"/>
    <w:rsid w:val="002514B7"/>
    <w:rsid w:val="0025302A"/>
    <w:rsid w:val="002572A3"/>
    <w:rsid w:val="00261E03"/>
    <w:rsid w:val="0026556C"/>
    <w:rsid w:val="00265FEE"/>
    <w:rsid w:val="002676AF"/>
    <w:rsid w:val="0027109E"/>
    <w:rsid w:val="002833D2"/>
    <w:rsid w:val="00283984"/>
    <w:rsid w:val="0028591D"/>
    <w:rsid w:val="0029099B"/>
    <w:rsid w:val="00291E82"/>
    <w:rsid w:val="00294E1B"/>
    <w:rsid w:val="0029649D"/>
    <w:rsid w:val="00297BA5"/>
    <w:rsid w:val="002A2E3E"/>
    <w:rsid w:val="002A30D3"/>
    <w:rsid w:val="002A6CBC"/>
    <w:rsid w:val="002A7BE5"/>
    <w:rsid w:val="002C12FF"/>
    <w:rsid w:val="002C32E3"/>
    <w:rsid w:val="002C3FD2"/>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6365"/>
    <w:rsid w:val="00330148"/>
    <w:rsid w:val="0033778E"/>
    <w:rsid w:val="00340322"/>
    <w:rsid w:val="00340361"/>
    <w:rsid w:val="00344607"/>
    <w:rsid w:val="00344B62"/>
    <w:rsid w:val="00345BCA"/>
    <w:rsid w:val="00347F1C"/>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400D5F"/>
    <w:rsid w:val="00404C35"/>
    <w:rsid w:val="00411DCA"/>
    <w:rsid w:val="00413AB7"/>
    <w:rsid w:val="00415714"/>
    <w:rsid w:val="0042145A"/>
    <w:rsid w:val="00421F1F"/>
    <w:rsid w:val="004227AC"/>
    <w:rsid w:val="0042386A"/>
    <w:rsid w:val="0042420E"/>
    <w:rsid w:val="004256A7"/>
    <w:rsid w:val="00426A8F"/>
    <w:rsid w:val="00432453"/>
    <w:rsid w:val="00441422"/>
    <w:rsid w:val="0044208B"/>
    <w:rsid w:val="00442254"/>
    <w:rsid w:val="0044289F"/>
    <w:rsid w:val="0044428C"/>
    <w:rsid w:val="00447063"/>
    <w:rsid w:val="004510DE"/>
    <w:rsid w:val="004515FC"/>
    <w:rsid w:val="00453CAA"/>
    <w:rsid w:val="00454932"/>
    <w:rsid w:val="00454A95"/>
    <w:rsid w:val="004567DB"/>
    <w:rsid w:val="0045769D"/>
    <w:rsid w:val="00462B17"/>
    <w:rsid w:val="00463083"/>
    <w:rsid w:val="00463791"/>
    <w:rsid w:val="00465E3E"/>
    <w:rsid w:val="00466212"/>
    <w:rsid w:val="0046771B"/>
    <w:rsid w:val="00472CA0"/>
    <w:rsid w:val="00473A23"/>
    <w:rsid w:val="0048100B"/>
    <w:rsid w:val="004813D0"/>
    <w:rsid w:val="00484EF6"/>
    <w:rsid w:val="00485A47"/>
    <w:rsid w:val="00486420"/>
    <w:rsid w:val="0048716E"/>
    <w:rsid w:val="004872BE"/>
    <w:rsid w:val="004956FA"/>
    <w:rsid w:val="00497715"/>
    <w:rsid w:val="004A0841"/>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4CBB"/>
    <w:rsid w:val="00525275"/>
    <w:rsid w:val="005257D3"/>
    <w:rsid w:val="00525C46"/>
    <w:rsid w:val="00533E46"/>
    <w:rsid w:val="005415C2"/>
    <w:rsid w:val="00541977"/>
    <w:rsid w:val="00542B7F"/>
    <w:rsid w:val="00543E0D"/>
    <w:rsid w:val="005466C8"/>
    <w:rsid w:val="00547523"/>
    <w:rsid w:val="00553B14"/>
    <w:rsid w:val="005561A8"/>
    <w:rsid w:val="00556AF5"/>
    <w:rsid w:val="0056069F"/>
    <w:rsid w:val="00561145"/>
    <w:rsid w:val="0056397E"/>
    <w:rsid w:val="00564818"/>
    <w:rsid w:val="00571B2C"/>
    <w:rsid w:val="00571B3E"/>
    <w:rsid w:val="00572384"/>
    <w:rsid w:val="00574442"/>
    <w:rsid w:val="005771B1"/>
    <w:rsid w:val="0057755C"/>
    <w:rsid w:val="005816F0"/>
    <w:rsid w:val="00581A59"/>
    <w:rsid w:val="005845EA"/>
    <w:rsid w:val="00586AA7"/>
    <w:rsid w:val="00587393"/>
    <w:rsid w:val="00590717"/>
    <w:rsid w:val="005925DE"/>
    <w:rsid w:val="005955FC"/>
    <w:rsid w:val="005959CD"/>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75A0"/>
    <w:rsid w:val="005F1FBD"/>
    <w:rsid w:val="005F7519"/>
    <w:rsid w:val="00600D02"/>
    <w:rsid w:val="0060287D"/>
    <w:rsid w:val="00602D3B"/>
    <w:rsid w:val="006047DF"/>
    <w:rsid w:val="00605412"/>
    <w:rsid w:val="0060624B"/>
    <w:rsid w:val="00606B8B"/>
    <w:rsid w:val="00610F38"/>
    <w:rsid w:val="006126C1"/>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71EA"/>
    <w:rsid w:val="006C74D0"/>
    <w:rsid w:val="006D01B9"/>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13CE4"/>
    <w:rsid w:val="00725DB1"/>
    <w:rsid w:val="00732840"/>
    <w:rsid w:val="00735638"/>
    <w:rsid w:val="00741718"/>
    <w:rsid w:val="00745163"/>
    <w:rsid w:val="00746EBF"/>
    <w:rsid w:val="007470C6"/>
    <w:rsid w:val="00751ED4"/>
    <w:rsid w:val="00752F71"/>
    <w:rsid w:val="007540AB"/>
    <w:rsid w:val="007566EA"/>
    <w:rsid w:val="00765F26"/>
    <w:rsid w:val="0077000B"/>
    <w:rsid w:val="007750C9"/>
    <w:rsid w:val="007766AD"/>
    <w:rsid w:val="00776765"/>
    <w:rsid w:val="00777735"/>
    <w:rsid w:val="00784E8F"/>
    <w:rsid w:val="00786CC4"/>
    <w:rsid w:val="00787993"/>
    <w:rsid w:val="007907AC"/>
    <w:rsid w:val="00791187"/>
    <w:rsid w:val="00793AC7"/>
    <w:rsid w:val="00793DEF"/>
    <w:rsid w:val="00795BD2"/>
    <w:rsid w:val="00795D5C"/>
    <w:rsid w:val="007976C2"/>
    <w:rsid w:val="007A611E"/>
    <w:rsid w:val="007A7018"/>
    <w:rsid w:val="007B2758"/>
    <w:rsid w:val="007B496F"/>
    <w:rsid w:val="007B590E"/>
    <w:rsid w:val="007C2452"/>
    <w:rsid w:val="007C26D7"/>
    <w:rsid w:val="007C4458"/>
    <w:rsid w:val="007C5317"/>
    <w:rsid w:val="007D475C"/>
    <w:rsid w:val="007D6828"/>
    <w:rsid w:val="007F0DCD"/>
    <w:rsid w:val="007F2AD5"/>
    <w:rsid w:val="007F3489"/>
    <w:rsid w:val="007F424C"/>
    <w:rsid w:val="007F6903"/>
    <w:rsid w:val="007F7299"/>
    <w:rsid w:val="00800207"/>
    <w:rsid w:val="00802557"/>
    <w:rsid w:val="0080330E"/>
    <w:rsid w:val="00803A34"/>
    <w:rsid w:val="00810D70"/>
    <w:rsid w:val="0081203E"/>
    <w:rsid w:val="00815679"/>
    <w:rsid w:val="0081576F"/>
    <w:rsid w:val="00815BCD"/>
    <w:rsid w:val="00816125"/>
    <w:rsid w:val="00821062"/>
    <w:rsid w:val="0082252A"/>
    <w:rsid w:val="00822FF1"/>
    <w:rsid w:val="0082497B"/>
    <w:rsid w:val="00824B27"/>
    <w:rsid w:val="00825ACF"/>
    <w:rsid w:val="0083227A"/>
    <w:rsid w:val="0083442A"/>
    <w:rsid w:val="00834F43"/>
    <w:rsid w:val="00837298"/>
    <w:rsid w:val="00837DEA"/>
    <w:rsid w:val="008437EE"/>
    <w:rsid w:val="008454CC"/>
    <w:rsid w:val="008513D1"/>
    <w:rsid w:val="008519D5"/>
    <w:rsid w:val="0085488E"/>
    <w:rsid w:val="008551D2"/>
    <w:rsid w:val="0085585B"/>
    <w:rsid w:val="0085726A"/>
    <w:rsid w:val="00861E85"/>
    <w:rsid w:val="008659EB"/>
    <w:rsid w:val="00866908"/>
    <w:rsid w:val="0087224A"/>
    <w:rsid w:val="00877A52"/>
    <w:rsid w:val="0088184F"/>
    <w:rsid w:val="00882152"/>
    <w:rsid w:val="008864F2"/>
    <w:rsid w:val="0089045A"/>
    <w:rsid w:val="008A5B99"/>
    <w:rsid w:val="008A71F8"/>
    <w:rsid w:val="008B4FB6"/>
    <w:rsid w:val="008B5313"/>
    <w:rsid w:val="008B57B0"/>
    <w:rsid w:val="008C0250"/>
    <w:rsid w:val="008C1A7D"/>
    <w:rsid w:val="008C2B50"/>
    <w:rsid w:val="008C2D3C"/>
    <w:rsid w:val="008C2FDD"/>
    <w:rsid w:val="008C3F18"/>
    <w:rsid w:val="008C72A2"/>
    <w:rsid w:val="008D467D"/>
    <w:rsid w:val="008D4716"/>
    <w:rsid w:val="008D76D8"/>
    <w:rsid w:val="008E0682"/>
    <w:rsid w:val="008E1991"/>
    <w:rsid w:val="008E5F52"/>
    <w:rsid w:val="008E7BF6"/>
    <w:rsid w:val="008F1549"/>
    <w:rsid w:val="008F257A"/>
    <w:rsid w:val="008F5858"/>
    <w:rsid w:val="008F5E5A"/>
    <w:rsid w:val="00900EAD"/>
    <w:rsid w:val="00904140"/>
    <w:rsid w:val="0091031E"/>
    <w:rsid w:val="00912885"/>
    <w:rsid w:val="00912A3D"/>
    <w:rsid w:val="0091511A"/>
    <w:rsid w:val="00920AAB"/>
    <w:rsid w:val="00920BA5"/>
    <w:rsid w:val="00923287"/>
    <w:rsid w:val="0093498E"/>
    <w:rsid w:val="0093733B"/>
    <w:rsid w:val="00943C30"/>
    <w:rsid w:val="00945A18"/>
    <w:rsid w:val="00952238"/>
    <w:rsid w:val="0095605F"/>
    <w:rsid w:val="009617AC"/>
    <w:rsid w:val="00965012"/>
    <w:rsid w:val="00970219"/>
    <w:rsid w:val="00970F66"/>
    <w:rsid w:val="00970FE7"/>
    <w:rsid w:val="009726C9"/>
    <w:rsid w:val="0097352A"/>
    <w:rsid w:val="009739EF"/>
    <w:rsid w:val="009745ED"/>
    <w:rsid w:val="00974F94"/>
    <w:rsid w:val="00980EB3"/>
    <w:rsid w:val="009822DF"/>
    <w:rsid w:val="00985149"/>
    <w:rsid w:val="00985A56"/>
    <w:rsid w:val="00985D6C"/>
    <w:rsid w:val="00987E6E"/>
    <w:rsid w:val="00992BBB"/>
    <w:rsid w:val="009A0CFB"/>
    <w:rsid w:val="009A556D"/>
    <w:rsid w:val="009A5E7A"/>
    <w:rsid w:val="009A5E8D"/>
    <w:rsid w:val="009A77CB"/>
    <w:rsid w:val="009B1205"/>
    <w:rsid w:val="009B3860"/>
    <w:rsid w:val="009B471D"/>
    <w:rsid w:val="009C2784"/>
    <w:rsid w:val="009C2AD1"/>
    <w:rsid w:val="009D0F49"/>
    <w:rsid w:val="009D29EE"/>
    <w:rsid w:val="009D416C"/>
    <w:rsid w:val="009D46A7"/>
    <w:rsid w:val="009E1898"/>
    <w:rsid w:val="009E59F0"/>
    <w:rsid w:val="009F0A5D"/>
    <w:rsid w:val="009F0EAF"/>
    <w:rsid w:val="009F2168"/>
    <w:rsid w:val="009F50D6"/>
    <w:rsid w:val="009F6821"/>
    <w:rsid w:val="00A00C99"/>
    <w:rsid w:val="00A06D9D"/>
    <w:rsid w:val="00A0760F"/>
    <w:rsid w:val="00A11781"/>
    <w:rsid w:val="00A12D65"/>
    <w:rsid w:val="00A13413"/>
    <w:rsid w:val="00A137B7"/>
    <w:rsid w:val="00A161F4"/>
    <w:rsid w:val="00A24E9E"/>
    <w:rsid w:val="00A32240"/>
    <w:rsid w:val="00A332C5"/>
    <w:rsid w:val="00A34972"/>
    <w:rsid w:val="00A367DD"/>
    <w:rsid w:val="00A40E45"/>
    <w:rsid w:val="00A41F27"/>
    <w:rsid w:val="00A4535C"/>
    <w:rsid w:val="00A47C49"/>
    <w:rsid w:val="00A52E35"/>
    <w:rsid w:val="00A565BE"/>
    <w:rsid w:val="00A623AE"/>
    <w:rsid w:val="00A6377E"/>
    <w:rsid w:val="00A66EE2"/>
    <w:rsid w:val="00A7167F"/>
    <w:rsid w:val="00A7509E"/>
    <w:rsid w:val="00A7534B"/>
    <w:rsid w:val="00A80D59"/>
    <w:rsid w:val="00A825DA"/>
    <w:rsid w:val="00A82FDD"/>
    <w:rsid w:val="00A83CA3"/>
    <w:rsid w:val="00A84090"/>
    <w:rsid w:val="00A8423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3CA0"/>
    <w:rsid w:val="00AC5EA8"/>
    <w:rsid w:val="00AD32FB"/>
    <w:rsid w:val="00AD3411"/>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39B7"/>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92E75"/>
    <w:rsid w:val="00B967DC"/>
    <w:rsid w:val="00BA35A6"/>
    <w:rsid w:val="00BB0449"/>
    <w:rsid w:val="00BC067E"/>
    <w:rsid w:val="00BC1810"/>
    <w:rsid w:val="00BC3226"/>
    <w:rsid w:val="00BC7E58"/>
    <w:rsid w:val="00BD03C3"/>
    <w:rsid w:val="00BD1465"/>
    <w:rsid w:val="00BD333B"/>
    <w:rsid w:val="00BD503A"/>
    <w:rsid w:val="00BD7DD4"/>
    <w:rsid w:val="00BE1D4A"/>
    <w:rsid w:val="00BE40EF"/>
    <w:rsid w:val="00BE6D84"/>
    <w:rsid w:val="00BE784C"/>
    <w:rsid w:val="00BF175A"/>
    <w:rsid w:val="00BF1FC6"/>
    <w:rsid w:val="00BF36E2"/>
    <w:rsid w:val="00BF374E"/>
    <w:rsid w:val="00C01527"/>
    <w:rsid w:val="00C031B5"/>
    <w:rsid w:val="00C04B50"/>
    <w:rsid w:val="00C07C50"/>
    <w:rsid w:val="00C109D8"/>
    <w:rsid w:val="00C1145B"/>
    <w:rsid w:val="00C11E7D"/>
    <w:rsid w:val="00C122D0"/>
    <w:rsid w:val="00C12490"/>
    <w:rsid w:val="00C126CC"/>
    <w:rsid w:val="00C16113"/>
    <w:rsid w:val="00C17313"/>
    <w:rsid w:val="00C214D6"/>
    <w:rsid w:val="00C21F5C"/>
    <w:rsid w:val="00C24083"/>
    <w:rsid w:val="00C24445"/>
    <w:rsid w:val="00C263B5"/>
    <w:rsid w:val="00C33415"/>
    <w:rsid w:val="00C362B3"/>
    <w:rsid w:val="00C369FF"/>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7445"/>
    <w:rsid w:val="00CF0F1C"/>
    <w:rsid w:val="00CF147A"/>
    <w:rsid w:val="00CF4FD4"/>
    <w:rsid w:val="00CF517B"/>
    <w:rsid w:val="00D03B9C"/>
    <w:rsid w:val="00D05154"/>
    <w:rsid w:val="00D10BF7"/>
    <w:rsid w:val="00D1238C"/>
    <w:rsid w:val="00D13192"/>
    <w:rsid w:val="00D15879"/>
    <w:rsid w:val="00D16156"/>
    <w:rsid w:val="00D16A83"/>
    <w:rsid w:val="00D17361"/>
    <w:rsid w:val="00D17549"/>
    <w:rsid w:val="00D2093A"/>
    <w:rsid w:val="00D21D10"/>
    <w:rsid w:val="00D26A14"/>
    <w:rsid w:val="00D27564"/>
    <w:rsid w:val="00D276B7"/>
    <w:rsid w:val="00D27D14"/>
    <w:rsid w:val="00D327BB"/>
    <w:rsid w:val="00D36B20"/>
    <w:rsid w:val="00D36C99"/>
    <w:rsid w:val="00D41311"/>
    <w:rsid w:val="00D42955"/>
    <w:rsid w:val="00D42DA1"/>
    <w:rsid w:val="00D466F0"/>
    <w:rsid w:val="00D47EA3"/>
    <w:rsid w:val="00D5067F"/>
    <w:rsid w:val="00D57105"/>
    <w:rsid w:val="00D6226C"/>
    <w:rsid w:val="00D70DF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D6026"/>
    <w:rsid w:val="00DE0F69"/>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D08"/>
    <w:rsid w:val="00E2330C"/>
    <w:rsid w:val="00E23FCB"/>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75149"/>
    <w:rsid w:val="00E817E8"/>
    <w:rsid w:val="00E82B8A"/>
    <w:rsid w:val="00E83830"/>
    <w:rsid w:val="00E857DD"/>
    <w:rsid w:val="00E85A2D"/>
    <w:rsid w:val="00E85F8E"/>
    <w:rsid w:val="00E92EF9"/>
    <w:rsid w:val="00E93515"/>
    <w:rsid w:val="00E935C8"/>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0386E"/>
    <w:rsid w:val="00F1012C"/>
    <w:rsid w:val="00F110D1"/>
    <w:rsid w:val="00F12C9B"/>
    <w:rsid w:val="00F17EA2"/>
    <w:rsid w:val="00F22837"/>
    <w:rsid w:val="00F25F8C"/>
    <w:rsid w:val="00F2731E"/>
    <w:rsid w:val="00F277B3"/>
    <w:rsid w:val="00F30B06"/>
    <w:rsid w:val="00F32502"/>
    <w:rsid w:val="00F33C00"/>
    <w:rsid w:val="00F36E35"/>
    <w:rsid w:val="00F3704D"/>
    <w:rsid w:val="00F4077C"/>
    <w:rsid w:val="00F41983"/>
    <w:rsid w:val="00F43FFC"/>
    <w:rsid w:val="00F4549D"/>
    <w:rsid w:val="00F47817"/>
    <w:rsid w:val="00F51603"/>
    <w:rsid w:val="00F522D2"/>
    <w:rsid w:val="00F5510D"/>
    <w:rsid w:val="00F646BD"/>
    <w:rsid w:val="00F65A66"/>
    <w:rsid w:val="00F66057"/>
    <w:rsid w:val="00F705C3"/>
    <w:rsid w:val="00F82722"/>
    <w:rsid w:val="00F85159"/>
    <w:rsid w:val="00F8555C"/>
    <w:rsid w:val="00F92880"/>
    <w:rsid w:val="00F9444D"/>
    <w:rsid w:val="00F962E4"/>
    <w:rsid w:val="00F9701E"/>
    <w:rsid w:val="00FA01BB"/>
    <w:rsid w:val="00FA27B5"/>
    <w:rsid w:val="00FA42BE"/>
    <w:rsid w:val="00FA51CF"/>
    <w:rsid w:val="00FB02D6"/>
    <w:rsid w:val="00FB09D2"/>
    <w:rsid w:val="00FB2C99"/>
    <w:rsid w:val="00FB5FFE"/>
    <w:rsid w:val="00FC05F7"/>
    <w:rsid w:val="00FC3C77"/>
    <w:rsid w:val="00FC6D4A"/>
    <w:rsid w:val="00FD18F2"/>
    <w:rsid w:val="00FD2068"/>
    <w:rsid w:val="00FD206F"/>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D8601-7F25-4E96-BA85-E479E4F4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uiPriority w:val="9"/>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uiPriority w:val="99"/>
    <w:qFormat/>
    <w:rsid w:val="000F7580"/>
    <w:pPr>
      <w:keepNext/>
      <w:tabs>
        <w:tab w:val="left" w:pos="0"/>
      </w:tabs>
      <w:ind w:firstLine="360"/>
      <w:jc w:val="center"/>
      <w:outlineLvl w:val="4"/>
    </w:pPr>
    <w:rPr>
      <w:i/>
      <w:iCs/>
    </w:rPr>
  </w:style>
  <w:style w:type="paragraph" w:styleId="6">
    <w:name w:val="heading 6"/>
    <w:aliases w:val="H6"/>
    <w:basedOn w:val="a"/>
    <w:next w:val="a"/>
    <w:link w:val="60"/>
    <w:qFormat/>
    <w:rsid w:val="000F7580"/>
    <w:pPr>
      <w:keepNext/>
      <w:ind w:firstLine="702"/>
      <w:jc w:val="both"/>
      <w:outlineLvl w:val="5"/>
    </w:pPr>
    <w:rPr>
      <w:b/>
      <w:bCs/>
      <w:sz w:val="26"/>
      <w:szCs w:val="26"/>
    </w:rPr>
  </w:style>
  <w:style w:type="paragraph" w:styleId="7">
    <w:name w:val="heading 7"/>
    <w:basedOn w:val="a"/>
    <w:next w:val="a"/>
    <w:link w:val="70"/>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uiPriority w:val="99"/>
    <w:qFormat/>
    <w:rsid w:val="000F7580"/>
    <w:pPr>
      <w:keepNext/>
      <w:ind w:firstLine="709"/>
      <w:jc w:val="center"/>
      <w:outlineLvl w:val="7"/>
    </w:pPr>
    <w:rPr>
      <w:b/>
      <w:bCs/>
      <w:sz w:val="26"/>
      <w:szCs w:val="26"/>
    </w:rPr>
  </w:style>
  <w:style w:type="paragraph" w:styleId="9">
    <w:name w:val="heading 9"/>
    <w:basedOn w:val="a"/>
    <w:next w:val="a"/>
    <w:link w:val="90"/>
    <w:uiPriority w:val="99"/>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iPriority w:val="99"/>
    <w:unhideWhenUsed/>
    <w:rsid w:val="003136C8"/>
    <w:pPr>
      <w:tabs>
        <w:tab w:val="center" w:pos="4677"/>
        <w:tab w:val="right" w:pos="9355"/>
      </w:tabs>
    </w:pPr>
  </w:style>
  <w:style w:type="character" w:customStyle="1" w:styleId="a6">
    <w:name w:val="Нижний колонтитул Знак"/>
    <w:aliases w:val=" Знак Знак"/>
    <w:basedOn w:val="a0"/>
    <w:link w:val="a5"/>
    <w:uiPriority w:val="99"/>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uiPriority w:val="11"/>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uiPriority w:val="9"/>
    <w:rsid w:val="000A44D3"/>
    <w:rPr>
      <w:rFonts w:ascii="Cambria" w:eastAsia="Calibri" w:hAnsi="Cambria" w:cs="Times New Roman"/>
      <w:b/>
      <w:i/>
      <w:sz w:val="28"/>
      <w:szCs w:val="20"/>
      <w:lang w:eastAsia="ru-RU"/>
    </w:rPr>
  </w:style>
  <w:style w:type="character" w:customStyle="1" w:styleId="31">
    <w:name w:val="Заголовок 3 Знак"/>
    <w:basedOn w:val="a0"/>
    <w:link w:val="30"/>
    <w:uiPriority w:val="9"/>
    <w:rsid w:val="000A44D3"/>
    <w:rPr>
      <w:rFonts w:ascii="Arial" w:eastAsia="Calibri" w:hAnsi="Arial" w:cs="Arial"/>
      <w:b/>
      <w:bCs/>
      <w:sz w:val="26"/>
      <w:szCs w:val="26"/>
      <w:lang w:eastAsia="ru-RU"/>
    </w:rPr>
  </w:style>
  <w:style w:type="character" w:customStyle="1" w:styleId="Heading2Char">
    <w:name w:val="Heading 2 Char"/>
    <w:uiPriority w:val="9"/>
    <w:locked/>
    <w:rsid w:val="000A44D3"/>
    <w:rPr>
      <w:rFonts w:ascii="Cambria" w:hAnsi="Cambria" w:cs="Times New Roman"/>
      <w:b/>
      <w:bCs/>
      <w:i/>
      <w:iCs/>
      <w:sz w:val="28"/>
      <w:szCs w:val="28"/>
    </w:rPr>
  </w:style>
  <w:style w:type="paragraph" w:customStyle="1" w:styleId="ConsPlusNormal">
    <w:name w:val="ConsPlusNormal"/>
    <w:link w:val="ConsPlusNormal1"/>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uiPriority w:val="99"/>
    <w:rsid w:val="000A44D3"/>
    <w:pPr>
      <w:widowControl w:val="0"/>
      <w:autoSpaceDE w:val="0"/>
      <w:autoSpaceDN w:val="0"/>
      <w:adjustRightInd w:val="0"/>
      <w:jc w:val="both"/>
    </w:pPr>
    <w:rPr>
      <w:rFonts w:ascii="Arial" w:hAnsi="Arial" w:cs="Arial"/>
    </w:rPr>
  </w:style>
  <w:style w:type="paragraph" w:styleId="ac">
    <w:name w:val="Body Text Indent"/>
    <w:basedOn w:val="a"/>
    <w:link w:val="ad"/>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uiPriority w:val="99"/>
    <w:rsid w:val="000A44D3"/>
    <w:rPr>
      <w:rFonts w:ascii="Tahoma" w:eastAsia="Calibri" w:hAnsi="Tahoma" w:cs="Tahoma"/>
      <w:sz w:val="16"/>
      <w:szCs w:val="16"/>
    </w:rPr>
  </w:style>
  <w:style w:type="character" w:customStyle="1" w:styleId="af">
    <w:name w:val="Текст выноски Знак"/>
    <w:basedOn w:val="a0"/>
    <w:link w:val="ae"/>
    <w:uiPriority w:val="99"/>
    <w:rsid w:val="000A44D3"/>
    <w:rPr>
      <w:rFonts w:ascii="Tahoma" w:eastAsia="Calibri" w:hAnsi="Tahoma" w:cs="Tahoma"/>
      <w:sz w:val="16"/>
      <w:szCs w:val="16"/>
      <w:lang w:eastAsia="ru-RU"/>
    </w:rPr>
  </w:style>
  <w:style w:type="paragraph" w:styleId="af0">
    <w:name w:val="caption"/>
    <w:basedOn w:val="a"/>
    <w:next w:val="a"/>
    <w:uiPriority w:val="99"/>
    <w:qFormat/>
    <w:rsid w:val="000A44D3"/>
    <w:rPr>
      <w:rFonts w:eastAsia="Calibri"/>
      <w:b/>
      <w:bCs/>
      <w:sz w:val="20"/>
      <w:szCs w:val="20"/>
    </w:rPr>
  </w:style>
  <w:style w:type="paragraph" w:customStyle="1" w:styleId="ConsPlusNonformat">
    <w:name w:val="ConsPlusNonformat"/>
    <w:link w:val="ConsPlusNonformat1"/>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0A44D3"/>
    <w:rPr>
      <w:rFonts w:cs="Times New Roman"/>
    </w:rPr>
  </w:style>
  <w:style w:type="paragraph" w:styleId="af3">
    <w:name w:val="Normal (Web)"/>
    <w:aliases w:val="Обычный (Web),_а_Е’__ (дќа) И’ц_1,_а_Е’__ (дќа) И’ц_ И’ц_,___С¬__ (_x_) ÷¬__1,___С¬__ (_x_) ÷¬__ ÷¬__"/>
    <w:basedOn w:val="a"/>
    <w:link w:val="af4"/>
    <w:qFormat/>
    <w:rsid w:val="000A44D3"/>
    <w:rPr>
      <w:rFonts w:ascii="Verdana" w:eastAsia="Calibri" w:hAnsi="Verdana"/>
      <w:sz w:val="13"/>
      <w:szCs w:val="13"/>
    </w:rPr>
  </w:style>
  <w:style w:type="character" w:styleId="af5">
    <w:name w:val="Hyperlink"/>
    <w:uiPriority w:val="99"/>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qFormat/>
    <w:rsid w:val="000A44D3"/>
    <w:pPr>
      <w:spacing w:after="120"/>
    </w:pPr>
    <w:rPr>
      <w:rFonts w:ascii="Calibri" w:eastAsia="Calibri" w:hAnsi="Calibri"/>
      <w:szCs w:val="20"/>
    </w:rPr>
  </w:style>
  <w:style w:type="character" w:customStyle="1" w:styleId="af7">
    <w:name w:val="Основной текст Знак"/>
    <w:basedOn w:val="a0"/>
    <w:link w:val="af6"/>
    <w:uiPriority w:val="99"/>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uiPriority w:val="1"/>
    <w:locked/>
    <w:rsid w:val="000A44D3"/>
    <w:rPr>
      <w:rFonts w:ascii="Calibri" w:eastAsia="Calibri" w:hAnsi="Calibri" w:cs="Times New Roman"/>
      <w:lang w:eastAsia="ru-RU"/>
    </w:rPr>
  </w:style>
  <w:style w:type="paragraph" w:styleId="22">
    <w:name w:val="Body Text Indent 2"/>
    <w:basedOn w:val="a"/>
    <w:link w:val="23"/>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uiPriority w:val="99"/>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uiPriority w:val="99"/>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10"/>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uiPriority w:val="22"/>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uiPriority w:val="99"/>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uiPriority w:val="99"/>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iPriority w:val="99"/>
    <w:unhideWhenUsed/>
    <w:rsid w:val="000A44D3"/>
    <w:rPr>
      <w:color w:val="954F72" w:themeColor="followedHyperlink"/>
      <w:u w:val="single"/>
    </w:rPr>
  </w:style>
  <w:style w:type="paragraph" w:styleId="aff2">
    <w:name w:val="No Spacing"/>
    <w:uiPriority w:val="1"/>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uiPriority w:val="99"/>
    <w:rsid w:val="000A44D3"/>
    <w:rPr>
      <w:b/>
      <w:bCs/>
      <w:color w:val="106BBE"/>
    </w:rPr>
  </w:style>
  <w:style w:type="paragraph" w:customStyle="1" w:styleId="Standard">
    <w:name w:val="Standard"/>
    <w:uiPriority w:val="99"/>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uiPriority w:val="99"/>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uiPriority w:val="99"/>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uiPriority w:val="99"/>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uiPriority w:val="99"/>
    <w:rsid w:val="008D467D"/>
    <w:rPr>
      <w:b/>
      <w:bCs/>
      <w:color w:val="26282F"/>
      <w:sz w:val="26"/>
      <w:szCs w:val="26"/>
    </w:rPr>
  </w:style>
  <w:style w:type="paragraph" w:customStyle="1" w:styleId="aff9">
    <w:name w:val="Внимание: недобросовестность!"/>
    <w:basedOn w:val="a"/>
    <w:next w:val="a"/>
    <w:uiPriority w:val="99"/>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1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uiPriority w:val="99"/>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uiPriority w:val="99"/>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uiPriority w:val="9"/>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link w:val="1a"/>
    <w:uiPriority w:val="99"/>
    <w:semiHidden/>
    <w:rsid w:val="00A47C49"/>
    <w:rPr>
      <w:rFonts w:ascii="Times New Roman" w:eastAsia="Times New Roman" w:hAnsi="Times New Roman" w:cs="Times New Roman"/>
      <w:sz w:val="20"/>
      <w:szCs w:val="20"/>
      <w:lang w:eastAsia="ru-RU"/>
    </w:rPr>
  </w:style>
  <w:style w:type="paragraph" w:styleId="afff0">
    <w:name w:val="List"/>
    <w:basedOn w:val="af6"/>
    <w:uiPriority w:val="99"/>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uiPriority w:val="99"/>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b">
    <w:name w:val="Название1"/>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1c">
    <w:name w:val="Указатель1"/>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uiPriority w:val="99"/>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uiPriority w:val="99"/>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d">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e">
    <w:name w:val="Основной текст Знак1"/>
    <w:basedOn w:val="a0"/>
    <w:locked/>
    <w:rsid w:val="00A47C49"/>
    <w:rPr>
      <w:rFonts w:ascii="Arial" w:eastAsia="Times New Roman" w:hAnsi="Arial" w:cs="Times New Roman"/>
      <w:sz w:val="26"/>
      <w:szCs w:val="26"/>
      <w:lang w:val="x-none" w:eastAsia="ar-SA"/>
    </w:rPr>
  </w:style>
  <w:style w:type="character" w:customStyle="1" w:styleId="1f">
    <w:name w:val="Нижний колонтитул Знак1"/>
    <w:aliases w:val=" Знак Знак1"/>
    <w:basedOn w:val="a0"/>
    <w:uiPriority w:val="99"/>
    <w:locked/>
    <w:rsid w:val="00A47C49"/>
    <w:rPr>
      <w:rFonts w:ascii="Arial" w:eastAsia="Times New Roman" w:hAnsi="Arial" w:cs="Times New Roman"/>
      <w:sz w:val="26"/>
      <w:szCs w:val="26"/>
      <w:lang w:val="x-none" w:eastAsia="ar-SA"/>
    </w:rPr>
  </w:style>
  <w:style w:type="character" w:customStyle="1" w:styleId="1f0">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1">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9"/>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uiPriority w:val="99"/>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uiPriority w:val="99"/>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2">
    <w:name w:val="1"/>
    <w:basedOn w:val="a"/>
    <w:next w:val="af3"/>
    <w:uiPriority w:val="99"/>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uiPriority w:val="99"/>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uiPriority w:val="99"/>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uiPriority w:val="99"/>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3">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uiPriority w:val="99"/>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uiPriority w:val="99"/>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uiPriority w:val="99"/>
    <w:rsid w:val="000F7580"/>
    <w:pPr>
      <w:widowControl w:val="0"/>
      <w:suppressAutoHyphens/>
    </w:pPr>
    <w:rPr>
      <w:kern w:val="1"/>
    </w:rPr>
  </w:style>
  <w:style w:type="paragraph" w:customStyle="1" w:styleId="220">
    <w:name w:val="Основной текст 22"/>
    <w:basedOn w:val="a"/>
    <w:uiPriority w:val="99"/>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uiPriority w:val="99"/>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uiPriority w:val="99"/>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uiPriority w:val="99"/>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uiPriority w:val="99"/>
    <w:rsid w:val="000F7580"/>
    <w:pPr>
      <w:widowControl w:val="0"/>
      <w:suppressAutoHyphens/>
    </w:pPr>
    <w:rPr>
      <w:rFonts w:ascii="Arial" w:hAnsi="Arial"/>
      <w:spacing w:val="-10"/>
      <w:kern w:val="1"/>
      <w:sz w:val="20"/>
      <w:szCs w:val="20"/>
    </w:rPr>
  </w:style>
  <w:style w:type="paragraph" w:customStyle="1" w:styleId="1f4">
    <w:name w:val="Красная строка1"/>
    <w:basedOn w:val="af6"/>
    <w:uiPriority w:val="99"/>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uiPriority w:val="99"/>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uiPriority w:val="99"/>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uiPriority w:val="99"/>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uiPriority w:val="99"/>
    <w:rsid w:val="000F7580"/>
    <w:pPr>
      <w:widowControl w:val="0"/>
      <w:suppressAutoHyphens/>
    </w:pPr>
    <w:rPr>
      <w:kern w:val="1"/>
      <w:lang w:eastAsia="ar-SA"/>
    </w:rPr>
  </w:style>
  <w:style w:type="paragraph" w:customStyle="1" w:styleId="211">
    <w:name w:val="Основной текст 21"/>
    <w:basedOn w:val="a"/>
    <w:uiPriority w:val="99"/>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uiPriority w:val="99"/>
    <w:rsid w:val="000F7580"/>
    <w:pPr>
      <w:widowControl w:val="0"/>
      <w:suppressAutoHyphens/>
    </w:pPr>
    <w:rPr>
      <w:kern w:val="1"/>
    </w:rPr>
  </w:style>
  <w:style w:type="paragraph" w:customStyle="1" w:styleId="affff4">
    <w:name w:val="осн"/>
    <w:basedOn w:val="a"/>
    <w:uiPriority w:val="99"/>
    <w:rsid w:val="000F7580"/>
    <w:pPr>
      <w:widowControl w:val="0"/>
      <w:suppressAutoHyphens/>
      <w:spacing w:after="240" w:line="264" w:lineRule="auto"/>
    </w:pPr>
    <w:rPr>
      <w:rFonts w:ascii="Arial" w:hAnsi="Arial"/>
      <w:kern w:val="1"/>
      <w:szCs w:val="20"/>
    </w:rPr>
  </w:style>
  <w:style w:type="character" w:customStyle="1" w:styleId="1f5">
    <w:name w:val="Знак сноски1"/>
    <w:rsid w:val="000F7580"/>
    <w:rPr>
      <w:vertAlign w:val="superscript"/>
    </w:rPr>
  </w:style>
  <w:style w:type="paragraph" w:customStyle="1" w:styleId="af70">
    <w:name w:val="af7"/>
    <w:basedOn w:val="a"/>
    <w:uiPriority w:val="99"/>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uiPriority w:val="99"/>
    <w:rsid w:val="000F7580"/>
    <w:pPr>
      <w:widowControl w:val="0"/>
      <w:suppressLineNumbers/>
      <w:suppressAutoHyphens/>
      <w:spacing w:before="120" w:after="120"/>
    </w:pPr>
    <w:rPr>
      <w:i/>
      <w:iCs/>
      <w:kern w:val="1"/>
      <w:lang w:eastAsia="ar-SA"/>
    </w:rPr>
  </w:style>
  <w:style w:type="paragraph" w:customStyle="1" w:styleId="93">
    <w:name w:val="Указатель9"/>
    <w:basedOn w:val="a"/>
    <w:uiPriority w:val="99"/>
    <w:rsid w:val="000F7580"/>
    <w:pPr>
      <w:widowControl w:val="0"/>
      <w:suppressLineNumbers/>
      <w:suppressAutoHyphens/>
    </w:pPr>
    <w:rPr>
      <w:kern w:val="1"/>
      <w:lang w:eastAsia="ar-SA"/>
    </w:rPr>
  </w:style>
  <w:style w:type="paragraph" w:customStyle="1" w:styleId="85">
    <w:name w:val="Название8"/>
    <w:basedOn w:val="a"/>
    <w:uiPriority w:val="99"/>
    <w:rsid w:val="000F7580"/>
    <w:pPr>
      <w:widowControl w:val="0"/>
      <w:suppressLineNumbers/>
      <w:suppressAutoHyphens/>
      <w:spacing w:before="120" w:after="120"/>
    </w:pPr>
    <w:rPr>
      <w:i/>
      <w:iCs/>
      <w:kern w:val="1"/>
      <w:lang w:eastAsia="ar-SA"/>
    </w:rPr>
  </w:style>
  <w:style w:type="paragraph" w:customStyle="1" w:styleId="86">
    <w:name w:val="Указатель8"/>
    <w:basedOn w:val="a"/>
    <w:uiPriority w:val="99"/>
    <w:rsid w:val="000F7580"/>
    <w:pPr>
      <w:widowControl w:val="0"/>
      <w:suppressLineNumbers/>
      <w:suppressAutoHyphens/>
    </w:pPr>
    <w:rPr>
      <w:kern w:val="1"/>
      <w:lang w:eastAsia="ar-SA"/>
    </w:rPr>
  </w:style>
  <w:style w:type="paragraph" w:customStyle="1" w:styleId="FR4">
    <w:name w:val="FR4"/>
    <w:uiPriority w:val="99"/>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uiPriority w:val="99"/>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uiPriority w:val="99"/>
    <w:rsid w:val="000F7580"/>
    <w:pPr>
      <w:widowControl w:val="0"/>
      <w:suppressLineNumbers/>
      <w:suppressAutoHyphens/>
    </w:pPr>
    <w:rPr>
      <w:rFonts w:ascii="Arial" w:hAnsi="Arial"/>
      <w:kern w:val="1"/>
      <w:sz w:val="20"/>
      <w:lang w:eastAsia="ar-SA"/>
    </w:rPr>
  </w:style>
  <w:style w:type="paragraph" w:customStyle="1" w:styleId="152">
    <w:name w:val="Название15"/>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uiPriority w:val="99"/>
    <w:rsid w:val="000F7580"/>
    <w:pPr>
      <w:widowControl w:val="0"/>
      <w:suppressLineNumbers/>
      <w:suppressAutoHyphens/>
    </w:pPr>
    <w:rPr>
      <w:rFonts w:ascii="Arial" w:hAnsi="Arial"/>
      <w:kern w:val="1"/>
      <w:sz w:val="20"/>
      <w:lang w:eastAsia="ar-SA"/>
    </w:rPr>
  </w:style>
  <w:style w:type="paragraph" w:customStyle="1" w:styleId="142">
    <w:name w:val="Название14"/>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uiPriority w:val="99"/>
    <w:rsid w:val="000F7580"/>
    <w:pPr>
      <w:widowControl w:val="0"/>
      <w:suppressLineNumbers/>
      <w:suppressAutoHyphens/>
    </w:pPr>
    <w:rPr>
      <w:rFonts w:ascii="Arial" w:hAnsi="Arial"/>
      <w:kern w:val="1"/>
      <w:sz w:val="20"/>
      <w:lang w:eastAsia="ar-SA"/>
    </w:rPr>
  </w:style>
  <w:style w:type="paragraph" w:customStyle="1" w:styleId="133">
    <w:name w:val="Название13"/>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uiPriority w:val="99"/>
    <w:rsid w:val="000F7580"/>
    <w:pPr>
      <w:widowControl w:val="0"/>
      <w:suppressLineNumbers/>
      <w:suppressAutoHyphens/>
    </w:pPr>
    <w:rPr>
      <w:rFonts w:ascii="Arial" w:hAnsi="Arial"/>
      <w:kern w:val="1"/>
      <w:sz w:val="20"/>
      <w:lang w:eastAsia="ar-SA"/>
    </w:rPr>
  </w:style>
  <w:style w:type="paragraph" w:customStyle="1" w:styleId="122">
    <w:name w:val="Название12"/>
    <w:basedOn w:val="a"/>
    <w:uiPriority w:val="99"/>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uiPriority w:val="99"/>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uiPriority w:val="99"/>
    <w:rsid w:val="000F7580"/>
    <w:pPr>
      <w:widowControl w:val="0"/>
      <w:suppressLineNumbers/>
      <w:suppressAutoHyphens/>
    </w:pPr>
    <w:rPr>
      <w:rFonts w:ascii="Arial" w:hAnsi="Arial"/>
      <w:kern w:val="1"/>
      <w:sz w:val="20"/>
      <w:lang w:eastAsia="ar-SA"/>
    </w:rPr>
  </w:style>
  <w:style w:type="paragraph" w:customStyle="1" w:styleId="102">
    <w:name w:val="Название10"/>
    <w:basedOn w:val="a"/>
    <w:uiPriority w:val="99"/>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uiPriority w:val="99"/>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uiPriority w:val="99"/>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uiPriority w:val="99"/>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uiPriority w:val="99"/>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uiPriority w:val="99"/>
    <w:rsid w:val="000F7580"/>
    <w:pPr>
      <w:widowControl w:val="0"/>
      <w:suppressAutoHyphens/>
    </w:pPr>
    <w:rPr>
      <w:rFonts w:ascii="Arial" w:hAnsi="Arial"/>
      <w:kern w:val="1"/>
      <w:sz w:val="20"/>
      <w:lang w:eastAsia="ar-SA"/>
    </w:rPr>
  </w:style>
  <w:style w:type="table" w:customStyle="1" w:styleId="1f6">
    <w:name w:val="Сетка таблицы1"/>
    <w:basedOn w:val="a1"/>
    <w:next w:val="af1"/>
    <w:uiPriority w:val="39"/>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7">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33"/>
    <w:qFormat/>
    <w:rsid w:val="007C4458"/>
    <w:rPr>
      <w:rFonts w:cs="Times New Roman"/>
      <w:b/>
      <w:smallCaps/>
      <w:spacing w:val="5"/>
    </w:rPr>
  </w:style>
  <w:style w:type="paragraph" w:customStyle="1" w:styleId="1f8">
    <w:name w:val="Стиль1"/>
    <w:basedOn w:val="aff2"/>
    <w:link w:val="1f9"/>
    <w:qFormat/>
    <w:rsid w:val="00CD7F51"/>
    <w:pPr>
      <w:ind w:firstLine="709"/>
      <w:jc w:val="both"/>
    </w:pPr>
    <w:rPr>
      <w:rFonts w:eastAsia="Calibri"/>
      <w:sz w:val="28"/>
      <w:szCs w:val="28"/>
    </w:rPr>
  </w:style>
  <w:style w:type="character" w:customStyle="1" w:styleId="1f9">
    <w:name w:val="Стиль1 Знак"/>
    <w:basedOn w:val="af8"/>
    <w:link w:val="1f8"/>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a">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b">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c">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uiPriority w:val="99"/>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d">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e">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f">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0">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uiPriority w:val="99"/>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1">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2">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3">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4">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uiPriority w:val="99"/>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5">
    <w:name w:val="Схема документа Знак1"/>
    <w:uiPriority w:val="99"/>
    <w:semiHidden/>
    <w:rsid w:val="006F3A31"/>
    <w:rPr>
      <w:rFonts w:ascii="Tahoma" w:eastAsia="Times New Roman" w:hAnsi="Tahoma" w:cs="Tahoma"/>
      <w:sz w:val="16"/>
      <w:szCs w:val="16"/>
    </w:rPr>
  </w:style>
  <w:style w:type="character" w:customStyle="1" w:styleId="1ff6">
    <w:name w:val="Текст примечания Знак1"/>
    <w:uiPriority w:val="99"/>
    <w:semiHidden/>
    <w:rsid w:val="006F3A31"/>
    <w:rPr>
      <w:rFonts w:ascii="Times New Roman CYR" w:eastAsia="Times New Roman" w:hAnsi="Times New Roman CYR"/>
    </w:rPr>
  </w:style>
  <w:style w:type="character" w:customStyle="1" w:styleId="1ff7">
    <w:name w:val="Тема примечания Знак1"/>
    <w:uiPriority w:val="99"/>
    <w:rsid w:val="006F3A31"/>
    <w:rPr>
      <w:rFonts w:ascii="Times New Roman CYR" w:eastAsia="Times New Roman" w:hAnsi="Times New Roman CYR"/>
      <w:b/>
      <w:bCs/>
    </w:rPr>
  </w:style>
  <w:style w:type="character" w:customStyle="1" w:styleId="1ff8">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aliases w:val="Основной текст 1 Знак1,Основной текст с отступом Знак Знак Знак1,Нумерованный список !! Знак1,Надин стиль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9">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a">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b">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c">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d">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e">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f">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0">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1">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2">
    <w:name w:val="Заголовок №1_"/>
    <w:basedOn w:val="a0"/>
    <w:link w:val="1fff3"/>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3">
    <w:name w:val="Заголовок №1"/>
    <w:basedOn w:val="a"/>
    <w:link w:val="1fff2"/>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4">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5">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6">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7">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8">
    <w:name w:val="Название объекта1"/>
    <w:basedOn w:val="a"/>
    <w:next w:val="a"/>
    <w:rsid w:val="00BC1810"/>
    <w:pPr>
      <w:suppressAutoHyphens/>
      <w:jc w:val="center"/>
    </w:pPr>
    <w:rPr>
      <w:rFonts w:ascii="Arial" w:hAnsi="Arial" w:cs="Arial"/>
      <w:b/>
      <w:bCs/>
      <w:sz w:val="40"/>
      <w:lang w:eastAsia="ar-SA"/>
    </w:rPr>
  </w:style>
  <w:style w:type="paragraph" w:customStyle="1" w:styleId="1fff9">
    <w:name w:val="Знак1 Знак Знак Знак Знак Знак Знак Знак Знак Знак"/>
    <w:basedOn w:val="a"/>
    <w:next w:val="a"/>
    <w:semiHidden/>
    <w:rsid w:val="00BC1810"/>
    <w:pPr>
      <w:spacing w:after="160" w:line="240" w:lineRule="exact"/>
    </w:pPr>
    <w:rPr>
      <w:rFonts w:ascii="Arial" w:hAnsi="Arial" w:cs="Arial"/>
      <w:sz w:val="20"/>
      <w:szCs w:val="20"/>
      <w:lang w:val="en-US" w:eastAsia="en-US"/>
    </w:rPr>
  </w:style>
  <w:style w:type="paragraph" w:customStyle="1" w:styleId="1a">
    <w:name w:val="Текст сноски1"/>
    <w:basedOn w:val="a"/>
    <w:next w:val="afa"/>
    <w:link w:val="19"/>
    <w:uiPriority w:val="99"/>
    <w:semiHidden/>
    <w:unhideWhenUsed/>
    <w:rsid w:val="00900EAD"/>
    <w:pPr>
      <w:jc w:val="both"/>
    </w:pPr>
    <w:rPr>
      <w:sz w:val="20"/>
      <w:szCs w:val="20"/>
    </w:rPr>
  </w:style>
  <w:style w:type="character" w:customStyle="1" w:styleId="2fe">
    <w:name w:val="Основной текст (2) + Малые прописные"/>
    <w:rsid w:val="00900EA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0">
    <w:name w:val="Интернет-ссылка"/>
    <w:uiPriority w:val="99"/>
    <w:rsid w:val="00900EAD"/>
    <w:rPr>
      <w:color w:val="000080"/>
      <w:u w:val="single"/>
    </w:rPr>
  </w:style>
  <w:style w:type="paragraph" w:styleId="1fffa">
    <w:name w:val="index 1"/>
    <w:basedOn w:val="a"/>
    <w:next w:val="a"/>
    <w:autoRedefine/>
    <w:uiPriority w:val="99"/>
    <w:semiHidden/>
    <w:rsid w:val="00900EAD"/>
    <w:pPr>
      <w:suppressAutoHyphens/>
      <w:spacing w:after="200" w:line="276" w:lineRule="auto"/>
      <w:ind w:left="220" w:hanging="220"/>
    </w:pPr>
    <w:rPr>
      <w:rFonts w:ascii="Calibri" w:eastAsia="Calibri" w:hAnsi="Calibri" w:cs="Calibri"/>
      <w:sz w:val="22"/>
      <w:szCs w:val="22"/>
      <w:lang w:eastAsia="en-US"/>
    </w:rPr>
  </w:style>
  <w:style w:type="paragraph" w:styleId="affffffffff7">
    <w:name w:val="index heading"/>
    <w:basedOn w:val="a"/>
    <w:uiPriority w:val="99"/>
    <w:rsid w:val="00900EAD"/>
    <w:pPr>
      <w:suppressLineNumbers/>
      <w:suppressAutoHyphens/>
      <w:spacing w:after="200" w:line="276" w:lineRule="auto"/>
    </w:pPr>
    <w:rPr>
      <w:rFonts w:ascii="Calibri" w:eastAsia="Calibri" w:hAnsi="Calibri" w:cs="Arial"/>
      <w:sz w:val="22"/>
      <w:szCs w:val="22"/>
      <w:lang w:eastAsia="en-US"/>
    </w:rPr>
  </w:style>
  <w:style w:type="paragraph" w:customStyle="1" w:styleId="OEM">
    <w:name w:val="Нормальный (OEM)"/>
    <w:basedOn w:val="a"/>
    <w:uiPriority w:val="99"/>
    <w:rsid w:val="00900EAD"/>
    <w:pPr>
      <w:overflowPunct w:val="0"/>
      <w:autoSpaceDE w:val="0"/>
      <w:autoSpaceDN w:val="0"/>
      <w:jc w:val="both"/>
      <w:textAlignment w:val="baseline"/>
    </w:pPr>
    <w:rPr>
      <w:rFonts w:ascii="Courier New" w:eastAsia="Calibri" w:hAnsi="Courier New" w:cs="Courier New"/>
      <w:kern w:val="3"/>
    </w:rPr>
  </w:style>
  <w:style w:type="paragraph" w:customStyle="1" w:styleId="Nonformat">
    <w:name w:val="Nonformat"/>
    <w:basedOn w:val="a"/>
    <w:uiPriority w:val="99"/>
    <w:rsid w:val="00900EAD"/>
    <w:rPr>
      <w:sz w:val="20"/>
      <w:szCs w:val="20"/>
    </w:rPr>
  </w:style>
  <w:style w:type="paragraph" w:customStyle="1" w:styleId="ConsPlusTextList1">
    <w:name w:val="ConsPlusTextList1"/>
    <w:uiPriority w:val="99"/>
    <w:rsid w:val="00900E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900EAD"/>
    <w:rPr>
      <w:rFonts w:cs="Times New Roman"/>
      <w:color w:val="605E5C"/>
      <w:shd w:val="clear" w:color="auto" w:fill="E1DFDD"/>
    </w:rPr>
  </w:style>
  <w:style w:type="character" w:customStyle="1" w:styleId="Heading3Char">
    <w:name w:val="Heading 3 Char"/>
    <w:uiPriority w:val="9"/>
    <w:rsid w:val="00123FAA"/>
    <w:rPr>
      <w:rFonts w:asciiTheme="majorHAnsi" w:eastAsiaTheme="majorEastAsia" w:hAnsiTheme="majorHAnsi" w:cstheme="majorBidi"/>
      <w:b/>
      <w:bCs/>
      <w:color w:val="5B9BD5" w:themeColor="accent1"/>
    </w:rPr>
  </w:style>
  <w:style w:type="character" w:customStyle="1" w:styleId="Heading4Char">
    <w:name w:val="Heading 4 Char"/>
    <w:uiPriority w:val="9"/>
    <w:rsid w:val="00123FAA"/>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123FAA"/>
    <w:rPr>
      <w:rFonts w:asciiTheme="majorHAnsi" w:eastAsiaTheme="majorEastAsia" w:hAnsiTheme="majorHAnsi" w:cstheme="majorBidi"/>
      <w:color w:val="1F4D78" w:themeColor="accent1" w:themeShade="7F"/>
    </w:rPr>
  </w:style>
  <w:style w:type="character" w:customStyle="1" w:styleId="Heading6Char">
    <w:name w:val="Heading 6 Char"/>
    <w:uiPriority w:val="9"/>
    <w:rsid w:val="00123FAA"/>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123FA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23FA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23FAA"/>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sid w:val="00123FAA"/>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123FAA"/>
    <w:rPr>
      <w:i/>
      <w:iCs/>
      <w:color w:val="000000" w:themeColor="text1"/>
    </w:rPr>
  </w:style>
  <w:style w:type="character" w:customStyle="1" w:styleId="IntenseQuoteChar">
    <w:name w:val="Intense Quote Char"/>
    <w:uiPriority w:val="30"/>
    <w:rsid w:val="00123FAA"/>
    <w:rPr>
      <w:b/>
      <w:bCs/>
      <w:i/>
      <w:iCs/>
      <w:color w:val="5B9BD5" w:themeColor="accent1"/>
    </w:rPr>
  </w:style>
  <w:style w:type="character" w:customStyle="1" w:styleId="EndnoteTextChar">
    <w:name w:val="Endnote Text Char"/>
    <w:uiPriority w:val="99"/>
    <w:semiHidden/>
    <w:rsid w:val="00123FAA"/>
    <w:rPr>
      <w:sz w:val="20"/>
      <w:szCs w:val="20"/>
    </w:rPr>
  </w:style>
  <w:style w:type="character" w:customStyle="1" w:styleId="PlainTextChar">
    <w:name w:val="Plain Text Char"/>
    <w:uiPriority w:val="99"/>
    <w:rsid w:val="00123FAA"/>
    <w:rPr>
      <w:rFonts w:ascii="Courier New" w:hAnsi="Courier New" w:cs="Courier New"/>
      <w:sz w:val="21"/>
      <w:szCs w:val="21"/>
    </w:rPr>
  </w:style>
  <w:style w:type="paragraph" w:styleId="2ff">
    <w:name w:val="Quote"/>
    <w:link w:val="2ff0"/>
    <w:uiPriority w:val="29"/>
    <w:qFormat/>
    <w:rsid w:val="00123FAA"/>
    <w:pPr>
      <w:spacing w:after="200" w:line="276" w:lineRule="auto"/>
    </w:pPr>
    <w:rPr>
      <w:rFonts w:eastAsiaTheme="minorEastAsia"/>
      <w:i/>
      <w:iCs/>
      <w:color w:val="000000" w:themeColor="text1"/>
      <w:lang w:eastAsia="ru-RU"/>
    </w:rPr>
  </w:style>
  <w:style w:type="character" w:customStyle="1" w:styleId="2ff0">
    <w:name w:val="Цитата 2 Знак"/>
    <w:basedOn w:val="a0"/>
    <w:link w:val="2ff"/>
    <w:uiPriority w:val="29"/>
    <w:rsid w:val="00123FAA"/>
    <w:rPr>
      <w:rFonts w:eastAsiaTheme="minorEastAsia"/>
      <w:i/>
      <w:iCs/>
      <w:color w:val="000000" w:themeColor="text1"/>
      <w:lang w:eastAsia="ru-RU"/>
    </w:rPr>
  </w:style>
  <w:style w:type="paragraph" w:styleId="affffffffff8">
    <w:name w:val="Intense Quote"/>
    <w:link w:val="affffffffff9"/>
    <w:uiPriority w:val="30"/>
    <w:qFormat/>
    <w:rsid w:val="00123FAA"/>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fffffffff9">
    <w:name w:val="Выделенная цитата Знак"/>
    <w:basedOn w:val="a0"/>
    <w:link w:val="affffffffff8"/>
    <w:uiPriority w:val="30"/>
    <w:rsid w:val="00123FAA"/>
    <w:rPr>
      <w:rFonts w:eastAsiaTheme="minorEastAsia"/>
      <w:b/>
      <w:bCs/>
      <w:i/>
      <w:iCs/>
      <w:color w:val="5B9BD5" w:themeColor="accent1"/>
      <w:lang w:eastAsia="ru-RU"/>
    </w:rPr>
  </w:style>
  <w:style w:type="character" w:styleId="affffffffffa">
    <w:name w:val="Subtle Reference"/>
    <w:uiPriority w:val="31"/>
    <w:qFormat/>
    <w:rsid w:val="00123FAA"/>
    <w:rPr>
      <w:smallCaps/>
      <w:color w:val="ED7D31" w:themeColor="accent2"/>
      <w:u w:val="single"/>
    </w:rPr>
  </w:style>
  <w:style w:type="character" w:styleId="affffffffffb">
    <w:name w:val="Intense Reference"/>
    <w:uiPriority w:val="32"/>
    <w:qFormat/>
    <w:rsid w:val="00123FAA"/>
    <w:rPr>
      <w:b/>
      <w:bCs/>
      <w:smallCaps/>
      <w:color w:val="ED7D31" w:themeColor="accent2"/>
      <w:spacing w:val="5"/>
      <w:u w:val="single"/>
    </w:rPr>
  </w:style>
  <w:style w:type="character" w:customStyle="1" w:styleId="HeaderChar">
    <w:name w:val="Header Char"/>
    <w:uiPriority w:val="99"/>
    <w:rsid w:val="00123FAA"/>
  </w:style>
  <w:style w:type="character" w:customStyle="1" w:styleId="FooterChar">
    <w:name w:val="Footer Char"/>
    <w:uiPriority w:val="99"/>
    <w:rsid w:val="00123FAA"/>
  </w:style>
  <w:style w:type="paragraph" w:customStyle="1" w:styleId="Formattext1">
    <w:name w:val="Formattext"/>
    <w:basedOn w:val="a"/>
    <w:uiPriority w:val="99"/>
    <w:rsid w:val="00123FAA"/>
    <w:pPr>
      <w:spacing w:before="100" w:after="100"/>
    </w:pPr>
    <w:rPr>
      <w:rFonts w:eastAsiaTheme="minorEastAsia" w:cstheme="minorBidi"/>
    </w:rPr>
  </w:style>
  <w:style w:type="paragraph" w:customStyle="1" w:styleId="S11">
    <w:name w:val="S_1"/>
    <w:basedOn w:val="a"/>
    <w:uiPriority w:val="99"/>
    <w:rsid w:val="00123FAA"/>
    <w:pPr>
      <w:spacing w:before="100" w:after="100"/>
    </w:pPr>
    <w:rPr>
      <w:rFonts w:eastAsiaTheme="minorEastAsia" w:cstheme="minorBidi"/>
    </w:rPr>
  </w:style>
  <w:style w:type="paragraph" w:customStyle="1" w:styleId="1fffb">
    <w:name w:val="Знак1 Знак Знак Знак Знак Знак Знак Знак Знак Знак"/>
    <w:basedOn w:val="a"/>
    <w:next w:val="a"/>
    <w:semiHidden/>
    <w:rsid w:val="00FD206F"/>
    <w:pPr>
      <w:spacing w:after="160" w:line="240" w:lineRule="exact"/>
    </w:pPr>
    <w:rPr>
      <w:rFonts w:ascii="Arial" w:hAnsi="Arial" w:cs="Arial"/>
      <w:sz w:val="20"/>
      <w:szCs w:val="20"/>
      <w:lang w:val="en-US" w:eastAsia="en-US"/>
    </w:rPr>
  </w:style>
  <w:style w:type="paragraph" w:customStyle="1" w:styleId="xl300">
    <w:name w:val="xl300"/>
    <w:basedOn w:val="a"/>
    <w:rsid w:val="00FD206F"/>
    <w:pPr>
      <w:spacing w:before="100" w:beforeAutospacing="1" w:after="100" w:afterAutospacing="1"/>
      <w:jc w:val="center"/>
    </w:pPr>
  </w:style>
  <w:style w:type="paragraph" w:customStyle="1" w:styleId="xl301">
    <w:name w:val="xl301"/>
    <w:basedOn w:val="a"/>
    <w:rsid w:val="00FD206F"/>
    <w:pPr>
      <w:spacing w:before="100" w:beforeAutospacing="1" w:after="100" w:afterAutospacing="1"/>
    </w:pPr>
    <w:rPr>
      <w:b/>
      <w:bCs/>
      <w:color w:val="000000"/>
    </w:rPr>
  </w:style>
  <w:style w:type="paragraph" w:customStyle="1" w:styleId="xl303">
    <w:name w:val="xl30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4">
    <w:name w:val="xl30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5">
    <w:name w:val="xl30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6">
    <w:name w:val="xl30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7">
    <w:name w:val="xl307"/>
    <w:basedOn w:val="a"/>
    <w:rsid w:val="00FD206F"/>
    <w:pPr>
      <w:spacing w:before="100" w:beforeAutospacing="1" w:after="100" w:afterAutospacing="1"/>
      <w:textAlignment w:val="bottom"/>
    </w:pPr>
  </w:style>
  <w:style w:type="paragraph" w:customStyle="1" w:styleId="xl308">
    <w:name w:val="xl30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9">
    <w:name w:val="xl30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0">
    <w:name w:val="xl310"/>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1">
    <w:name w:val="xl311"/>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rPr>
  </w:style>
  <w:style w:type="paragraph" w:customStyle="1" w:styleId="xl312">
    <w:name w:val="xl31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3">
    <w:name w:val="xl31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4">
    <w:name w:val="xl31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5">
    <w:name w:val="xl31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6">
    <w:name w:val="xl31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7">
    <w:name w:val="xl31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18">
    <w:name w:val="xl31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9">
    <w:name w:val="xl31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20">
    <w:name w:val="xl320"/>
    <w:basedOn w:val="a"/>
    <w:rsid w:val="00FD206F"/>
    <w:pPr>
      <w:spacing w:before="100" w:beforeAutospacing="1" w:after="100" w:afterAutospacing="1"/>
    </w:pPr>
  </w:style>
  <w:style w:type="paragraph" w:customStyle="1" w:styleId="xl321">
    <w:name w:val="xl321"/>
    <w:basedOn w:val="a"/>
    <w:rsid w:val="00FD206F"/>
    <w:pPr>
      <w:spacing w:before="100" w:beforeAutospacing="1" w:after="100" w:afterAutospacing="1"/>
    </w:pPr>
    <w:rPr>
      <w:b/>
      <w:bCs/>
      <w:color w:val="000000"/>
    </w:rPr>
  </w:style>
  <w:style w:type="paragraph" w:customStyle="1" w:styleId="xl322">
    <w:name w:val="xl32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3">
    <w:name w:val="xl32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4">
    <w:name w:val="xl32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5">
    <w:name w:val="xl32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326">
    <w:name w:val="xl326"/>
    <w:basedOn w:val="a"/>
    <w:rsid w:val="00FD206F"/>
    <w:pPr>
      <w:shd w:val="clear" w:color="000000" w:fill="339966"/>
      <w:spacing w:before="100" w:beforeAutospacing="1" w:after="100" w:afterAutospacing="1"/>
      <w:textAlignment w:val="bottom"/>
    </w:pPr>
  </w:style>
  <w:style w:type="paragraph" w:customStyle="1" w:styleId="xl327">
    <w:name w:val="xl32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328">
    <w:name w:val="xl32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b/>
      <w:bCs/>
      <w:color w:val="000000"/>
      <w:sz w:val="16"/>
      <w:szCs w:val="16"/>
    </w:rPr>
  </w:style>
  <w:style w:type="paragraph" w:customStyle="1" w:styleId="xl329">
    <w:name w:val="xl32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color w:val="000000"/>
      <w:sz w:val="16"/>
      <w:szCs w:val="16"/>
    </w:rPr>
  </w:style>
  <w:style w:type="paragraph" w:customStyle="1" w:styleId="xl330">
    <w:name w:val="xl330"/>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31">
    <w:name w:val="xl331"/>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32">
    <w:name w:val="xl332"/>
    <w:basedOn w:val="a"/>
    <w:rsid w:val="00FD206F"/>
    <w:pPr>
      <w:spacing w:before="100" w:beforeAutospacing="1" w:after="100" w:afterAutospacing="1"/>
      <w:jc w:val="right"/>
    </w:pPr>
  </w:style>
  <w:style w:type="paragraph" w:customStyle="1" w:styleId="xl333">
    <w:name w:val="xl33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b/>
      <w:bCs/>
      <w:color w:val="000000"/>
      <w:sz w:val="16"/>
      <w:szCs w:val="16"/>
    </w:rPr>
  </w:style>
  <w:style w:type="paragraph" w:customStyle="1" w:styleId="xl334">
    <w:name w:val="xl33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335">
    <w:name w:val="xl33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6">
    <w:name w:val="xl336"/>
    <w:basedOn w:val="a"/>
    <w:rsid w:val="00FD206F"/>
    <w:pPr>
      <w:spacing w:before="100" w:beforeAutospacing="1" w:after="100" w:afterAutospacing="1"/>
      <w:textAlignment w:val="bottom"/>
    </w:pPr>
    <w:rPr>
      <w:b/>
      <w:bCs/>
      <w:color w:val="000000"/>
    </w:rPr>
  </w:style>
  <w:style w:type="paragraph" w:customStyle="1" w:styleId="xl337">
    <w:name w:val="xl337"/>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38">
    <w:name w:val="xl338"/>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39">
    <w:name w:val="xl339"/>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340">
    <w:name w:val="xl340"/>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41">
    <w:name w:val="xl341"/>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42">
    <w:name w:val="xl34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3">
    <w:name w:val="xl343"/>
    <w:basedOn w:val="a"/>
    <w:rsid w:val="00FD206F"/>
    <w:pPr>
      <w:spacing w:before="100" w:beforeAutospacing="1" w:after="100" w:afterAutospacing="1"/>
      <w:jc w:val="center"/>
    </w:pPr>
    <w:rPr>
      <w:color w:val="000000"/>
    </w:rPr>
  </w:style>
  <w:style w:type="paragraph" w:customStyle="1" w:styleId="xl344">
    <w:name w:val="xl34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5">
    <w:name w:val="xl34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6">
    <w:name w:val="xl34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7">
    <w:name w:val="xl34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48">
    <w:name w:val="xl348"/>
    <w:basedOn w:val="a"/>
    <w:rsid w:val="00FD206F"/>
    <w:pPr>
      <w:spacing w:before="100" w:beforeAutospacing="1" w:after="100" w:afterAutospacing="1"/>
      <w:jc w:val="right"/>
    </w:pPr>
  </w:style>
  <w:style w:type="paragraph" w:customStyle="1" w:styleId="xl349">
    <w:name w:val="xl349"/>
    <w:basedOn w:val="a"/>
    <w:rsid w:val="00FD206F"/>
    <w:pPr>
      <w:spacing w:before="100" w:beforeAutospacing="1" w:after="100" w:afterAutospacing="1"/>
      <w:jc w:val="center"/>
    </w:pPr>
    <w:rPr>
      <w:rFonts w:ascii="Arial" w:hAnsi="Arial" w:cs="Arial"/>
      <w:b/>
      <w:bCs/>
      <w:color w:val="000000"/>
    </w:rPr>
  </w:style>
  <w:style w:type="paragraph" w:customStyle="1" w:styleId="xl350">
    <w:name w:val="xl350"/>
    <w:basedOn w:val="a"/>
    <w:rsid w:val="00FD20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51">
    <w:name w:val="xl351"/>
    <w:basedOn w:val="a"/>
    <w:rsid w:val="00FD20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52">
    <w:name w:val="xl35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353">
    <w:name w:val="xl35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54">
    <w:name w:val="xl35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302">
    <w:name w:val="xl302"/>
    <w:basedOn w:val="a"/>
    <w:rsid w:val="00FD206F"/>
    <w:pPr>
      <w:spacing w:before="100" w:beforeAutospacing="1" w:after="100" w:afterAutospacing="1"/>
      <w:jc w:val="center"/>
    </w:pPr>
  </w:style>
  <w:style w:type="paragraph" w:customStyle="1" w:styleId="xl355">
    <w:name w:val="xl355"/>
    <w:basedOn w:val="a"/>
    <w:rsid w:val="00FD206F"/>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356">
    <w:name w:val="xl356"/>
    <w:basedOn w:val="a"/>
    <w:rsid w:val="00FD206F"/>
    <w:pPr>
      <w:pBdr>
        <w:bottom w:val="single" w:sz="4" w:space="0" w:color="000000"/>
      </w:pBdr>
      <w:spacing w:before="100" w:beforeAutospacing="1" w:after="100" w:afterAutospacing="1"/>
      <w:jc w:val="right"/>
    </w:pPr>
  </w:style>
  <w:style w:type="paragraph" w:customStyle="1" w:styleId="xl357">
    <w:name w:val="xl357"/>
    <w:basedOn w:val="a"/>
    <w:rsid w:val="00FD206F"/>
    <w:pPr>
      <w:spacing w:before="100" w:beforeAutospacing="1" w:after="100" w:afterAutospacing="1"/>
      <w:jc w:val="right"/>
    </w:pPr>
  </w:style>
  <w:style w:type="paragraph" w:customStyle="1" w:styleId="xl358">
    <w:name w:val="xl358"/>
    <w:basedOn w:val="a"/>
    <w:rsid w:val="00FD20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59">
    <w:name w:val="xl359"/>
    <w:basedOn w:val="a"/>
    <w:rsid w:val="00FD20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60">
    <w:name w:val="xl360"/>
    <w:basedOn w:val="a"/>
    <w:rsid w:val="00FD206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361">
    <w:name w:val="xl361"/>
    <w:basedOn w:val="a"/>
    <w:rsid w:val="00FD206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13a">
    <w:name w:val="Абзац списка13"/>
    <w:basedOn w:val="a"/>
    <w:rsid w:val="00FD206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04635992">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2A41-19E5-424B-A8A3-8EE97402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TotalTime>
  <Pages>8</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User</cp:lastModifiedBy>
  <cp:revision>568</cp:revision>
  <cp:lastPrinted>2021-12-08T14:33:00Z</cp:lastPrinted>
  <dcterms:created xsi:type="dcterms:W3CDTF">2016-09-06T09:25:00Z</dcterms:created>
  <dcterms:modified xsi:type="dcterms:W3CDTF">2024-04-17T13:30:00Z</dcterms:modified>
</cp:coreProperties>
</file>