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КОЧКУРОВСКОГО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>
        <w:rPr>
          <w:rFonts w:ascii="Arial" w:hAnsi="Arial" w:cs="Arial"/>
          <w:b/>
          <w:sz w:val="32"/>
          <w:szCs w:val="32"/>
        </w:rPr>
        <w:br/>
        <w:t>РЕСПУБЛИКИ МОРДОВИЯ</w:t>
      </w: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0A15" w:rsidRDefault="009B1182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09.01.2024 г. № 2</w:t>
      </w:r>
      <w:r w:rsidR="00E30A15">
        <w:rPr>
          <w:rFonts w:ascii="Arial" w:hAnsi="Arial" w:cs="Arial"/>
          <w:b/>
          <w:sz w:val="32"/>
          <w:szCs w:val="32"/>
        </w:rPr>
        <w:t>-п</w:t>
      </w: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 НА ТЕРРИТОРИИ КОЧКУРОВСКОГО МУНИЦИПАЛЬНОГО РАЙОНА</w:t>
      </w:r>
    </w:p>
    <w:p w:rsidR="00E30A15" w:rsidRDefault="00E30A15" w:rsidP="00E30A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30 декабря 2003 года № 794 «О единой государственной системе предупреждения и ликвидации чрезвычайных ситуаций, Законом Республики Мордовия  от 26 мая 2005 г. № 46-З «О предупреждении и ликвидации  последствий чрезвычайных ситуаций, стихийных  бедствий и эпидемий в Республики Мордовия в целях принятия своевременных мер по предупреждению возникновения чрезвычайных ситуаций, обусловленных оперативным предупреждением Мордовского ЦГМС – Филиал ФГБУ «В</w:t>
      </w:r>
      <w:r w:rsidR="00CC6BDD">
        <w:rPr>
          <w:rFonts w:ascii="Arial" w:hAnsi="Arial" w:cs="Arial"/>
          <w:sz w:val="24"/>
          <w:szCs w:val="24"/>
        </w:rPr>
        <w:t>ЕРХНЕ-ВОЛЖСКОЕ УГМС» на 04 по 10</w:t>
      </w:r>
      <w:r>
        <w:rPr>
          <w:rFonts w:ascii="Arial" w:hAnsi="Arial" w:cs="Arial"/>
          <w:sz w:val="24"/>
          <w:szCs w:val="24"/>
        </w:rPr>
        <w:t xml:space="preserve"> января 2024 года , на территории  Республики Мордовия ожидается опасное явление –аномально –холодная  погода, со среднесуточной температурой  воздуха ниже  климатической  нормы на 7-12 градусов, администрация Кочкуровского муниципального района ПОСТАНОВЛЯЕТ: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Кочкуровского муници</w:t>
      </w:r>
      <w:r w:rsidR="009B1182">
        <w:rPr>
          <w:rFonts w:ascii="Arial" w:hAnsi="Arial" w:cs="Arial"/>
          <w:sz w:val="24"/>
          <w:szCs w:val="24"/>
        </w:rPr>
        <w:t>пального района с 08:00 часов 10</w:t>
      </w:r>
      <w:r>
        <w:rPr>
          <w:rFonts w:ascii="Arial" w:hAnsi="Arial" w:cs="Arial"/>
          <w:sz w:val="24"/>
          <w:szCs w:val="24"/>
        </w:rPr>
        <w:t xml:space="preserve"> января 2024 г</w:t>
      </w:r>
      <w:r w:rsidR="00613B12">
        <w:rPr>
          <w:rFonts w:ascii="Arial" w:hAnsi="Arial" w:cs="Arial"/>
          <w:sz w:val="24"/>
          <w:szCs w:val="24"/>
        </w:rPr>
        <w:t xml:space="preserve">ода </w:t>
      </w:r>
      <w:r w:rsidR="009B1182">
        <w:rPr>
          <w:rFonts w:ascii="Arial" w:hAnsi="Arial" w:cs="Arial"/>
          <w:sz w:val="24"/>
          <w:szCs w:val="24"/>
        </w:rPr>
        <w:t>до 08:00 часов 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января  2024 года  режим функционирования «ПОВЫШЕННАЯ ГОТОВНОСТЬ».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информирование населения по средствам массовой информации и размещения  информации на официальном сайте администрации Кочкуровского муниципального района.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Провести преветивные мероприятия, и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осуществить меры по поддержанию в готовности к использованию резервов м</w:t>
      </w:r>
      <w:r w:rsidR="00613B12">
        <w:rPr>
          <w:rFonts w:ascii="Arial" w:hAnsi="Arial" w:cs="Arial"/>
          <w:sz w:val="24"/>
          <w:szCs w:val="24"/>
        </w:rPr>
        <w:t xml:space="preserve">атериально-технических средств, </w:t>
      </w:r>
      <w:r>
        <w:rPr>
          <w:rFonts w:ascii="Arial" w:hAnsi="Arial" w:cs="Arial"/>
          <w:sz w:val="24"/>
          <w:szCs w:val="24"/>
        </w:rPr>
        <w:t xml:space="preserve">а также резервных источников электроснабжения на объектах социальной сферы;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r>
        <w:rPr>
          <w:rFonts w:ascii="Arial" w:hAnsi="Arial" w:cs="Arial"/>
          <w:sz w:val="24"/>
          <w:szCs w:val="24"/>
        </w:rPr>
        <w:lastRenderedPageBreak/>
        <w:t>социальной сферы, жилищно-коммунального хозяйства и топливо-энергетического комплекса;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усилить разъяснительную работу среди населения о правилах поведения в неблагоприятных условиях;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через МКУ «ЕДДС Кочкуровского муниципального района» организовать своевременное представление докладов об угрозе возникновения и (или) возникновении чрезвычайных ситуаций.</w:t>
      </w:r>
    </w:p>
    <w:p w:rsidR="00E30A15" w:rsidRDefault="00E30A15" w:rsidP="00E30A15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Контроль за исполнением настоящего постановления  возложить на заместителя главы Кочкуровского муниципального района  по вопросам строительства, архитектуры и жилищно-коммунального хозяйства Грязнова Ю.Н.</w:t>
      </w: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Кочкуровского муниципального района 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С.Н.Герасимова </w:t>
      </w:r>
    </w:p>
    <w:p w:rsidR="00E30A15" w:rsidRDefault="00E30A15" w:rsidP="00E30A1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/>
    <w:p w:rsidR="00E30A15" w:rsidRDefault="00E30A15" w:rsidP="00E30A15"/>
    <w:p w:rsidR="00B221EF" w:rsidRDefault="009B1182"/>
    <w:sectPr w:rsidR="00B221EF" w:rsidSect="005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117"/>
    <w:multiLevelType w:val="hybridMultilevel"/>
    <w:tmpl w:val="1694AC30"/>
    <w:lvl w:ilvl="0" w:tplc="A2725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E30A15"/>
    <w:rsid w:val="004F5927"/>
    <w:rsid w:val="005932F8"/>
    <w:rsid w:val="00613B12"/>
    <w:rsid w:val="009B1182"/>
    <w:rsid w:val="00C17DFE"/>
    <w:rsid w:val="00CC6BDD"/>
    <w:rsid w:val="00E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7BFD-9CF3-42DC-AFC8-BC88089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30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30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30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3</cp:revision>
  <cp:lastPrinted>2024-01-05T11:34:00Z</cp:lastPrinted>
  <dcterms:created xsi:type="dcterms:W3CDTF">2024-01-05T11:10:00Z</dcterms:created>
  <dcterms:modified xsi:type="dcterms:W3CDTF">2024-01-17T07:00:00Z</dcterms:modified>
</cp:coreProperties>
</file>