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2F" w:rsidRPr="003E372C" w:rsidRDefault="0094342F" w:rsidP="009434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E372C">
        <w:rPr>
          <w:rFonts w:ascii="Arial" w:hAnsi="Arial" w:cs="Arial"/>
          <w:b/>
          <w:sz w:val="32"/>
          <w:szCs w:val="32"/>
        </w:rPr>
        <w:t>АДМИНИСТРАЦИЯ</w:t>
      </w:r>
    </w:p>
    <w:p w:rsidR="0094342F" w:rsidRPr="003E372C" w:rsidRDefault="0094342F" w:rsidP="009434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E372C">
        <w:rPr>
          <w:rFonts w:ascii="Arial" w:hAnsi="Arial" w:cs="Arial"/>
          <w:b/>
          <w:sz w:val="32"/>
          <w:szCs w:val="32"/>
        </w:rPr>
        <w:t xml:space="preserve">  САБАЕВСКОГО СЕЛЬСКОГО ПОСЕЛЕНИЯ  </w:t>
      </w:r>
    </w:p>
    <w:p w:rsidR="0094342F" w:rsidRPr="003E372C" w:rsidRDefault="0094342F" w:rsidP="009434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E372C">
        <w:rPr>
          <w:rFonts w:ascii="Arial" w:hAnsi="Arial" w:cs="Arial"/>
          <w:b/>
          <w:sz w:val="32"/>
          <w:szCs w:val="32"/>
        </w:rPr>
        <w:t xml:space="preserve">           КОЧКУРОВСКОГО МУНИЦИПАЛЬНОГО РАЙОНА</w:t>
      </w:r>
    </w:p>
    <w:p w:rsidR="0094342F" w:rsidRPr="003E372C" w:rsidRDefault="0094342F" w:rsidP="009434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E372C">
        <w:rPr>
          <w:rFonts w:ascii="Arial" w:hAnsi="Arial" w:cs="Arial"/>
          <w:b/>
          <w:sz w:val="32"/>
          <w:szCs w:val="32"/>
        </w:rPr>
        <w:t>РЕСПУБЛИКИ МОРДОВИЯ</w:t>
      </w:r>
    </w:p>
    <w:p w:rsidR="0094342F" w:rsidRDefault="0094342F" w:rsidP="0094342F">
      <w:pPr>
        <w:jc w:val="center"/>
        <w:rPr>
          <w:b/>
          <w:sz w:val="32"/>
          <w:szCs w:val="32"/>
        </w:rPr>
      </w:pPr>
    </w:p>
    <w:p w:rsidR="0094342F" w:rsidRPr="003E372C" w:rsidRDefault="0094342F" w:rsidP="0094342F">
      <w:pPr>
        <w:jc w:val="center"/>
        <w:rPr>
          <w:rFonts w:ascii="Arial" w:hAnsi="Arial" w:cs="Arial"/>
          <w:b/>
          <w:sz w:val="32"/>
          <w:szCs w:val="32"/>
        </w:rPr>
      </w:pPr>
      <w:r w:rsidRPr="003E372C">
        <w:rPr>
          <w:rFonts w:ascii="Arial" w:hAnsi="Arial" w:cs="Arial"/>
          <w:b/>
          <w:sz w:val="32"/>
          <w:szCs w:val="32"/>
        </w:rPr>
        <w:t>ПОСТАНОВЛЕНИЕ</w:t>
      </w:r>
    </w:p>
    <w:p w:rsidR="0094342F" w:rsidRPr="003E372C" w:rsidRDefault="0094342F" w:rsidP="0094342F">
      <w:pPr>
        <w:jc w:val="center"/>
        <w:rPr>
          <w:rFonts w:ascii="Arial" w:hAnsi="Arial" w:cs="Arial"/>
          <w:b/>
          <w:sz w:val="32"/>
          <w:szCs w:val="32"/>
        </w:rPr>
      </w:pPr>
      <w:r w:rsidRPr="00CB174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14.11.</w:t>
      </w:r>
      <w:r w:rsidRPr="00CB1745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Pr="00CB1745">
        <w:rPr>
          <w:rFonts w:ascii="Arial" w:hAnsi="Arial" w:cs="Arial"/>
          <w:b/>
          <w:sz w:val="32"/>
          <w:szCs w:val="32"/>
        </w:rPr>
        <w:t xml:space="preserve"> года № </w:t>
      </w:r>
      <w:r>
        <w:rPr>
          <w:rFonts w:ascii="Arial" w:hAnsi="Arial" w:cs="Arial"/>
          <w:b/>
          <w:sz w:val="32"/>
          <w:szCs w:val="32"/>
        </w:rPr>
        <w:t xml:space="preserve"> 130</w:t>
      </w:r>
      <w:r w:rsidRPr="00CB1745">
        <w:rPr>
          <w:rFonts w:ascii="Arial" w:hAnsi="Arial" w:cs="Arial"/>
          <w:b/>
          <w:sz w:val="32"/>
          <w:szCs w:val="32"/>
        </w:rPr>
        <w:t>-п</w:t>
      </w:r>
    </w:p>
    <w:p w:rsidR="0094342F" w:rsidRPr="0002352F" w:rsidRDefault="0094342F" w:rsidP="0094342F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О принятии решения </w:t>
      </w:r>
      <w:r w:rsidRPr="003E372C">
        <w:rPr>
          <w:rFonts w:ascii="Arial" w:hAnsi="Arial" w:cs="Arial"/>
          <w:b/>
          <w:sz w:val="28"/>
          <w:szCs w:val="28"/>
        </w:rPr>
        <w:t xml:space="preserve">о реализации в селе </w:t>
      </w:r>
      <w:proofErr w:type="spellStart"/>
      <w:r>
        <w:rPr>
          <w:rFonts w:ascii="Arial" w:hAnsi="Arial" w:cs="Arial"/>
          <w:b/>
          <w:sz w:val="28"/>
          <w:szCs w:val="28"/>
        </w:rPr>
        <w:t>Сабаево</w:t>
      </w:r>
      <w:proofErr w:type="spellEnd"/>
      <w:r w:rsidRPr="003E372C">
        <w:rPr>
          <w:rFonts w:ascii="Arial" w:hAnsi="Arial" w:cs="Arial"/>
          <w:b/>
          <w:sz w:val="28"/>
          <w:szCs w:val="28"/>
        </w:rPr>
        <w:t xml:space="preserve">  проекта «</w:t>
      </w:r>
      <w:r w:rsidRPr="0002352F">
        <w:rPr>
          <w:rFonts w:ascii="Arial" w:hAnsi="Arial" w:cs="Arial"/>
          <w:b/>
          <w:sz w:val="28"/>
          <w:szCs w:val="28"/>
        </w:rPr>
        <w:t xml:space="preserve">Капитальный ремонт Памятника воинам, погибшим в ВОВ 1941-1945 гг.  в </w:t>
      </w:r>
      <w:proofErr w:type="spellStart"/>
      <w:r w:rsidRPr="0002352F">
        <w:rPr>
          <w:rFonts w:ascii="Arial" w:hAnsi="Arial" w:cs="Arial"/>
          <w:b/>
          <w:sz w:val="28"/>
          <w:szCs w:val="28"/>
        </w:rPr>
        <w:t>с</w:t>
      </w:r>
      <w:proofErr w:type="gramStart"/>
      <w:r w:rsidRPr="0002352F">
        <w:rPr>
          <w:rFonts w:ascii="Arial" w:hAnsi="Arial" w:cs="Arial"/>
          <w:b/>
          <w:sz w:val="28"/>
          <w:szCs w:val="28"/>
        </w:rPr>
        <w:t>.С</w:t>
      </w:r>
      <w:proofErr w:type="gramEnd"/>
      <w:r w:rsidRPr="0002352F">
        <w:rPr>
          <w:rFonts w:ascii="Arial" w:hAnsi="Arial" w:cs="Arial"/>
          <w:b/>
          <w:sz w:val="28"/>
          <w:szCs w:val="28"/>
        </w:rPr>
        <w:t>абаево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0235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2352F">
        <w:rPr>
          <w:rFonts w:ascii="Arial" w:hAnsi="Arial" w:cs="Arial"/>
          <w:b/>
          <w:sz w:val="28"/>
          <w:szCs w:val="28"/>
        </w:rPr>
        <w:t>Кочкуровского</w:t>
      </w:r>
      <w:proofErr w:type="spellEnd"/>
      <w:r w:rsidRPr="0002352F">
        <w:rPr>
          <w:rFonts w:ascii="Arial" w:hAnsi="Arial" w:cs="Arial"/>
          <w:b/>
          <w:sz w:val="28"/>
          <w:szCs w:val="28"/>
        </w:rPr>
        <w:t xml:space="preserve"> муниципального района Республики Мордовия</w:t>
      </w:r>
      <w:r w:rsidRPr="003E372C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b/>
          <w:sz w:val="28"/>
          <w:szCs w:val="28"/>
        </w:rPr>
        <w:t>.</w:t>
      </w:r>
    </w:p>
    <w:p w:rsidR="0094342F" w:rsidRDefault="0094342F" w:rsidP="0094342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В соответствии с Градостроительным кодексом Российской Федерации от 29 декабря  2004 года № 188-ФЗ,  Уставом </w:t>
      </w:r>
      <w:proofErr w:type="spellStart"/>
      <w:r w:rsidRPr="003E372C">
        <w:rPr>
          <w:rFonts w:ascii="Arial" w:hAnsi="Arial" w:cs="Arial"/>
          <w:sz w:val="28"/>
          <w:szCs w:val="28"/>
        </w:rPr>
        <w:t>Сабаевского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3E372C">
        <w:rPr>
          <w:rFonts w:ascii="Arial" w:hAnsi="Arial" w:cs="Arial"/>
          <w:sz w:val="28"/>
          <w:szCs w:val="28"/>
        </w:rPr>
        <w:t>Кочкуровского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муниципального района, программой «Комплексное развитие сельских территорий», утвержденной постановлением администрации </w:t>
      </w:r>
      <w:proofErr w:type="spellStart"/>
      <w:r w:rsidRPr="003E372C">
        <w:rPr>
          <w:rFonts w:ascii="Arial" w:hAnsi="Arial" w:cs="Arial"/>
          <w:sz w:val="28"/>
          <w:szCs w:val="28"/>
        </w:rPr>
        <w:t>Сабаевского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3E372C">
        <w:rPr>
          <w:rFonts w:ascii="Arial" w:hAnsi="Arial" w:cs="Arial"/>
          <w:sz w:val="28"/>
          <w:szCs w:val="28"/>
        </w:rPr>
        <w:t>Кочкуровского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муниципального района от 07.02.2020 г. </w:t>
      </w:r>
    </w:p>
    <w:p w:rsidR="0094342F" w:rsidRDefault="0094342F" w:rsidP="0094342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№ 6-п, администрация </w:t>
      </w:r>
      <w:proofErr w:type="spellStart"/>
      <w:r w:rsidRPr="003E372C">
        <w:rPr>
          <w:rFonts w:ascii="Arial" w:hAnsi="Arial" w:cs="Arial"/>
          <w:sz w:val="28"/>
          <w:szCs w:val="28"/>
        </w:rPr>
        <w:t>Сабаевского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Pr="003E372C">
        <w:rPr>
          <w:rFonts w:ascii="Arial" w:hAnsi="Arial" w:cs="Arial"/>
          <w:sz w:val="28"/>
          <w:szCs w:val="28"/>
        </w:rPr>
        <w:t>Кочкуровского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муниципального района ПОСТАНОВЛЯЕТ:</w:t>
      </w:r>
    </w:p>
    <w:p w:rsidR="0094342F" w:rsidRPr="003E372C" w:rsidRDefault="0094342F" w:rsidP="0094342F">
      <w:pPr>
        <w:pStyle w:val="a3"/>
        <w:rPr>
          <w:rFonts w:ascii="Arial" w:hAnsi="Arial" w:cs="Arial"/>
          <w:sz w:val="28"/>
          <w:szCs w:val="28"/>
        </w:rPr>
      </w:pPr>
    </w:p>
    <w:p w:rsidR="0094342F" w:rsidRPr="003E372C" w:rsidRDefault="0094342F" w:rsidP="0094342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</w:t>
      </w:r>
      <w:r w:rsidRPr="003E372C">
        <w:rPr>
          <w:rFonts w:ascii="Arial" w:hAnsi="Arial" w:cs="Arial"/>
          <w:sz w:val="28"/>
          <w:szCs w:val="28"/>
        </w:rPr>
        <w:t xml:space="preserve">. Реализовать на территории села </w:t>
      </w:r>
      <w:proofErr w:type="spellStart"/>
      <w:r w:rsidRPr="003E372C">
        <w:rPr>
          <w:rFonts w:ascii="Arial" w:hAnsi="Arial" w:cs="Arial"/>
          <w:sz w:val="28"/>
          <w:szCs w:val="28"/>
        </w:rPr>
        <w:t>Сабаево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проект «</w:t>
      </w:r>
      <w:r w:rsidRPr="0002352F">
        <w:rPr>
          <w:rFonts w:ascii="Arial" w:hAnsi="Arial" w:cs="Arial"/>
          <w:sz w:val="28"/>
          <w:szCs w:val="28"/>
        </w:rPr>
        <w:t xml:space="preserve">Капитальный ремонт Памятника воинам, погибшим в ВОВ 1941-1945 гг.  в </w:t>
      </w:r>
      <w:proofErr w:type="spellStart"/>
      <w:r w:rsidRPr="0002352F">
        <w:rPr>
          <w:rFonts w:ascii="Arial" w:hAnsi="Arial" w:cs="Arial"/>
          <w:sz w:val="28"/>
          <w:szCs w:val="28"/>
        </w:rPr>
        <w:t>с</w:t>
      </w:r>
      <w:proofErr w:type="gramStart"/>
      <w:r w:rsidRPr="0002352F">
        <w:rPr>
          <w:rFonts w:ascii="Arial" w:hAnsi="Arial" w:cs="Arial"/>
          <w:sz w:val="28"/>
          <w:szCs w:val="28"/>
        </w:rPr>
        <w:t>.С</w:t>
      </w:r>
      <w:proofErr w:type="gramEnd"/>
      <w:r w:rsidRPr="0002352F">
        <w:rPr>
          <w:rFonts w:ascii="Arial" w:hAnsi="Arial" w:cs="Arial"/>
          <w:sz w:val="28"/>
          <w:szCs w:val="28"/>
        </w:rPr>
        <w:t>абаево</w:t>
      </w:r>
      <w:proofErr w:type="spellEnd"/>
      <w:r w:rsidRPr="0002352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352F">
        <w:rPr>
          <w:rFonts w:ascii="Arial" w:hAnsi="Arial" w:cs="Arial"/>
          <w:sz w:val="28"/>
          <w:szCs w:val="28"/>
        </w:rPr>
        <w:t>Кочкуровского</w:t>
      </w:r>
      <w:proofErr w:type="spellEnd"/>
      <w:r w:rsidRPr="0002352F">
        <w:rPr>
          <w:rFonts w:ascii="Arial" w:hAnsi="Arial" w:cs="Arial"/>
          <w:sz w:val="28"/>
          <w:szCs w:val="28"/>
        </w:rPr>
        <w:t xml:space="preserve"> муниципального района Республики Мордовия</w:t>
      </w:r>
      <w:r w:rsidRPr="003E372C">
        <w:rPr>
          <w:rFonts w:ascii="Arial" w:hAnsi="Arial" w:cs="Arial"/>
          <w:sz w:val="28"/>
          <w:szCs w:val="28"/>
        </w:rPr>
        <w:t>».</w:t>
      </w:r>
    </w:p>
    <w:p w:rsidR="0094342F" w:rsidRPr="003E372C" w:rsidRDefault="0094342F" w:rsidP="0094342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 2.  </w:t>
      </w:r>
      <w:proofErr w:type="gramStart"/>
      <w:r w:rsidRPr="003E372C">
        <w:rPr>
          <w:rFonts w:ascii="Arial" w:hAnsi="Arial" w:cs="Arial"/>
          <w:sz w:val="28"/>
          <w:szCs w:val="28"/>
        </w:rPr>
        <w:t>Контроль за</w:t>
      </w:r>
      <w:proofErr w:type="gramEnd"/>
      <w:r w:rsidRPr="003E372C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</w:p>
    <w:p w:rsidR="0094342F" w:rsidRPr="003E372C" w:rsidRDefault="0094342F" w:rsidP="0094342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 3.    Настоящее  постановление  вступает  в силу  со дня  его официального опубликования.</w:t>
      </w:r>
    </w:p>
    <w:p w:rsidR="0094342F" w:rsidRPr="003E372C" w:rsidRDefault="0094342F" w:rsidP="0094342F">
      <w:pPr>
        <w:pStyle w:val="a3"/>
        <w:rPr>
          <w:rFonts w:ascii="Arial" w:hAnsi="Arial" w:cs="Arial"/>
          <w:sz w:val="28"/>
          <w:szCs w:val="28"/>
        </w:rPr>
      </w:pPr>
    </w:p>
    <w:p w:rsidR="0094342F" w:rsidRDefault="0094342F" w:rsidP="0094342F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94342F" w:rsidRPr="003E372C" w:rsidRDefault="0094342F" w:rsidP="0094342F">
      <w:pPr>
        <w:pStyle w:val="a3"/>
        <w:jc w:val="right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>Глава</w:t>
      </w:r>
    </w:p>
    <w:p w:rsidR="0094342F" w:rsidRPr="003E372C" w:rsidRDefault="0094342F" w:rsidP="0094342F">
      <w:pPr>
        <w:pStyle w:val="a3"/>
        <w:jc w:val="right"/>
        <w:rPr>
          <w:rFonts w:ascii="Arial" w:hAnsi="Arial" w:cs="Arial"/>
          <w:sz w:val="28"/>
          <w:szCs w:val="28"/>
        </w:rPr>
      </w:pPr>
      <w:proofErr w:type="spellStart"/>
      <w:r w:rsidRPr="003E372C">
        <w:rPr>
          <w:rFonts w:ascii="Arial" w:hAnsi="Arial" w:cs="Arial"/>
          <w:sz w:val="28"/>
          <w:szCs w:val="28"/>
        </w:rPr>
        <w:t>Сабаевского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 сельского поселения                                        </w:t>
      </w:r>
    </w:p>
    <w:p w:rsidR="0094342F" w:rsidRPr="003E372C" w:rsidRDefault="0094342F" w:rsidP="0094342F">
      <w:pPr>
        <w:pStyle w:val="a3"/>
        <w:jc w:val="right"/>
        <w:rPr>
          <w:rFonts w:ascii="Arial" w:hAnsi="Arial" w:cs="Arial"/>
          <w:sz w:val="28"/>
          <w:szCs w:val="28"/>
        </w:rPr>
      </w:pPr>
      <w:proofErr w:type="spellStart"/>
      <w:r w:rsidRPr="003E372C">
        <w:rPr>
          <w:rFonts w:ascii="Arial" w:hAnsi="Arial" w:cs="Arial"/>
          <w:sz w:val="28"/>
          <w:szCs w:val="28"/>
        </w:rPr>
        <w:t>Кочкуровского</w:t>
      </w:r>
      <w:proofErr w:type="spellEnd"/>
      <w:r w:rsidRPr="003E372C">
        <w:rPr>
          <w:rFonts w:ascii="Arial" w:hAnsi="Arial" w:cs="Arial"/>
          <w:sz w:val="28"/>
          <w:szCs w:val="28"/>
        </w:rPr>
        <w:t xml:space="preserve"> муниципального района                                                              </w:t>
      </w:r>
    </w:p>
    <w:p w:rsidR="0094342F" w:rsidRPr="003E372C" w:rsidRDefault="0094342F" w:rsidP="0094342F">
      <w:pPr>
        <w:pStyle w:val="a3"/>
        <w:jc w:val="right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Республики Мордовия     </w:t>
      </w:r>
    </w:p>
    <w:p w:rsidR="0094342F" w:rsidRDefault="0094342F" w:rsidP="0094342F">
      <w:pPr>
        <w:pStyle w:val="a3"/>
        <w:rPr>
          <w:rFonts w:ascii="Arial" w:hAnsi="Arial" w:cs="Arial"/>
          <w:sz w:val="28"/>
          <w:szCs w:val="28"/>
        </w:rPr>
      </w:pPr>
      <w:r w:rsidRPr="003E372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3E372C">
        <w:rPr>
          <w:rFonts w:ascii="Arial" w:hAnsi="Arial" w:cs="Arial"/>
          <w:sz w:val="28"/>
          <w:szCs w:val="28"/>
        </w:rPr>
        <w:t>Л.И.Четайкин</w:t>
      </w:r>
      <w:proofErr w:type="spellEnd"/>
    </w:p>
    <w:p w:rsidR="0094342F" w:rsidRDefault="0094342F" w:rsidP="0094342F">
      <w:pPr>
        <w:pStyle w:val="a3"/>
        <w:rPr>
          <w:rFonts w:ascii="Arial" w:hAnsi="Arial" w:cs="Arial"/>
          <w:sz w:val="28"/>
          <w:szCs w:val="28"/>
        </w:rPr>
      </w:pPr>
    </w:p>
    <w:p w:rsidR="001A427B" w:rsidRDefault="001A427B"/>
    <w:sectPr w:rsidR="001A427B" w:rsidSect="001A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4342F"/>
    <w:rsid w:val="001A427B"/>
    <w:rsid w:val="0094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34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2023-03-17T07:00:00Z</dcterms:created>
  <dcterms:modified xsi:type="dcterms:W3CDTF">2023-03-17T07:00:00Z</dcterms:modified>
</cp:coreProperties>
</file>