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56" w:rsidRDefault="007F6256" w:rsidP="007F6256"/>
    <w:p w:rsidR="007F6256" w:rsidRDefault="007F6256" w:rsidP="007F6256">
      <w:pPr>
        <w:tabs>
          <w:tab w:val="left" w:pos="2325"/>
        </w:tabs>
        <w:jc w:val="center"/>
      </w:pPr>
      <w:r>
        <w:rPr>
          <w:rFonts w:ascii="Arial" w:hAnsi="Arial" w:cs="Arial"/>
          <w:b/>
          <w:sz w:val="28"/>
          <w:szCs w:val="28"/>
        </w:rPr>
        <w:t>Информационный  бюллетень</w:t>
      </w:r>
    </w:p>
    <w:p w:rsidR="007F6256" w:rsidRDefault="007F6256" w:rsidP="007F6256">
      <w:pPr>
        <w:tabs>
          <w:tab w:val="left" w:pos="915"/>
        </w:tabs>
        <w:jc w:val="center"/>
      </w:pPr>
      <w:r>
        <w:rPr>
          <w:rFonts w:ascii="Arial" w:hAnsi="Arial" w:cs="Arial"/>
          <w:b/>
          <w:sz w:val="28"/>
          <w:szCs w:val="28"/>
        </w:rPr>
        <w:t xml:space="preserve">Качелайского сельского поселения </w:t>
      </w:r>
    </w:p>
    <w:p w:rsidR="007F6256" w:rsidRDefault="007F6256" w:rsidP="007F6256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Кочкуровского муниципального района</w:t>
      </w:r>
    </w:p>
    <w:p w:rsidR="007F6256" w:rsidRDefault="007F6256" w:rsidP="007F6256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Мордовия</w:t>
      </w:r>
    </w:p>
    <w:p w:rsidR="007F6256" w:rsidRDefault="007F6256" w:rsidP="007F6256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7F6256" w:rsidRDefault="007F6256" w:rsidP="007F6256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7F6256" w:rsidRDefault="007F6256" w:rsidP="007F6256">
      <w:r>
        <w:rPr>
          <w:rFonts w:ascii="Arial" w:hAnsi="Arial" w:cs="Arial"/>
        </w:rPr>
        <w:t>Является официальным печатным изданием</w:t>
      </w:r>
    </w:p>
    <w:p w:rsidR="007F6256" w:rsidRDefault="007F6256" w:rsidP="007F6256">
      <w:r>
        <w:rPr>
          <w:rFonts w:ascii="Arial" w:hAnsi="Arial" w:cs="Arial"/>
        </w:rPr>
        <w:t>Качелайского сельского поселения</w:t>
      </w:r>
    </w:p>
    <w:p w:rsidR="007F6256" w:rsidRDefault="007F6256" w:rsidP="007F6256">
      <w:r>
        <w:rPr>
          <w:rFonts w:ascii="Arial" w:hAnsi="Arial" w:cs="Arial"/>
        </w:rPr>
        <w:t>Кочкуровского муниципального района</w:t>
      </w:r>
    </w:p>
    <w:p w:rsidR="007F6256" w:rsidRDefault="007F6256" w:rsidP="007F6256">
      <w:r>
        <w:rPr>
          <w:rFonts w:ascii="Arial" w:hAnsi="Arial" w:cs="Arial"/>
        </w:rPr>
        <w:t xml:space="preserve">Республики Мордовия </w:t>
      </w:r>
    </w:p>
    <w:p w:rsidR="007F6256" w:rsidRDefault="007F6256" w:rsidP="007F6256">
      <w:pPr>
        <w:rPr>
          <w:rFonts w:ascii="Arial" w:hAnsi="Arial" w:cs="Arial"/>
          <w:sz w:val="28"/>
          <w:szCs w:val="28"/>
        </w:rPr>
      </w:pPr>
    </w:p>
    <w:p w:rsidR="007F6256" w:rsidRDefault="007F6256" w:rsidP="007F6256">
      <w:pPr>
        <w:rPr>
          <w:rFonts w:ascii="Arial" w:hAnsi="Arial" w:cs="Arial"/>
          <w:sz w:val="28"/>
          <w:szCs w:val="28"/>
        </w:rPr>
      </w:pPr>
    </w:p>
    <w:p w:rsidR="007F6256" w:rsidRDefault="007F6256" w:rsidP="007F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05.07.2023 года                                                                          №32</w:t>
      </w:r>
    </w:p>
    <w:p w:rsidR="007F6256" w:rsidRDefault="007F6256" w:rsidP="007F6256"/>
    <w:p w:rsidR="007F6256" w:rsidRDefault="007F6256" w:rsidP="007F6256"/>
    <w:p w:rsidR="007F6256" w:rsidRDefault="007F6256" w:rsidP="007F6256"/>
    <w:p w:rsidR="007F6256" w:rsidRDefault="007F6256" w:rsidP="007F6256">
      <w:r>
        <w:rPr>
          <w:rFonts w:ascii="Arial" w:hAnsi="Arial" w:cs="Arial"/>
        </w:rPr>
        <w:t>1. Информация администрации Качелайского сельского поселения о численности муниципальных служащих и работников муниципальных учреждений Качелайского сельского поселения за 2 квартал 2023 года.</w:t>
      </w:r>
    </w:p>
    <w:p w:rsidR="007F6256" w:rsidRDefault="007F6256" w:rsidP="007F6256">
      <w:r>
        <w:rPr>
          <w:rFonts w:ascii="Arial" w:hAnsi="Arial" w:cs="Arial"/>
        </w:rPr>
        <w:t>1.Муниципальные служащие всего-2 чел:</w:t>
      </w:r>
    </w:p>
    <w:p w:rsidR="007F6256" w:rsidRDefault="007F6256" w:rsidP="007F6256">
      <w:r>
        <w:rPr>
          <w:rFonts w:ascii="Arial" w:hAnsi="Arial" w:cs="Arial"/>
        </w:rPr>
        <w:t>Глава, заместитель главы.</w:t>
      </w:r>
    </w:p>
    <w:p w:rsidR="007F6256" w:rsidRDefault="007F6256" w:rsidP="007F6256">
      <w:r>
        <w:rPr>
          <w:rFonts w:ascii="Arial" w:hAnsi="Arial" w:cs="Arial"/>
        </w:rPr>
        <w:t>Работники администрации Качелайского сельского поселения- 0,5.</w:t>
      </w:r>
    </w:p>
    <w:p w:rsidR="007F6256" w:rsidRDefault="007F6256" w:rsidP="007F6256">
      <w:r>
        <w:rPr>
          <w:rFonts w:ascii="Arial" w:hAnsi="Arial" w:cs="Arial"/>
        </w:rPr>
        <w:t>Денежное содержание муниципальных служащих и работников  администрации Качелайского сельского поселения за  2 квартал 2023 года всего: 198,7 тыс. рублей.</w:t>
      </w:r>
    </w:p>
    <w:p w:rsidR="007F6256" w:rsidRDefault="007F6256" w:rsidP="007F6256">
      <w:r>
        <w:rPr>
          <w:rFonts w:ascii="Arial" w:hAnsi="Arial" w:cs="Arial"/>
        </w:rPr>
        <w:t>2.Отчет об исполнении бюджета Качелайского сельского поселения за 2 квартал 2023 года.</w:t>
      </w:r>
    </w:p>
    <w:p w:rsidR="007F6256" w:rsidRDefault="007F6256" w:rsidP="007F6256">
      <w:pPr>
        <w:rPr>
          <w:rFonts w:ascii="Arial" w:hAnsi="Arial" w:cs="Arial"/>
        </w:rPr>
      </w:pPr>
    </w:p>
    <w:p w:rsidR="007F6256" w:rsidRDefault="007F6256" w:rsidP="007F6256"/>
    <w:p w:rsidR="007F6256" w:rsidRDefault="007F6256" w:rsidP="007F6256"/>
    <w:p w:rsidR="007F6256" w:rsidRDefault="007F6256" w:rsidP="007F6256"/>
    <w:p w:rsidR="007F6256" w:rsidRDefault="007F6256" w:rsidP="007F6256">
      <w:r>
        <w:rPr>
          <w:rFonts w:ascii="Arial" w:hAnsi="Arial" w:cs="Arial"/>
        </w:rPr>
        <w:t xml:space="preserve">Информационный бюллетень Качелайского сельского поселения Кочкуровского муниципального района РМ  №32  от 05.07.2023 года. </w:t>
      </w:r>
    </w:p>
    <w:p w:rsidR="007F6256" w:rsidRDefault="007F6256" w:rsidP="007F6256">
      <w:pPr>
        <w:tabs>
          <w:tab w:val="left" w:pos="2325"/>
        </w:tabs>
        <w:jc w:val="center"/>
      </w:pPr>
      <w:r>
        <w:rPr>
          <w:rFonts w:ascii="Arial" w:eastAsia="Arial" w:hAnsi="Arial" w:cs="Arial"/>
        </w:rPr>
        <w:t xml:space="preserve"> </w:t>
      </w:r>
    </w:p>
    <w:p w:rsidR="007F6256" w:rsidRDefault="007F6256" w:rsidP="007F6256">
      <w:pPr>
        <w:tabs>
          <w:tab w:val="left" w:pos="2325"/>
        </w:tabs>
        <w:jc w:val="center"/>
        <w:rPr>
          <w:rFonts w:ascii="Arial" w:hAnsi="Arial" w:cs="Arial"/>
        </w:rPr>
      </w:pPr>
    </w:p>
    <w:p w:rsidR="007F6256" w:rsidRDefault="007F6256" w:rsidP="007F6256">
      <w:pPr>
        <w:tabs>
          <w:tab w:val="left" w:pos="2325"/>
        </w:tabs>
        <w:jc w:val="center"/>
      </w:pPr>
      <w:r>
        <w:rPr>
          <w:rFonts w:ascii="Arial" w:hAnsi="Arial" w:cs="Arial"/>
        </w:rPr>
        <w:t xml:space="preserve">Учредитель: Совет депутатов Качелайского сельского поселения Кочкуровского муниципального района РМ.      Тираж «4»  </w:t>
      </w:r>
    </w:p>
    <w:p w:rsidR="007F6256" w:rsidRDefault="007F6256" w:rsidP="007F6256"/>
    <w:p w:rsidR="007F6256" w:rsidRDefault="007F6256" w:rsidP="007F6256"/>
    <w:p w:rsidR="00B43572" w:rsidRDefault="00B43572">
      <w:bookmarkStart w:id="0" w:name="_GoBack"/>
      <w:bookmarkEnd w:id="0"/>
    </w:p>
    <w:sectPr w:rsidR="00B4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33"/>
    <w:rsid w:val="001C3733"/>
    <w:rsid w:val="007F6256"/>
    <w:rsid w:val="00B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040E-C8AF-4485-914F-1CBE941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2</cp:revision>
  <dcterms:created xsi:type="dcterms:W3CDTF">2023-07-11T08:21:00Z</dcterms:created>
  <dcterms:modified xsi:type="dcterms:W3CDTF">2023-07-11T08:21:00Z</dcterms:modified>
</cp:coreProperties>
</file>